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03D" w:rsidRPr="006255BA" w:rsidRDefault="00D1003D" w:rsidP="00D1003D">
      <w:pPr>
        <w:spacing w:after="0" w:line="408" w:lineRule="auto"/>
        <w:ind w:left="120"/>
        <w:jc w:val="center"/>
      </w:pPr>
      <w:r w:rsidRPr="006255BA">
        <w:rPr>
          <w:rFonts w:ascii="Times New Roman" w:hAnsi="Times New Roman"/>
          <w:b/>
          <w:color w:val="000000"/>
          <w:sz w:val="28"/>
        </w:rPr>
        <w:t>МИНИСТЕРСТВО ПРОСВЕЩЕНИЯ РОССИЙСКОЙ ФЕДЕРАЦИИ</w:t>
      </w:r>
    </w:p>
    <w:p w:rsidR="00D1003D" w:rsidRPr="006255BA" w:rsidRDefault="00D1003D" w:rsidP="00D1003D">
      <w:pPr>
        <w:spacing w:after="0" w:line="408" w:lineRule="auto"/>
        <w:ind w:left="120"/>
        <w:jc w:val="center"/>
      </w:pPr>
      <w:r w:rsidRPr="006255BA">
        <w:rPr>
          <w:rFonts w:ascii="Times New Roman" w:hAnsi="Times New Roman"/>
          <w:b/>
          <w:color w:val="000000"/>
          <w:sz w:val="28"/>
        </w:rPr>
        <w:t>‌</w:t>
      </w:r>
      <w:bookmarkStart w:id="0" w:name="8bc005d6-dd8c-40df-b3ae-1f9dd26418c3"/>
      <w:r w:rsidRPr="006255BA">
        <w:rPr>
          <w:rFonts w:ascii="Times New Roman" w:hAnsi="Times New Roman"/>
          <w:b/>
          <w:color w:val="000000"/>
          <w:sz w:val="28"/>
        </w:rPr>
        <w:t>Министерство образования Оренбургской области</w:t>
      </w:r>
      <w:bookmarkEnd w:id="0"/>
      <w:r w:rsidRPr="006255BA">
        <w:rPr>
          <w:rFonts w:ascii="Times New Roman" w:hAnsi="Times New Roman"/>
          <w:b/>
          <w:color w:val="000000"/>
          <w:sz w:val="28"/>
        </w:rPr>
        <w:t xml:space="preserve">‌‌ </w:t>
      </w:r>
    </w:p>
    <w:p w:rsidR="00D1003D" w:rsidRPr="006255BA" w:rsidRDefault="00D1003D" w:rsidP="00D1003D">
      <w:pPr>
        <w:spacing w:after="0" w:line="408" w:lineRule="auto"/>
        <w:ind w:left="120"/>
        <w:jc w:val="center"/>
      </w:pPr>
      <w:r w:rsidRPr="006255BA">
        <w:rPr>
          <w:rFonts w:ascii="Times New Roman" w:hAnsi="Times New Roman"/>
          <w:b/>
          <w:color w:val="000000"/>
          <w:sz w:val="28"/>
        </w:rPr>
        <w:t>‌</w:t>
      </w:r>
      <w:bookmarkStart w:id="1" w:name="88e3db00-6636-4601-a948-1c797e67dbbc"/>
      <w:r w:rsidRPr="006255BA">
        <w:rPr>
          <w:rFonts w:ascii="Times New Roman" w:hAnsi="Times New Roman"/>
          <w:b/>
          <w:color w:val="000000"/>
          <w:sz w:val="28"/>
        </w:rPr>
        <w:t xml:space="preserve">Управление образования </w:t>
      </w:r>
      <w:bookmarkEnd w:id="1"/>
      <w:r>
        <w:rPr>
          <w:rFonts w:ascii="Times New Roman" w:hAnsi="Times New Roman"/>
          <w:b/>
          <w:color w:val="000000"/>
          <w:sz w:val="28"/>
        </w:rPr>
        <w:t>Администрации г. Орска</w:t>
      </w:r>
    </w:p>
    <w:p w:rsidR="00D1003D" w:rsidRPr="00BD3B3E" w:rsidRDefault="00D1003D" w:rsidP="00D1003D">
      <w:pPr>
        <w:spacing w:after="0"/>
        <w:ind w:left="120"/>
        <w:jc w:val="center"/>
      </w:pPr>
      <w:r>
        <w:rPr>
          <w:rFonts w:ascii="Times New Roman" w:hAnsi="Times New Roman"/>
          <w:b/>
          <w:color w:val="000000"/>
          <w:sz w:val="28"/>
        </w:rPr>
        <w:t>МОАУ «СОШ №25 г. Орска»</w:t>
      </w:r>
    </w:p>
    <w:p w:rsidR="00D1003D" w:rsidRDefault="00D1003D" w:rsidP="00D1003D">
      <w:pPr>
        <w:spacing w:after="0" w:line="408" w:lineRule="auto"/>
        <w:ind w:left="120"/>
        <w:jc w:val="center"/>
        <w:rPr>
          <w:rFonts w:ascii="Times New Roman" w:hAnsi="Times New Roman"/>
          <w:color w:val="000000"/>
          <w:sz w:val="28"/>
        </w:rPr>
      </w:pPr>
    </w:p>
    <w:tbl>
      <w:tblPr>
        <w:tblW w:w="9606" w:type="dxa"/>
        <w:tblInd w:w="392" w:type="dxa"/>
        <w:tblLook w:val="04A0" w:firstRow="1" w:lastRow="0" w:firstColumn="1" w:lastColumn="0" w:noHBand="0" w:noVBand="1"/>
      </w:tblPr>
      <w:tblGrid>
        <w:gridCol w:w="3114"/>
        <w:gridCol w:w="3115"/>
        <w:gridCol w:w="3377"/>
      </w:tblGrid>
      <w:tr w:rsidR="00D1003D" w:rsidRPr="00BD3B3E" w:rsidTr="00D1003D">
        <w:tc>
          <w:tcPr>
            <w:tcW w:w="3114" w:type="dxa"/>
          </w:tcPr>
          <w:p w:rsidR="00D1003D" w:rsidRPr="00BD3B3E" w:rsidRDefault="00D1003D" w:rsidP="00CD200C">
            <w:pPr>
              <w:autoSpaceDE w:val="0"/>
              <w:autoSpaceDN w:val="0"/>
              <w:spacing w:after="120"/>
              <w:jc w:val="both"/>
              <w:rPr>
                <w:rFonts w:ascii="Times New Roman" w:eastAsia="Times New Roman" w:hAnsi="Times New Roman"/>
                <w:color w:val="000000"/>
                <w:sz w:val="28"/>
                <w:szCs w:val="28"/>
              </w:rPr>
            </w:pPr>
            <w:r w:rsidRPr="00BD3B3E">
              <w:rPr>
                <w:rFonts w:ascii="Times New Roman" w:eastAsia="Times New Roman" w:hAnsi="Times New Roman"/>
                <w:color w:val="000000"/>
                <w:sz w:val="28"/>
                <w:szCs w:val="28"/>
              </w:rPr>
              <w:t>РАССМОТРЕНО</w:t>
            </w:r>
          </w:p>
          <w:p w:rsidR="00D1003D" w:rsidRPr="00BD3B3E" w:rsidRDefault="00D1003D" w:rsidP="00CD200C">
            <w:pPr>
              <w:autoSpaceDE w:val="0"/>
              <w:autoSpaceDN w:val="0"/>
              <w:spacing w:after="120"/>
              <w:rPr>
                <w:rFonts w:ascii="Times New Roman" w:eastAsia="Times New Roman" w:hAnsi="Times New Roman"/>
                <w:color w:val="000000"/>
                <w:sz w:val="28"/>
                <w:szCs w:val="28"/>
              </w:rPr>
            </w:pPr>
            <w:r w:rsidRPr="00BD3B3E">
              <w:rPr>
                <w:rFonts w:ascii="Times New Roman" w:eastAsia="Times New Roman" w:hAnsi="Times New Roman"/>
                <w:color w:val="000000"/>
                <w:sz w:val="28"/>
                <w:szCs w:val="28"/>
              </w:rPr>
              <w:t>Руководитель ШМО</w:t>
            </w:r>
          </w:p>
          <w:p w:rsidR="00D1003D" w:rsidRPr="00BD3B3E" w:rsidRDefault="00D1003D" w:rsidP="00CD200C">
            <w:pPr>
              <w:autoSpaceDE w:val="0"/>
              <w:autoSpaceDN w:val="0"/>
              <w:spacing w:after="0" w:line="240" w:lineRule="auto"/>
              <w:rPr>
                <w:rFonts w:ascii="Times New Roman" w:eastAsia="Times New Roman" w:hAnsi="Times New Roman"/>
                <w:color w:val="000000"/>
                <w:sz w:val="24"/>
                <w:szCs w:val="24"/>
              </w:rPr>
            </w:pPr>
            <w:r w:rsidRPr="00BD3B3E">
              <w:rPr>
                <w:rFonts w:ascii="Times New Roman" w:eastAsia="Times New Roman" w:hAnsi="Times New Roman"/>
                <w:color w:val="000000"/>
                <w:sz w:val="24"/>
                <w:szCs w:val="24"/>
              </w:rPr>
              <w:t>__________</w:t>
            </w:r>
            <w:r w:rsidR="00284528">
              <w:rPr>
                <w:rFonts w:ascii="Times New Roman" w:eastAsia="Times New Roman" w:hAnsi="Times New Roman"/>
                <w:color w:val="000000"/>
                <w:sz w:val="24"/>
                <w:szCs w:val="24"/>
              </w:rPr>
              <w:t xml:space="preserve">Е.С. </w:t>
            </w:r>
            <w:proofErr w:type="spellStart"/>
            <w:r w:rsidR="00284528">
              <w:rPr>
                <w:rFonts w:ascii="Times New Roman" w:eastAsia="Times New Roman" w:hAnsi="Times New Roman"/>
                <w:color w:val="000000"/>
                <w:sz w:val="24"/>
                <w:szCs w:val="24"/>
              </w:rPr>
              <w:t>Дурманова</w:t>
            </w:r>
            <w:proofErr w:type="spellEnd"/>
          </w:p>
          <w:p w:rsidR="00D1003D" w:rsidRPr="00BD3B3E" w:rsidRDefault="00D1003D" w:rsidP="00CD200C">
            <w:pPr>
              <w:autoSpaceDE w:val="0"/>
              <w:autoSpaceDN w:val="0"/>
              <w:spacing w:after="0" w:line="240" w:lineRule="auto"/>
              <w:rPr>
                <w:rFonts w:ascii="Times New Roman" w:eastAsia="Times New Roman" w:hAnsi="Times New Roman"/>
                <w:color w:val="000000"/>
                <w:sz w:val="24"/>
                <w:szCs w:val="24"/>
              </w:rPr>
            </w:pPr>
          </w:p>
          <w:p w:rsidR="00D1003D" w:rsidRPr="00BD3B3E" w:rsidRDefault="00D1003D" w:rsidP="00CD200C">
            <w:pPr>
              <w:autoSpaceDE w:val="0"/>
              <w:autoSpaceDN w:val="0"/>
              <w:spacing w:after="0" w:line="240" w:lineRule="auto"/>
              <w:rPr>
                <w:rFonts w:ascii="Times New Roman" w:eastAsia="Times New Roman" w:hAnsi="Times New Roman"/>
                <w:color w:val="000000"/>
                <w:sz w:val="24"/>
                <w:szCs w:val="24"/>
              </w:rPr>
            </w:pPr>
            <w:r w:rsidRPr="00BD3B3E">
              <w:rPr>
                <w:rFonts w:ascii="Times New Roman" w:eastAsia="Times New Roman" w:hAnsi="Times New Roman"/>
                <w:color w:val="000000"/>
                <w:sz w:val="24"/>
                <w:szCs w:val="24"/>
              </w:rPr>
              <w:t xml:space="preserve">Приказ № </w:t>
            </w:r>
          </w:p>
          <w:p w:rsidR="00D1003D" w:rsidRPr="00BD3B3E" w:rsidRDefault="00D1003D" w:rsidP="00CD200C">
            <w:pPr>
              <w:autoSpaceDE w:val="0"/>
              <w:autoSpaceDN w:val="0"/>
              <w:spacing w:after="0" w:line="240" w:lineRule="auto"/>
              <w:rPr>
                <w:rFonts w:ascii="Times New Roman" w:eastAsia="Times New Roman" w:hAnsi="Times New Roman"/>
                <w:color w:val="000000"/>
                <w:sz w:val="24"/>
                <w:szCs w:val="24"/>
              </w:rPr>
            </w:pPr>
            <w:r w:rsidRPr="00BD3B3E">
              <w:rPr>
                <w:rFonts w:ascii="Times New Roman" w:eastAsia="Times New Roman" w:hAnsi="Times New Roman"/>
                <w:color w:val="000000"/>
                <w:sz w:val="24"/>
                <w:szCs w:val="24"/>
              </w:rPr>
              <w:t>от «29»  08   2023 г.</w:t>
            </w:r>
            <w:bookmarkStart w:id="2" w:name="_GoBack"/>
            <w:bookmarkEnd w:id="2"/>
          </w:p>
          <w:p w:rsidR="00D1003D" w:rsidRPr="00BD3B3E" w:rsidRDefault="00D1003D" w:rsidP="00CD200C">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D1003D" w:rsidRPr="00BD3B3E" w:rsidRDefault="00D1003D" w:rsidP="00CD200C">
            <w:pPr>
              <w:autoSpaceDE w:val="0"/>
              <w:autoSpaceDN w:val="0"/>
              <w:spacing w:after="120"/>
              <w:rPr>
                <w:rFonts w:ascii="Times New Roman" w:eastAsia="Times New Roman" w:hAnsi="Times New Roman"/>
                <w:color w:val="000000"/>
                <w:sz w:val="28"/>
                <w:szCs w:val="28"/>
              </w:rPr>
            </w:pPr>
            <w:r w:rsidRPr="00BD3B3E">
              <w:rPr>
                <w:rFonts w:ascii="Times New Roman" w:eastAsia="Times New Roman" w:hAnsi="Times New Roman"/>
                <w:color w:val="000000"/>
                <w:sz w:val="28"/>
                <w:szCs w:val="28"/>
              </w:rPr>
              <w:t>СОГЛАСОВАНО</w:t>
            </w:r>
          </w:p>
          <w:p w:rsidR="00D1003D" w:rsidRPr="00BD3B3E" w:rsidRDefault="00D1003D" w:rsidP="00CD200C">
            <w:pPr>
              <w:autoSpaceDE w:val="0"/>
              <w:autoSpaceDN w:val="0"/>
              <w:spacing w:after="120"/>
              <w:rPr>
                <w:rFonts w:ascii="Times New Roman" w:eastAsia="Times New Roman" w:hAnsi="Times New Roman"/>
                <w:color w:val="000000"/>
                <w:sz w:val="28"/>
                <w:szCs w:val="28"/>
              </w:rPr>
            </w:pPr>
            <w:r w:rsidRPr="00BD3B3E">
              <w:rPr>
                <w:rFonts w:ascii="Times New Roman" w:eastAsia="Times New Roman" w:hAnsi="Times New Roman"/>
                <w:color w:val="000000"/>
                <w:sz w:val="28"/>
                <w:szCs w:val="28"/>
              </w:rPr>
              <w:t>Зам.</w:t>
            </w:r>
            <w:r>
              <w:rPr>
                <w:rFonts w:ascii="Times New Roman" w:eastAsia="Times New Roman" w:hAnsi="Times New Roman"/>
                <w:color w:val="000000"/>
                <w:sz w:val="28"/>
                <w:szCs w:val="28"/>
              </w:rPr>
              <w:t xml:space="preserve"> </w:t>
            </w:r>
            <w:r w:rsidRPr="00BD3B3E">
              <w:rPr>
                <w:rFonts w:ascii="Times New Roman" w:eastAsia="Times New Roman" w:hAnsi="Times New Roman"/>
                <w:color w:val="000000"/>
                <w:sz w:val="28"/>
                <w:szCs w:val="28"/>
              </w:rPr>
              <w:t>директора по УВР</w:t>
            </w:r>
          </w:p>
          <w:p w:rsidR="00D1003D" w:rsidRPr="00BD3B3E" w:rsidRDefault="00D1003D" w:rsidP="00CD200C">
            <w:pPr>
              <w:autoSpaceDE w:val="0"/>
              <w:autoSpaceDN w:val="0"/>
              <w:spacing w:after="0" w:line="240" w:lineRule="auto"/>
              <w:jc w:val="right"/>
              <w:rPr>
                <w:rFonts w:ascii="Times New Roman" w:eastAsia="Times New Roman" w:hAnsi="Times New Roman"/>
                <w:color w:val="000000"/>
                <w:sz w:val="24"/>
                <w:szCs w:val="24"/>
              </w:rPr>
            </w:pPr>
            <w:r w:rsidRPr="00BD3B3E">
              <w:rPr>
                <w:rFonts w:ascii="Times New Roman" w:eastAsia="Times New Roman" w:hAnsi="Times New Roman"/>
                <w:color w:val="000000"/>
                <w:sz w:val="24"/>
                <w:szCs w:val="24"/>
              </w:rPr>
              <w:t xml:space="preserve">___________Л.П. Клименко </w:t>
            </w:r>
          </w:p>
          <w:p w:rsidR="00D1003D" w:rsidRPr="00BD3B3E" w:rsidRDefault="00D1003D" w:rsidP="00CD200C">
            <w:pPr>
              <w:autoSpaceDE w:val="0"/>
              <w:autoSpaceDN w:val="0"/>
              <w:spacing w:after="0" w:line="240" w:lineRule="auto"/>
              <w:rPr>
                <w:rFonts w:ascii="Times New Roman" w:eastAsia="Times New Roman" w:hAnsi="Times New Roman"/>
                <w:color w:val="000000"/>
                <w:sz w:val="24"/>
                <w:szCs w:val="24"/>
              </w:rPr>
            </w:pPr>
          </w:p>
          <w:p w:rsidR="00D1003D" w:rsidRPr="00BD3B3E" w:rsidRDefault="00D1003D" w:rsidP="00CD200C">
            <w:pPr>
              <w:autoSpaceDE w:val="0"/>
              <w:autoSpaceDN w:val="0"/>
              <w:spacing w:after="0" w:line="240" w:lineRule="auto"/>
              <w:rPr>
                <w:rFonts w:ascii="Times New Roman" w:eastAsia="Times New Roman" w:hAnsi="Times New Roman"/>
                <w:color w:val="000000"/>
                <w:sz w:val="24"/>
                <w:szCs w:val="24"/>
              </w:rPr>
            </w:pPr>
            <w:r w:rsidRPr="00BD3B3E">
              <w:rPr>
                <w:rFonts w:ascii="Times New Roman" w:eastAsia="Times New Roman" w:hAnsi="Times New Roman"/>
                <w:color w:val="000000"/>
                <w:sz w:val="24"/>
                <w:szCs w:val="24"/>
              </w:rPr>
              <w:t xml:space="preserve">Приказ № </w:t>
            </w:r>
          </w:p>
          <w:p w:rsidR="00D1003D" w:rsidRPr="00BD3B3E" w:rsidRDefault="00D1003D" w:rsidP="00CD200C">
            <w:pPr>
              <w:autoSpaceDE w:val="0"/>
              <w:autoSpaceDN w:val="0"/>
              <w:spacing w:after="0" w:line="240" w:lineRule="auto"/>
              <w:rPr>
                <w:rFonts w:ascii="Times New Roman" w:eastAsia="Times New Roman" w:hAnsi="Times New Roman"/>
                <w:color w:val="000000"/>
                <w:sz w:val="24"/>
                <w:szCs w:val="24"/>
              </w:rPr>
            </w:pPr>
            <w:r w:rsidRPr="00BD3B3E">
              <w:rPr>
                <w:rFonts w:ascii="Times New Roman" w:eastAsia="Times New Roman" w:hAnsi="Times New Roman"/>
                <w:color w:val="000000"/>
                <w:sz w:val="24"/>
                <w:szCs w:val="24"/>
              </w:rPr>
              <w:t>от «29» 08   2023 г.</w:t>
            </w:r>
          </w:p>
          <w:p w:rsidR="00D1003D" w:rsidRPr="00BD3B3E" w:rsidRDefault="00D1003D" w:rsidP="00CD200C">
            <w:pPr>
              <w:autoSpaceDE w:val="0"/>
              <w:autoSpaceDN w:val="0"/>
              <w:spacing w:after="120" w:line="240" w:lineRule="auto"/>
              <w:jc w:val="both"/>
              <w:rPr>
                <w:rFonts w:ascii="Times New Roman" w:eastAsia="Times New Roman" w:hAnsi="Times New Roman"/>
                <w:color w:val="000000"/>
                <w:sz w:val="24"/>
                <w:szCs w:val="24"/>
              </w:rPr>
            </w:pPr>
          </w:p>
        </w:tc>
        <w:tc>
          <w:tcPr>
            <w:tcW w:w="3377" w:type="dxa"/>
          </w:tcPr>
          <w:p w:rsidR="00D1003D" w:rsidRPr="00BD3B3E" w:rsidRDefault="00D1003D" w:rsidP="00CD200C">
            <w:pPr>
              <w:autoSpaceDE w:val="0"/>
              <w:autoSpaceDN w:val="0"/>
              <w:spacing w:after="120"/>
              <w:rPr>
                <w:rFonts w:ascii="Times New Roman" w:eastAsia="Times New Roman" w:hAnsi="Times New Roman"/>
                <w:color w:val="000000"/>
                <w:sz w:val="28"/>
                <w:szCs w:val="28"/>
              </w:rPr>
            </w:pPr>
            <w:r w:rsidRPr="00BD3B3E">
              <w:rPr>
                <w:rFonts w:ascii="Times New Roman" w:eastAsia="Times New Roman" w:hAnsi="Times New Roman"/>
                <w:color w:val="000000"/>
                <w:sz w:val="28"/>
                <w:szCs w:val="28"/>
              </w:rPr>
              <w:t>УТВЕРЖДЕНО</w:t>
            </w:r>
          </w:p>
          <w:p w:rsidR="00D1003D" w:rsidRPr="00BD3B3E" w:rsidRDefault="00D1003D" w:rsidP="00CD200C">
            <w:pPr>
              <w:autoSpaceDE w:val="0"/>
              <w:autoSpaceDN w:val="0"/>
              <w:spacing w:after="0"/>
              <w:rPr>
                <w:rFonts w:ascii="Times New Roman" w:eastAsia="Times New Roman" w:hAnsi="Times New Roman"/>
                <w:color w:val="000000"/>
                <w:sz w:val="28"/>
                <w:szCs w:val="28"/>
              </w:rPr>
            </w:pPr>
            <w:r w:rsidRPr="00BD3B3E">
              <w:rPr>
                <w:rFonts w:ascii="Times New Roman" w:eastAsia="Times New Roman" w:hAnsi="Times New Roman"/>
                <w:color w:val="000000"/>
                <w:sz w:val="28"/>
                <w:szCs w:val="28"/>
              </w:rPr>
              <w:t>Директор МОАУ</w:t>
            </w:r>
          </w:p>
          <w:p w:rsidR="00D1003D" w:rsidRPr="00BD3B3E" w:rsidRDefault="00D1003D" w:rsidP="00CD200C">
            <w:pPr>
              <w:autoSpaceDE w:val="0"/>
              <w:autoSpaceDN w:val="0"/>
              <w:spacing w:after="0"/>
              <w:rPr>
                <w:rFonts w:ascii="Times New Roman" w:eastAsia="Times New Roman" w:hAnsi="Times New Roman"/>
                <w:color w:val="000000"/>
                <w:sz w:val="28"/>
                <w:szCs w:val="28"/>
              </w:rPr>
            </w:pPr>
            <w:r w:rsidRPr="00BD3B3E">
              <w:rPr>
                <w:rFonts w:ascii="Times New Roman" w:eastAsia="Times New Roman" w:hAnsi="Times New Roman"/>
                <w:color w:val="000000"/>
                <w:sz w:val="28"/>
                <w:szCs w:val="28"/>
              </w:rPr>
              <w:t xml:space="preserve"> «СОШ №25 г.</w:t>
            </w:r>
            <w:r>
              <w:rPr>
                <w:rFonts w:ascii="Times New Roman" w:eastAsia="Times New Roman" w:hAnsi="Times New Roman"/>
                <w:color w:val="000000"/>
                <w:sz w:val="28"/>
                <w:szCs w:val="28"/>
              </w:rPr>
              <w:t xml:space="preserve"> </w:t>
            </w:r>
            <w:r w:rsidRPr="00BD3B3E">
              <w:rPr>
                <w:rFonts w:ascii="Times New Roman" w:eastAsia="Times New Roman" w:hAnsi="Times New Roman"/>
                <w:color w:val="000000"/>
                <w:sz w:val="28"/>
                <w:szCs w:val="28"/>
              </w:rPr>
              <w:t>Орска»</w:t>
            </w:r>
          </w:p>
          <w:p w:rsidR="00D1003D" w:rsidRPr="00BD3B3E" w:rsidRDefault="00D1003D" w:rsidP="00CD200C">
            <w:pPr>
              <w:autoSpaceDE w:val="0"/>
              <w:autoSpaceDN w:val="0"/>
              <w:spacing w:after="0" w:line="240" w:lineRule="auto"/>
              <w:jc w:val="right"/>
              <w:rPr>
                <w:rFonts w:ascii="Times New Roman" w:eastAsia="Times New Roman" w:hAnsi="Times New Roman"/>
                <w:color w:val="000000"/>
                <w:sz w:val="24"/>
                <w:szCs w:val="24"/>
              </w:rPr>
            </w:pPr>
            <w:r w:rsidRPr="00BD3B3E">
              <w:rPr>
                <w:rFonts w:ascii="Times New Roman" w:eastAsia="Times New Roman" w:hAnsi="Times New Roman"/>
                <w:color w:val="000000"/>
                <w:sz w:val="24"/>
                <w:szCs w:val="24"/>
              </w:rPr>
              <w:t xml:space="preserve">___________ С.Н. </w:t>
            </w:r>
            <w:proofErr w:type="spellStart"/>
            <w:r w:rsidRPr="00BD3B3E">
              <w:rPr>
                <w:rFonts w:ascii="Times New Roman" w:eastAsia="Times New Roman" w:hAnsi="Times New Roman"/>
                <w:color w:val="000000"/>
                <w:sz w:val="24"/>
                <w:szCs w:val="24"/>
              </w:rPr>
              <w:t>Евсюков</w:t>
            </w:r>
            <w:proofErr w:type="spellEnd"/>
            <w:r w:rsidRPr="00BD3B3E">
              <w:rPr>
                <w:rFonts w:ascii="Times New Roman" w:eastAsia="Times New Roman" w:hAnsi="Times New Roman"/>
                <w:color w:val="000000"/>
                <w:sz w:val="24"/>
                <w:szCs w:val="24"/>
              </w:rPr>
              <w:t xml:space="preserve"> </w:t>
            </w:r>
          </w:p>
          <w:p w:rsidR="00D1003D" w:rsidRPr="00BD3B3E" w:rsidRDefault="00D1003D" w:rsidP="00CD200C">
            <w:pPr>
              <w:autoSpaceDE w:val="0"/>
              <w:autoSpaceDN w:val="0"/>
              <w:spacing w:after="0" w:line="240" w:lineRule="auto"/>
              <w:rPr>
                <w:rFonts w:ascii="Times New Roman" w:eastAsia="Times New Roman" w:hAnsi="Times New Roman"/>
                <w:color w:val="000000"/>
                <w:sz w:val="24"/>
                <w:szCs w:val="24"/>
              </w:rPr>
            </w:pPr>
            <w:r w:rsidRPr="00BD3B3E">
              <w:rPr>
                <w:rFonts w:ascii="Times New Roman" w:eastAsia="Times New Roman" w:hAnsi="Times New Roman"/>
                <w:color w:val="000000"/>
                <w:sz w:val="24"/>
                <w:szCs w:val="24"/>
              </w:rPr>
              <w:t>Приказ №</w:t>
            </w:r>
          </w:p>
          <w:p w:rsidR="00D1003D" w:rsidRPr="00BD3B3E" w:rsidRDefault="00D1003D" w:rsidP="00CD200C">
            <w:pPr>
              <w:autoSpaceDE w:val="0"/>
              <w:autoSpaceDN w:val="0"/>
              <w:spacing w:after="0" w:line="240" w:lineRule="auto"/>
              <w:rPr>
                <w:rFonts w:ascii="Times New Roman" w:eastAsia="Times New Roman" w:hAnsi="Times New Roman"/>
                <w:color w:val="000000"/>
                <w:sz w:val="24"/>
                <w:szCs w:val="24"/>
              </w:rPr>
            </w:pPr>
            <w:r w:rsidRPr="00BD3B3E">
              <w:rPr>
                <w:rFonts w:ascii="Times New Roman" w:eastAsia="Times New Roman" w:hAnsi="Times New Roman"/>
                <w:color w:val="000000"/>
                <w:sz w:val="24"/>
                <w:szCs w:val="24"/>
              </w:rPr>
              <w:t xml:space="preserve"> от «30» 08  2023 г.</w:t>
            </w:r>
          </w:p>
          <w:p w:rsidR="00D1003D" w:rsidRPr="00BD3B3E" w:rsidRDefault="00D1003D" w:rsidP="00CD200C">
            <w:pPr>
              <w:autoSpaceDE w:val="0"/>
              <w:autoSpaceDN w:val="0"/>
              <w:spacing w:after="120" w:line="240" w:lineRule="auto"/>
              <w:jc w:val="both"/>
              <w:rPr>
                <w:rFonts w:ascii="Times New Roman" w:eastAsia="Times New Roman" w:hAnsi="Times New Roman"/>
                <w:color w:val="000000"/>
                <w:sz w:val="24"/>
                <w:szCs w:val="24"/>
              </w:rPr>
            </w:pPr>
          </w:p>
        </w:tc>
      </w:tr>
    </w:tbl>
    <w:p w:rsidR="00D1003D" w:rsidRDefault="00D1003D" w:rsidP="00D1003D">
      <w:pPr>
        <w:spacing w:after="0" w:line="408" w:lineRule="auto"/>
        <w:ind w:left="120"/>
        <w:jc w:val="center"/>
        <w:rPr>
          <w:rFonts w:ascii="Times New Roman" w:hAnsi="Times New Roman"/>
          <w:color w:val="000000"/>
          <w:sz w:val="28"/>
        </w:rPr>
      </w:pPr>
    </w:p>
    <w:p w:rsidR="00D1003D" w:rsidRDefault="00D1003D" w:rsidP="00D1003D">
      <w:pPr>
        <w:spacing w:after="0" w:line="408" w:lineRule="auto"/>
        <w:ind w:left="120"/>
        <w:jc w:val="center"/>
        <w:rPr>
          <w:rFonts w:ascii="Times New Roman" w:hAnsi="Times New Roman"/>
          <w:color w:val="000000"/>
          <w:sz w:val="28"/>
        </w:rPr>
      </w:pPr>
    </w:p>
    <w:p w:rsidR="00D1003D" w:rsidRPr="00BD3B3E" w:rsidRDefault="00D1003D" w:rsidP="00D1003D">
      <w:pPr>
        <w:spacing w:after="0" w:line="240" w:lineRule="auto"/>
        <w:ind w:left="120"/>
      </w:pPr>
    </w:p>
    <w:p w:rsidR="00D1003D" w:rsidRPr="00BD3B3E" w:rsidRDefault="00D1003D" w:rsidP="00D1003D">
      <w:pPr>
        <w:spacing w:after="0" w:line="240" w:lineRule="auto"/>
        <w:ind w:left="120"/>
        <w:jc w:val="center"/>
      </w:pPr>
      <w:r w:rsidRPr="00BD3B3E">
        <w:rPr>
          <w:rFonts w:ascii="Times New Roman" w:hAnsi="Times New Roman"/>
          <w:b/>
          <w:color w:val="000000"/>
          <w:sz w:val="28"/>
        </w:rPr>
        <w:t>РАБОЧАЯ ПРОГРАММА</w:t>
      </w:r>
    </w:p>
    <w:p w:rsidR="00D1003D" w:rsidRDefault="00D1003D" w:rsidP="00D1003D">
      <w:pPr>
        <w:spacing w:after="0" w:line="408" w:lineRule="auto"/>
        <w:ind w:left="120"/>
        <w:jc w:val="center"/>
      </w:pPr>
      <w:r>
        <w:rPr>
          <w:rFonts w:ascii="Times New Roman" w:hAnsi="Times New Roman"/>
          <w:color w:val="000000"/>
          <w:sz w:val="28"/>
        </w:rPr>
        <w:t>(ID-1753307)</w:t>
      </w:r>
    </w:p>
    <w:p w:rsidR="00D1003D" w:rsidRPr="006255BA" w:rsidRDefault="00D1003D" w:rsidP="00D1003D">
      <w:pPr>
        <w:spacing w:after="0" w:line="408" w:lineRule="auto"/>
        <w:ind w:left="120"/>
        <w:jc w:val="center"/>
      </w:pPr>
      <w:r w:rsidRPr="006255BA">
        <w:rPr>
          <w:rFonts w:ascii="Times New Roman" w:hAnsi="Times New Roman"/>
          <w:b/>
          <w:color w:val="000000"/>
          <w:sz w:val="28"/>
        </w:rPr>
        <w:t>учебного предмета «</w:t>
      </w:r>
      <w:r>
        <w:rPr>
          <w:rFonts w:ascii="Times New Roman" w:hAnsi="Times New Roman"/>
          <w:b/>
          <w:color w:val="000000"/>
          <w:sz w:val="28"/>
        </w:rPr>
        <w:t>Технология</w:t>
      </w:r>
      <w:r w:rsidRPr="006255BA">
        <w:rPr>
          <w:rFonts w:ascii="Times New Roman" w:hAnsi="Times New Roman"/>
          <w:b/>
          <w:color w:val="000000"/>
          <w:sz w:val="28"/>
        </w:rPr>
        <w:t>»</w:t>
      </w:r>
    </w:p>
    <w:p w:rsidR="00D1003D" w:rsidRPr="006255BA" w:rsidRDefault="00D1003D" w:rsidP="00D1003D">
      <w:pPr>
        <w:spacing w:after="0" w:line="408" w:lineRule="auto"/>
        <w:ind w:left="120"/>
        <w:jc w:val="center"/>
      </w:pPr>
      <w:r>
        <w:rPr>
          <w:rFonts w:ascii="Times New Roman" w:hAnsi="Times New Roman"/>
          <w:color w:val="000000"/>
          <w:sz w:val="28"/>
        </w:rPr>
        <w:t>для обучающихся 5</w:t>
      </w:r>
      <w:r w:rsidRPr="006255BA">
        <w:rPr>
          <w:rFonts w:ascii="Times New Roman" w:hAnsi="Times New Roman"/>
          <w:color w:val="000000"/>
          <w:sz w:val="28"/>
        </w:rPr>
        <w:t xml:space="preserve">-9 классов </w:t>
      </w:r>
    </w:p>
    <w:p w:rsidR="00D1003D" w:rsidRDefault="00D1003D" w:rsidP="00D1003D">
      <w:pPr>
        <w:spacing w:after="0" w:line="408" w:lineRule="auto"/>
        <w:ind w:left="120"/>
        <w:jc w:val="center"/>
        <w:rPr>
          <w:rFonts w:ascii="Times New Roman" w:hAnsi="Times New Roman"/>
          <w:color w:val="000000"/>
          <w:sz w:val="28"/>
        </w:rPr>
      </w:pPr>
    </w:p>
    <w:p w:rsidR="00D1003D" w:rsidRDefault="00D1003D" w:rsidP="00D1003D">
      <w:pPr>
        <w:spacing w:after="0" w:line="408" w:lineRule="auto"/>
        <w:ind w:left="120"/>
        <w:jc w:val="center"/>
        <w:rPr>
          <w:rFonts w:ascii="Times New Roman" w:hAnsi="Times New Roman"/>
          <w:color w:val="000000"/>
          <w:sz w:val="28"/>
        </w:rPr>
      </w:pPr>
    </w:p>
    <w:p w:rsidR="00D1003D" w:rsidRDefault="00D1003D" w:rsidP="00AE6FB0">
      <w:pPr>
        <w:rPr>
          <w:rFonts w:ascii="Times New Roman" w:hAnsi="Times New Roman"/>
          <w:b/>
        </w:rPr>
      </w:pPr>
    </w:p>
    <w:p w:rsidR="00D1003D" w:rsidRDefault="00D1003D" w:rsidP="00AE6FB0">
      <w:pPr>
        <w:rPr>
          <w:rFonts w:ascii="Times New Roman" w:hAnsi="Times New Roman"/>
          <w:b/>
        </w:rPr>
      </w:pPr>
    </w:p>
    <w:p w:rsidR="00D1003D" w:rsidRDefault="00D1003D" w:rsidP="00AE6FB0">
      <w:pPr>
        <w:rPr>
          <w:rFonts w:ascii="Times New Roman" w:hAnsi="Times New Roman"/>
          <w:b/>
        </w:rPr>
      </w:pPr>
    </w:p>
    <w:p w:rsidR="00D1003D" w:rsidRDefault="00D1003D" w:rsidP="00AE6FB0">
      <w:pPr>
        <w:rPr>
          <w:rFonts w:ascii="Times New Roman" w:hAnsi="Times New Roman"/>
          <w:b/>
        </w:rPr>
      </w:pPr>
    </w:p>
    <w:p w:rsidR="00AE6FB0" w:rsidRDefault="00AE6FB0" w:rsidP="00AE6FB0">
      <w:pPr>
        <w:rPr>
          <w:rFonts w:ascii="Times New Roman" w:hAnsi="Times New Roman"/>
          <w:b/>
        </w:rPr>
      </w:pPr>
    </w:p>
    <w:p w:rsidR="00D1003D" w:rsidRDefault="00D1003D" w:rsidP="00AE6FB0">
      <w:pPr>
        <w:rPr>
          <w:rFonts w:ascii="Times New Roman" w:hAnsi="Times New Roman"/>
          <w:b/>
        </w:rPr>
      </w:pPr>
    </w:p>
    <w:p w:rsidR="00D1003D" w:rsidRDefault="00D1003D" w:rsidP="00AE6FB0">
      <w:pPr>
        <w:rPr>
          <w:rFonts w:ascii="Times New Roman" w:hAnsi="Times New Roman"/>
          <w:b/>
        </w:rPr>
      </w:pPr>
    </w:p>
    <w:p w:rsidR="00D1003D" w:rsidRDefault="00D1003D" w:rsidP="00AE6FB0">
      <w:pPr>
        <w:rPr>
          <w:rFonts w:ascii="Times New Roman" w:hAnsi="Times New Roman"/>
          <w:b/>
        </w:rPr>
      </w:pPr>
    </w:p>
    <w:p w:rsidR="00D1003D" w:rsidRDefault="00D1003D" w:rsidP="00AE6FB0">
      <w:pPr>
        <w:rPr>
          <w:rFonts w:ascii="Times New Roman" w:hAnsi="Times New Roman"/>
          <w:b/>
        </w:rPr>
      </w:pPr>
    </w:p>
    <w:p w:rsidR="00D1003D" w:rsidRDefault="00D1003D" w:rsidP="00AE6FB0">
      <w:pPr>
        <w:rPr>
          <w:rFonts w:ascii="Times New Roman" w:hAnsi="Times New Roman"/>
          <w:b/>
        </w:rPr>
      </w:pPr>
    </w:p>
    <w:p w:rsidR="00D1003D" w:rsidRDefault="00D1003D" w:rsidP="00AE6FB0">
      <w:pPr>
        <w:rPr>
          <w:rFonts w:ascii="Times New Roman" w:hAnsi="Times New Roman"/>
          <w:b/>
        </w:rPr>
      </w:pPr>
      <w:bookmarkStart w:id="3" w:name="1227e185-9fcf-41a3-b6e4-b2f387a36924"/>
      <w:r>
        <w:rPr>
          <w:rFonts w:ascii="Times New Roman" w:hAnsi="Times New Roman"/>
          <w:b/>
          <w:color w:val="000000"/>
          <w:sz w:val="28"/>
        </w:rPr>
        <w:t xml:space="preserve">                                                            Орск</w:t>
      </w:r>
      <w:r w:rsidRPr="006255BA">
        <w:rPr>
          <w:rFonts w:ascii="Times New Roman" w:hAnsi="Times New Roman"/>
          <w:b/>
          <w:color w:val="000000"/>
          <w:sz w:val="28"/>
        </w:rPr>
        <w:t xml:space="preserve"> 2023</w:t>
      </w:r>
      <w:bookmarkEnd w:id="3"/>
      <w:r w:rsidRPr="006255BA">
        <w:rPr>
          <w:rFonts w:ascii="Times New Roman" w:hAnsi="Times New Roman"/>
          <w:b/>
          <w:color w:val="000000"/>
          <w:sz w:val="28"/>
        </w:rPr>
        <w:t xml:space="preserve">‌ </w:t>
      </w:r>
      <w:bookmarkStart w:id="4" w:name="f668af2c-a8ef-4743-8dd2-7525a6af0415"/>
      <w:r w:rsidRPr="006255BA">
        <w:rPr>
          <w:rFonts w:ascii="Times New Roman" w:hAnsi="Times New Roman"/>
          <w:b/>
          <w:color w:val="000000"/>
          <w:sz w:val="28"/>
        </w:rPr>
        <w:t>год</w:t>
      </w:r>
      <w:bookmarkEnd w:id="4"/>
      <w:r w:rsidRPr="006255BA">
        <w:rPr>
          <w:rFonts w:ascii="Times New Roman" w:hAnsi="Times New Roman"/>
          <w:b/>
          <w:color w:val="000000"/>
          <w:sz w:val="28"/>
        </w:rPr>
        <w:t>‌</w:t>
      </w:r>
    </w:p>
    <w:p w:rsidR="00D1003D" w:rsidRPr="00D1003D" w:rsidRDefault="00D1003D" w:rsidP="00D1003D">
      <w:pPr>
        <w:jc w:val="both"/>
        <w:rPr>
          <w:rFonts w:ascii="Times New Roman" w:hAnsi="Times New Roman"/>
          <w:b/>
          <w:sz w:val="24"/>
          <w:szCs w:val="24"/>
        </w:rPr>
      </w:pPr>
    </w:p>
    <w:p w:rsidR="00AE6FB0" w:rsidRPr="00D1003D" w:rsidRDefault="00AE6FB0" w:rsidP="00D1003D">
      <w:pPr>
        <w:jc w:val="both"/>
        <w:rPr>
          <w:rFonts w:ascii="Times New Roman" w:hAnsi="Times New Roman"/>
          <w:b/>
          <w:sz w:val="24"/>
          <w:szCs w:val="24"/>
        </w:rPr>
      </w:pPr>
      <w:r w:rsidRPr="00D1003D">
        <w:rPr>
          <w:rFonts w:ascii="Times New Roman" w:hAnsi="Times New Roman"/>
          <w:b/>
          <w:sz w:val="24"/>
          <w:szCs w:val="24"/>
        </w:rPr>
        <w:t>1) ПОЯСНИТЕЛЬНАЯ ЗАПИСКА</w:t>
      </w:r>
    </w:p>
    <w:p w:rsidR="00AE6FB0" w:rsidRPr="00D1003D" w:rsidRDefault="00AE6FB0" w:rsidP="00D1003D">
      <w:pPr>
        <w:jc w:val="both"/>
        <w:rPr>
          <w:rFonts w:ascii="Times New Roman" w:hAnsi="Times New Roman"/>
          <w:i/>
          <w:sz w:val="24"/>
          <w:szCs w:val="24"/>
        </w:rPr>
      </w:pPr>
      <w:r w:rsidRPr="00D1003D">
        <w:rPr>
          <w:rFonts w:ascii="Times New Roman" w:hAnsi="Times New Roman"/>
          <w:i/>
          <w:sz w:val="24"/>
          <w:szCs w:val="24"/>
        </w:rPr>
        <w:t>Рабочая программа составлена на основе:</w:t>
      </w:r>
    </w:p>
    <w:p w:rsidR="00AE6FB0" w:rsidRPr="00D1003D" w:rsidRDefault="00AE6FB0" w:rsidP="00D1003D">
      <w:pPr>
        <w:jc w:val="both"/>
        <w:rPr>
          <w:rFonts w:ascii="Times New Roman" w:hAnsi="Times New Roman"/>
          <w:i/>
          <w:sz w:val="24"/>
          <w:szCs w:val="24"/>
        </w:rPr>
      </w:pPr>
      <w:r w:rsidRPr="00D1003D">
        <w:rPr>
          <w:rFonts w:ascii="Times New Roman" w:hAnsi="Times New Roman"/>
          <w:i/>
          <w:sz w:val="24"/>
          <w:szCs w:val="24"/>
        </w:rPr>
        <w:t>- Концепции преподавания предметной области «Технология»;</w:t>
      </w:r>
    </w:p>
    <w:p w:rsidR="00AE6FB0" w:rsidRPr="00D1003D" w:rsidRDefault="00AE6FB0" w:rsidP="00D1003D">
      <w:pPr>
        <w:jc w:val="both"/>
        <w:rPr>
          <w:rFonts w:ascii="Times New Roman" w:hAnsi="Times New Roman"/>
          <w:i/>
          <w:sz w:val="24"/>
          <w:szCs w:val="24"/>
        </w:rPr>
      </w:pPr>
      <w:proofErr w:type="gramStart"/>
      <w:r w:rsidRPr="00D1003D">
        <w:rPr>
          <w:rFonts w:ascii="Times New Roman" w:hAnsi="Times New Roman"/>
          <w:i/>
          <w:sz w:val="24"/>
          <w:szCs w:val="24"/>
        </w:rPr>
        <w:t xml:space="preserve">- требований ФГОС ООО к результатам освоения основной </w:t>
      </w:r>
      <w:proofErr w:type="spellStart"/>
      <w:r w:rsidRPr="00D1003D">
        <w:rPr>
          <w:rFonts w:ascii="Times New Roman" w:hAnsi="Times New Roman"/>
          <w:i/>
          <w:sz w:val="24"/>
          <w:szCs w:val="24"/>
        </w:rPr>
        <w:t>образова</w:t>
      </w:r>
      <w:proofErr w:type="spellEnd"/>
      <w:r w:rsidRPr="00D1003D">
        <w:rPr>
          <w:rFonts w:ascii="Times New Roman" w:hAnsi="Times New Roman"/>
          <w:i/>
          <w:sz w:val="24"/>
          <w:szCs w:val="24"/>
        </w:rPr>
        <w:t>-тельной программы ООО (пр.</w:t>
      </w:r>
      <w:proofErr w:type="gramEnd"/>
      <w:r w:rsidRPr="00D1003D">
        <w:rPr>
          <w:rFonts w:ascii="Times New Roman" w:hAnsi="Times New Roman"/>
          <w:i/>
          <w:sz w:val="24"/>
          <w:szCs w:val="24"/>
        </w:rPr>
        <w:t xml:space="preserve"> </w:t>
      </w:r>
      <w:proofErr w:type="spellStart"/>
      <w:proofErr w:type="gramStart"/>
      <w:r w:rsidRPr="00D1003D">
        <w:rPr>
          <w:rFonts w:ascii="Times New Roman" w:hAnsi="Times New Roman"/>
          <w:i/>
          <w:sz w:val="24"/>
          <w:szCs w:val="24"/>
        </w:rPr>
        <w:t>Минпросвещения</w:t>
      </w:r>
      <w:proofErr w:type="spellEnd"/>
      <w:r w:rsidRPr="00D1003D">
        <w:rPr>
          <w:rFonts w:ascii="Times New Roman" w:hAnsi="Times New Roman"/>
          <w:i/>
          <w:sz w:val="24"/>
          <w:szCs w:val="24"/>
        </w:rPr>
        <w:t xml:space="preserve"> России от 31.05.2021 г.</w:t>
      </w:r>
      <w:r w:rsidRPr="00D1003D">
        <w:rPr>
          <w:rFonts w:ascii="Times New Roman" w:hAnsi="Times New Roman"/>
          <w:b/>
          <w:i/>
          <w:sz w:val="24"/>
          <w:szCs w:val="24"/>
        </w:rPr>
        <w:t> </w:t>
      </w:r>
      <w:r w:rsidRPr="00D1003D">
        <w:rPr>
          <w:rFonts w:ascii="Times New Roman" w:hAnsi="Times New Roman"/>
          <w:i/>
          <w:sz w:val="24"/>
          <w:szCs w:val="24"/>
        </w:rPr>
        <w:t>№ 287);</w:t>
      </w:r>
      <w:proofErr w:type="gramEnd"/>
    </w:p>
    <w:p w:rsidR="00AE6FB0" w:rsidRPr="00D1003D" w:rsidRDefault="00AE6FB0" w:rsidP="00D1003D">
      <w:pPr>
        <w:jc w:val="both"/>
        <w:rPr>
          <w:rFonts w:ascii="Times New Roman" w:hAnsi="Times New Roman"/>
          <w:i/>
          <w:sz w:val="24"/>
          <w:szCs w:val="24"/>
        </w:rPr>
      </w:pPr>
      <w:r w:rsidRPr="00D1003D">
        <w:rPr>
          <w:rFonts w:ascii="Times New Roman" w:hAnsi="Times New Roman"/>
          <w:i/>
          <w:sz w:val="24"/>
          <w:szCs w:val="24"/>
        </w:rPr>
        <w:t>- Примерной рабочей программы основного общего образования по технологии (одобренной решением федерального учебно-методического объединения по общему образованию, протокол 3/21 от 27.09.2021 г.).</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Рабочая программа разработана с учетом программы формирования УУД у </w:t>
      </w:r>
      <w:proofErr w:type="gramStart"/>
      <w:r w:rsidRPr="00D1003D">
        <w:rPr>
          <w:rFonts w:ascii="Times New Roman" w:hAnsi="Times New Roman"/>
          <w:sz w:val="24"/>
          <w:szCs w:val="24"/>
        </w:rPr>
        <w:t>обучающихся</w:t>
      </w:r>
      <w:proofErr w:type="gramEnd"/>
      <w:r w:rsidRPr="00D1003D">
        <w:rPr>
          <w:rFonts w:ascii="Times New Roman" w:hAnsi="Times New Roman"/>
          <w:sz w:val="24"/>
          <w:szCs w:val="24"/>
        </w:rPr>
        <w:t xml:space="preserve"> и рабочей программы воспитания.</w:t>
      </w:r>
    </w:p>
    <w:p w:rsidR="00AE6FB0" w:rsidRPr="00D1003D" w:rsidRDefault="00AE6FB0" w:rsidP="00D1003D">
      <w:pPr>
        <w:jc w:val="both"/>
        <w:rPr>
          <w:rFonts w:ascii="Times New Roman" w:hAnsi="Times New Roman"/>
          <w:i/>
          <w:sz w:val="24"/>
          <w:szCs w:val="24"/>
        </w:rPr>
      </w:pPr>
      <w:r w:rsidRPr="00D1003D">
        <w:rPr>
          <w:rFonts w:ascii="Times New Roman" w:hAnsi="Times New Roman"/>
          <w:i/>
          <w:sz w:val="24"/>
          <w:szCs w:val="24"/>
        </w:rPr>
        <w:t xml:space="preserve">Рабочая программа учебного предмета «Технология» (далее - рабочая </w:t>
      </w:r>
      <w:proofErr w:type="gramStart"/>
      <w:r w:rsidRPr="00D1003D">
        <w:rPr>
          <w:rFonts w:ascii="Times New Roman" w:hAnsi="Times New Roman"/>
          <w:i/>
          <w:sz w:val="24"/>
          <w:szCs w:val="24"/>
        </w:rPr>
        <w:t>про-грамма</w:t>
      </w:r>
      <w:proofErr w:type="gramEnd"/>
      <w:r w:rsidRPr="00D1003D">
        <w:rPr>
          <w:rFonts w:ascii="Times New Roman" w:hAnsi="Times New Roman"/>
          <w:i/>
          <w:sz w:val="24"/>
          <w:szCs w:val="24"/>
        </w:rPr>
        <w:t>) включает:</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 пояснительную записку,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 содержание учебного предмета,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планируемые результаты освоения программы учебного предмета,</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тематическое планирование.</w:t>
      </w:r>
    </w:p>
    <w:p w:rsidR="00AE6FB0" w:rsidRPr="00D1003D" w:rsidRDefault="00AE6FB0" w:rsidP="00D1003D">
      <w:pPr>
        <w:jc w:val="both"/>
        <w:rPr>
          <w:rFonts w:ascii="Times New Roman" w:hAnsi="Times New Roman"/>
          <w:b/>
          <w:i/>
          <w:sz w:val="24"/>
          <w:szCs w:val="24"/>
        </w:rPr>
      </w:pPr>
      <w:r w:rsidRPr="00D1003D">
        <w:rPr>
          <w:rFonts w:ascii="Times New Roman" w:hAnsi="Times New Roman"/>
          <w:b/>
          <w:i/>
          <w:sz w:val="24"/>
          <w:szCs w:val="24"/>
        </w:rPr>
        <w:t>Общая характеристика учебного предмета «Технология».</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Фундаментальной задачей общего образования является освоение учащимися наиболее значимых аспектов реальности. К таким аспектам, несомненно, относится и преобразовательная деятельность человека.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Деятельность по целенаправленному преобразованию окружающего мира существует ровно столько, сколько существует само человечество. Однако современные черты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Было обосновано положение, что всякая деятельность должна осуществляться в соответствии с некоторым методом, причём эффективность этого метода непосредственно зависит от того, насколько он окажется формализуемым. Это положение стало основополагающей концепцией индустриального общества. Оно сохранило и умножило свою значимость в информационном обществе. </w:t>
      </w:r>
    </w:p>
    <w:p w:rsidR="00AE6FB0" w:rsidRPr="00D1003D" w:rsidRDefault="00AE6FB0" w:rsidP="00D1003D">
      <w:pPr>
        <w:jc w:val="both"/>
        <w:rPr>
          <w:rFonts w:ascii="Times New Roman" w:hAnsi="Times New Roman"/>
          <w:i/>
          <w:sz w:val="24"/>
          <w:szCs w:val="24"/>
        </w:rPr>
      </w:pPr>
      <w:r w:rsidRPr="00D1003D">
        <w:rPr>
          <w:rFonts w:ascii="Times New Roman" w:hAnsi="Times New Roman"/>
          <w:i/>
          <w:sz w:val="24"/>
          <w:szCs w:val="24"/>
        </w:rPr>
        <w:t xml:space="preserve">Стержнем названной концепции является технология как логическое развитие «метода» в следующих аспектах: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 процесс достижения поставленной цели формализован настолько, что становится возможным его воспроизведение в широком спектре условий при практически идентичных результатах;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 открывается принципиальная возможность автоматизации процессов изготовления изделий (что постепенно распространяется практически на все аспекты человеческой жизни).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lastRenderedPageBreak/>
        <w:t xml:space="preserve">Развитие технологии тесно связано с научным знанием. Более того, конечной целью науки (начиная с науки Нового времени) является именно создание технологий.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В ХХ веке сущность технологии была осмыслена в различных плоскостях:</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w:t>
      </w:r>
      <w:r w:rsidRPr="00D1003D">
        <w:rPr>
          <w:rFonts w:ascii="Times New Roman" w:hAnsi="Times New Roman"/>
          <w:sz w:val="24"/>
          <w:szCs w:val="24"/>
          <w:lang w:val="en-US"/>
        </w:rPr>
        <w:t> </w:t>
      </w:r>
      <w:r w:rsidRPr="00D1003D">
        <w:rPr>
          <w:rFonts w:ascii="Times New Roman" w:hAnsi="Times New Roman"/>
          <w:sz w:val="24"/>
          <w:szCs w:val="24"/>
        </w:rPr>
        <w:t xml:space="preserve">были выделены структуры, родственные понятию технологии, прежде всего, понятие алгоритма;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w:t>
      </w:r>
      <w:r w:rsidRPr="00D1003D">
        <w:rPr>
          <w:rFonts w:ascii="Times New Roman" w:hAnsi="Times New Roman"/>
          <w:sz w:val="24"/>
          <w:szCs w:val="24"/>
          <w:lang w:val="en-US"/>
        </w:rPr>
        <w:t> </w:t>
      </w:r>
      <w:r w:rsidRPr="00D1003D">
        <w:rPr>
          <w:rFonts w:ascii="Times New Roman" w:hAnsi="Times New Roman"/>
          <w:sz w:val="24"/>
          <w:szCs w:val="24"/>
        </w:rPr>
        <w:t>проанализирован феномен зарождающегося технологического общества;</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w:t>
      </w:r>
      <w:r w:rsidRPr="00D1003D">
        <w:rPr>
          <w:rFonts w:ascii="Times New Roman" w:hAnsi="Times New Roman"/>
          <w:sz w:val="24"/>
          <w:szCs w:val="24"/>
          <w:lang w:val="en-US"/>
        </w:rPr>
        <w:t> </w:t>
      </w:r>
      <w:r w:rsidRPr="00D1003D">
        <w:rPr>
          <w:rFonts w:ascii="Times New Roman" w:hAnsi="Times New Roman"/>
          <w:sz w:val="24"/>
          <w:szCs w:val="24"/>
          <w:vertAlign w:val="subscript"/>
        </w:rPr>
        <w:t xml:space="preserve"> </w:t>
      </w:r>
      <w:r w:rsidRPr="00D1003D">
        <w:rPr>
          <w:rFonts w:ascii="Times New Roman" w:hAnsi="Times New Roman"/>
          <w:sz w:val="24"/>
          <w:szCs w:val="24"/>
        </w:rPr>
        <w:t>исследованы социальные аспекты технологии.</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Информационные технологии, а затем информационные и коммуникационные технологии (ИКТ) радикальным образом изменили человеческую цивилизацию, открыв беспрецедентные возможности для хранения, обработки, передачи огромных массивов различной информации. Изменилась структура человеческой деятельности - в ней важнейшую роль стал играть информационный фактор. Исключительно значимыми оказались социальные последствия внедрения </w:t>
      </w:r>
      <w:proofErr w:type="gramStart"/>
      <w:r w:rsidRPr="00D1003D">
        <w:rPr>
          <w:rFonts w:ascii="Times New Roman" w:hAnsi="Times New Roman"/>
          <w:sz w:val="24"/>
          <w:szCs w:val="24"/>
        </w:rPr>
        <w:t>ИТ</w:t>
      </w:r>
      <w:proofErr w:type="gramEnd"/>
      <w:r w:rsidRPr="00D1003D">
        <w:rPr>
          <w:rFonts w:ascii="Times New Roman" w:hAnsi="Times New Roman"/>
          <w:sz w:val="24"/>
          <w:szCs w:val="24"/>
        </w:rPr>
        <w:t xml:space="preserve"> и ИКТ, которые послужили базой разработки и широкого распространения социальных сетей и процесса информатизации общества. На сегодняшний день процесс информатизации приобретает качественно новые черты. Возникло понятие «цифровой экономики», что подразумевает превращение информации в важнейшую экономическую категорию, быстрое развитие информационного бизнеса и рынка. Появились и интенсивно развиваются новые технологии: облачные, аддитивные, квантовые и пр. Однако цифровая революция (её часто называют третьей революцией) является только прелюдией к новой, более масштабной четвёртой промышленной революции. Все эти изменения самым решительным образом влияют на школьный курс технологии, что было подчёркнуто в «Концепции преподавания предметной области «Технология» в образовательных организациях Российской Федерации, реализующих основные общеобразовательные программы» (далее — «Концепция преподавания предметной области «Технология»).</w:t>
      </w:r>
    </w:p>
    <w:p w:rsidR="00AE6FB0" w:rsidRPr="00D1003D" w:rsidRDefault="00AE6FB0" w:rsidP="00D1003D">
      <w:pPr>
        <w:jc w:val="both"/>
        <w:rPr>
          <w:rFonts w:ascii="Times New Roman" w:hAnsi="Times New Roman"/>
          <w:b/>
          <w:i/>
          <w:sz w:val="24"/>
          <w:szCs w:val="24"/>
        </w:rPr>
      </w:pPr>
      <w:r w:rsidRPr="00D1003D">
        <w:rPr>
          <w:rFonts w:ascii="Times New Roman" w:eastAsia="Calibri" w:hAnsi="Times New Roman"/>
          <w:b/>
          <w:i/>
          <w:sz w:val="24"/>
          <w:szCs w:val="24"/>
        </w:rPr>
        <w:t xml:space="preserve">Цели и задачи изучения предметной области </w:t>
      </w:r>
      <w:r w:rsidRPr="00D1003D">
        <w:rPr>
          <w:rFonts w:ascii="Times New Roman" w:hAnsi="Times New Roman"/>
          <w:b/>
          <w:i/>
          <w:sz w:val="24"/>
          <w:szCs w:val="24"/>
        </w:rPr>
        <w:t>«Технология»</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Основной </w:t>
      </w:r>
      <w:r w:rsidRPr="00D1003D">
        <w:rPr>
          <w:rFonts w:ascii="Times New Roman" w:hAnsi="Times New Roman"/>
          <w:b/>
          <w:i/>
          <w:sz w:val="24"/>
          <w:szCs w:val="24"/>
        </w:rPr>
        <w:t>целью</w:t>
      </w:r>
      <w:r w:rsidRPr="00D1003D">
        <w:rPr>
          <w:rFonts w:ascii="Times New Roman" w:hAnsi="Times New Roman"/>
          <w:sz w:val="24"/>
          <w:szCs w:val="24"/>
        </w:rPr>
        <w:t xml:space="preserve"> освоения предметной области «Технология» является формирование технологической грамотности, глобальных компетенций, творческого мышления, необходимых для перехода к новым приоритетам научно-технологического развития Российской Федерации.</w:t>
      </w:r>
    </w:p>
    <w:p w:rsidR="00AE6FB0" w:rsidRPr="00D1003D" w:rsidRDefault="00AE6FB0" w:rsidP="00D1003D">
      <w:pPr>
        <w:jc w:val="both"/>
        <w:rPr>
          <w:rFonts w:ascii="Times New Roman" w:hAnsi="Times New Roman"/>
          <w:sz w:val="24"/>
          <w:szCs w:val="24"/>
        </w:rPr>
      </w:pPr>
      <w:r w:rsidRPr="00D1003D">
        <w:rPr>
          <w:rFonts w:ascii="Times New Roman" w:hAnsi="Times New Roman"/>
          <w:b/>
          <w:i/>
          <w:sz w:val="24"/>
          <w:szCs w:val="24"/>
        </w:rPr>
        <w:t>Задачами</w:t>
      </w:r>
      <w:r w:rsidRPr="00D1003D">
        <w:rPr>
          <w:rFonts w:ascii="Times New Roman" w:hAnsi="Times New Roman"/>
          <w:i/>
          <w:sz w:val="24"/>
          <w:szCs w:val="24"/>
        </w:rPr>
        <w:t xml:space="preserve"> </w:t>
      </w:r>
      <w:r w:rsidRPr="00D1003D">
        <w:rPr>
          <w:rFonts w:ascii="Times New Roman" w:hAnsi="Times New Roman"/>
          <w:sz w:val="24"/>
          <w:szCs w:val="24"/>
        </w:rPr>
        <w:t xml:space="preserve">курса технологии являются: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овладение знаниями, умениями и опытом деятельности в предметной области «Технология» как необходимым компонентом общей культуры человека цифрового социума и актуальными для жизни в этом социуме технологиями;</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 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lastRenderedPageBreak/>
        <w:t>- формирование у обучающихся навыка использования в трудовой деятельности цифровых инструментов и программных сервисов, а также когнитивных инструментов и технологий;</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Как подчёркивается в Концепции преподавания предметной области «Технология», </w:t>
      </w:r>
      <w:r w:rsidRPr="00D1003D">
        <w:rPr>
          <w:rFonts w:ascii="Times New Roman" w:hAnsi="Times New Roman"/>
          <w:i/>
          <w:sz w:val="24"/>
          <w:szCs w:val="24"/>
        </w:rPr>
        <w:t>ведущей формой учебной деятельности, направленной на достижение поставленных целей, является проектная деятельность</w:t>
      </w:r>
      <w:r w:rsidRPr="00D1003D">
        <w:rPr>
          <w:rFonts w:ascii="Times New Roman" w:hAnsi="Times New Roman"/>
          <w:sz w:val="24"/>
          <w:szCs w:val="24"/>
        </w:rPr>
        <w:t xml:space="preserve"> в полном цикле: от формулирования проблемы и постановки конкретной задачи до получения конкретных значимых результатов. Именно в процессе проектной деятельности достигается синтез многообразия аспектов образовательного процесса, включая личностные интересы обучающихся. При этом разработка и реализация проекта должна осуществляться в определённых масштабах, позволяющих реализовать исследовательскую деятельность и использовать знания, полученные </w:t>
      </w:r>
      <w:proofErr w:type="gramStart"/>
      <w:r w:rsidRPr="00D1003D">
        <w:rPr>
          <w:rFonts w:ascii="Times New Roman" w:hAnsi="Times New Roman"/>
          <w:sz w:val="24"/>
          <w:szCs w:val="24"/>
        </w:rPr>
        <w:t>обучающимися</w:t>
      </w:r>
      <w:proofErr w:type="gramEnd"/>
      <w:r w:rsidRPr="00D1003D">
        <w:rPr>
          <w:rFonts w:ascii="Times New Roman" w:hAnsi="Times New Roman"/>
          <w:sz w:val="24"/>
          <w:szCs w:val="24"/>
        </w:rPr>
        <w:t xml:space="preserve"> на других предметах. </w:t>
      </w:r>
    </w:p>
    <w:p w:rsidR="00AE6FB0" w:rsidRPr="00D1003D" w:rsidRDefault="00AE6FB0" w:rsidP="00D1003D">
      <w:pPr>
        <w:jc w:val="both"/>
        <w:rPr>
          <w:rFonts w:ascii="Times New Roman" w:hAnsi="Times New Roman"/>
          <w:i/>
          <w:sz w:val="24"/>
          <w:szCs w:val="24"/>
        </w:rPr>
      </w:pPr>
      <w:r w:rsidRPr="00D1003D">
        <w:rPr>
          <w:rFonts w:ascii="Times New Roman" w:hAnsi="Times New Roman"/>
          <w:i/>
          <w:sz w:val="24"/>
          <w:szCs w:val="24"/>
        </w:rPr>
        <w:t xml:space="preserve">Важно подчеркнуть, что именно в технологии реализуются все аспекты фундаментальной для образования категории «знания», а именно: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 понятийное знание, которое складывается из набора понятий, характеризующих данную предметную область;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 алгоритмическое (технологическое) знание - знание методов, технологий, приводящих к желаемому результату при соблюдении определённых условий;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предметное знание, складывающееся из знания и понимания сути законов и закономерностей, применяемых в той или иной предметной области;</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методологическое знание - знание общих закономерностей изучаемых явлений и процессов.</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Как и всякий общеобразовательный предмет, </w:t>
      </w:r>
      <w:r w:rsidRPr="00D1003D">
        <w:rPr>
          <w:rFonts w:ascii="Times New Roman" w:hAnsi="Times New Roman"/>
          <w:i/>
          <w:sz w:val="24"/>
          <w:szCs w:val="24"/>
        </w:rPr>
        <w:t>«Технология» отражает наиболее значимые аспекты действительности, которые состоят в следующем:</w:t>
      </w:r>
      <w:r w:rsidRPr="00D1003D">
        <w:rPr>
          <w:rFonts w:ascii="Times New Roman" w:hAnsi="Times New Roman"/>
          <w:sz w:val="24"/>
          <w:szCs w:val="24"/>
        </w:rPr>
        <w:t xml:space="preserve">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w:t>
      </w:r>
      <w:r w:rsidRPr="00D1003D">
        <w:rPr>
          <w:rFonts w:ascii="Times New Roman" w:hAnsi="Times New Roman"/>
          <w:sz w:val="24"/>
          <w:szCs w:val="24"/>
          <w:lang w:val="en-US"/>
        </w:rPr>
        <w:t> </w:t>
      </w:r>
      <w:r w:rsidRPr="00D1003D">
        <w:rPr>
          <w:rFonts w:ascii="Times New Roman" w:hAnsi="Times New Roman"/>
          <w:sz w:val="24"/>
          <w:szCs w:val="24"/>
          <w:vertAlign w:val="subscript"/>
        </w:rPr>
        <w:t xml:space="preserve"> </w:t>
      </w:r>
      <w:proofErr w:type="spellStart"/>
      <w:r w:rsidRPr="00D1003D">
        <w:rPr>
          <w:rFonts w:ascii="Times New Roman" w:hAnsi="Times New Roman"/>
          <w:sz w:val="24"/>
          <w:szCs w:val="24"/>
        </w:rPr>
        <w:t>технологизация</w:t>
      </w:r>
      <w:proofErr w:type="spellEnd"/>
      <w:r w:rsidRPr="00D1003D">
        <w:rPr>
          <w:rFonts w:ascii="Times New Roman" w:hAnsi="Times New Roman"/>
          <w:sz w:val="24"/>
          <w:szCs w:val="24"/>
        </w:rPr>
        <w:t xml:space="preserve"> всех сторон человеческой жизни и деятельности является столь масштабной, что интуитивных представлений о сущности и структуре технологического процесса явно недостаточно для успешной социализации учащихся - необходимо целенаправленное освоение всех этапов технологической цепочки и полного цикла решения поставленной задачи. При этом возможны следующие уровни освоения технологии: уровень представления; уровень пользователя; </w:t>
      </w:r>
      <w:proofErr w:type="spellStart"/>
      <w:r w:rsidRPr="00D1003D">
        <w:rPr>
          <w:rFonts w:ascii="Times New Roman" w:hAnsi="Times New Roman"/>
          <w:sz w:val="24"/>
          <w:szCs w:val="24"/>
        </w:rPr>
        <w:t>когнитивно</w:t>
      </w:r>
      <w:proofErr w:type="spellEnd"/>
      <w:r w:rsidRPr="00D1003D">
        <w:rPr>
          <w:rFonts w:ascii="Times New Roman" w:hAnsi="Times New Roman"/>
          <w:sz w:val="24"/>
          <w:szCs w:val="24"/>
        </w:rPr>
        <w:t xml:space="preserve">-продуктивный уровень (создание технологий);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w:t>
      </w:r>
      <w:r w:rsidRPr="00D1003D">
        <w:rPr>
          <w:rFonts w:ascii="Times New Roman" w:hAnsi="Times New Roman"/>
          <w:sz w:val="24"/>
          <w:szCs w:val="24"/>
          <w:lang w:val="en-US"/>
        </w:rPr>
        <w:t> </w:t>
      </w:r>
      <w:r w:rsidRPr="00D1003D">
        <w:rPr>
          <w:rFonts w:ascii="Times New Roman" w:hAnsi="Times New Roman"/>
          <w:sz w:val="24"/>
          <w:szCs w:val="24"/>
        </w:rPr>
        <w:t xml:space="preserve">практически вся современная профессиональная деятельность, включая ручной труд, осуществляется с применением информационных и цифровых технологий, формирование навыков использования этих технологий при изготовлении изделий становится важной задачей в курсе технологии;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w:t>
      </w:r>
      <w:r w:rsidRPr="00D1003D">
        <w:rPr>
          <w:rFonts w:ascii="Times New Roman" w:hAnsi="Times New Roman"/>
          <w:sz w:val="24"/>
          <w:szCs w:val="24"/>
          <w:lang w:val="en-US"/>
        </w:rPr>
        <w:t> </w:t>
      </w:r>
      <w:r w:rsidRPr="00D1003D">
        <w:rPr>
          <w:rFonts w:ascii="Times New Roman" w:hAnsi="Times New Roman"/>
          <w:sz w:val="24"/>
          <w:szCs w:val="24"/>
        </w:rPr>
        <w:t>появление феномена «больших данных» оказывает существенное и далеко не позитивное влияние на процесс познания, что говорит о необходимости освоения принципиально новых технологий - информационно-когнитивных, нацеленных на освоение учащимися знаний, на развитии умения учиться.</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lastRenderedPageBreak/>
        <w:t xml:space="preserve">Разумеется, этот новый контекст никак не умаляет (скорее, увеличивает) значимость ручного труда для формирования интеллекта и адекватных представлений об окружающем мире. </w:t>
      </w:r>
    </w:p>
    <w:p w:rsidR="00AE6FB0" w:rsidRPr="00D1003D" w:rsidRDefault="00AE6FB0" w:rsidP="00D1003D">
      <w:pPr>
        <w:jc w:val="both"/>
        <w:rPr>
          <w:rFonts w:ascii="Times New Roman" w:hAnsi="Times New Roman"/>
          <w:b/>
          <w:i/>
          <w:sz w:val="24"/>
          <w:szCs w:val="24"/>
        </w:rPr>
      </w:pPr>
      <w:r w:rsidRPr="00D1003D">
        <w:rPr>
          <w:rFonts w:ascii="Times New Roman" w:hAnsi="Times New Roman"/>
          <w:b/>
          <w:i/>
          <w:sz w:val="24"/>
          <w:szCs w:val="24"/>
        </w:rPr>
        <w:t xml:space="preserve">Общая характеристика учебного предмета «Технология»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Основной методический принцип современного курса «Технология»: освоение сущности и структуры технологии идёт неразрывно с освоением процесса познания </w:t>
      </w:r>
      <w:proofErr w:type="gramStart"/>
      <w:r w:rsidRPr="00D1003D">
        <w:rPr>
          <w:rFonts w:ascii="Times New Roman" w:hAnsi="Times New Roman"/>
          <w:sz w:val="24"/>
          <w:szCs w:val="24"/>
        </w:rPr>
        <w:t>-п</w:t>
      </w:r>
      <w:proofErr w:type="gramEnd"/>
      <w:r w:rsidRPr="00D1003D">
        <w:rPr>
          <w:rFonts w:ascii="Times New Roman" w:hAnsi="Times New Roman"/>
          <w:sz w:val="24"/>
          <w:szCs w:val="24"/>
        </w:rPr>
        <w:t xml:space="preserve">остроения и анализа разнообразных моделей. Только в этом случае можно достичь </w:t>
      </w:r>
      <w:proofErr w:type="spellStart"/>
      <w:r w:rsidRPr="00D1003D">
        <w:rPr>
          <w:rFonts w:ascii="Times New Roman" w:hAnsi="Times New Roman"/>
          <w:sz w:val="24"/>
          <w:szCs w:val="24"/>
        </w:rPr>
        <w:t>когнитивно</w:t>
      </w:r>
      <w:proofErr w:type="spellEnd"/>
      <w:r w:rsidRPr="00D1003D">
        <w:rPr>
          <w:rFonts w:ascii="Times New Roman" w:hAnsi="Times New Roman"/>
          <w:sz w:val="24"/>
          <w:szCs w:val="24"/>
        </w:rPr>
        <w:t xml:space="preserve">-продуктивного уровня освоения технологий. </w:t>
      </w:r>
    </w:p>
    <w:p w:rsidR="00AE6FB0" w:rsidRPr="00D1003D" w:rsidRDefault="00AE6FB0" w:rsidP="00D1003D">
      <w:pPr>
        <w:jc w:val="both"/>
        <w:rPr>
          <w:rFonts w:ascii="Times New Roman" w:hAnsi="Times New Roman"/>
          <w:i/>
          <w:sz w:val="24"/>
          <w:szCs w:val="24"/>
        </w:rPr>
      </w:pPr>
      <w:r w:rsidRPr="00D1003D">
        <w:rPr>
          <w:rFonts w:ascii="Times New Roman" w:hAnsi="Times New Roman"/>
          <w:i/>
          <w:sz w:val="24"/>
          <w:szCs w:val="24"/>
        </w:rPr>
        <w:t>Современный курс технологии построен по модульному принципу.</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Модульность - ведущий методический принцип построения содержания современных учебных курсов. Она создаёт инструмент реализации в обучении индивидуальных образовательных траекторий, что является основополагающим принципом построения общеобразовательного курса технологии. </w:t>
      </w:r>
    </w:p>
    <w:p w:rsidR="00AE6FB0" w:rsidRPr="00D1003D" w:rsidRDefault="00AE6FB0" w:rsidP="00D1003D">
      <w:pPr>
        <w:jc w:val="both"/>
        <w:rPr>
          <w:rFonts w:ascii="Times New Roman" w:hAnsi="Times New Roman"/>
          <w:b/>
          <w:sz w:val="24"/>
          <w:szCs w:val="24"/>
        </w:rPr>
      </w:pPr>
      <w:r w:rsidRPr="00D1003D">
        <w:rPr>
          <w:rFonts w:ascii="Times New Roman" w:eastAsia="Calibri" w:hAnsi="Times New Roman"/>
          <w:b/>
          <w:sz w:val="24"/>
          <w:szCs w:val="24"/>
        </w:rPr>
        <w:t>Инвариантные модули</w:t>
      </w:r>
    </w:p>
    <w:p w:rsidR="00AE6FB0" w:rsidRPr="00D1003D" w:rsidRDefault="00AE6FB0" w:rsidP="00D1003D">
      <w:pPr>
        <w:pStyle w:val="31"/>
        <w:rPr>
          <w:rFonts w:ascii="Times New Roman" w:hAnsi="Times New Roman"/>
          <w:i/>
        </w:rPr>
      </w:pPr>
      <w:r w:rsidRPr="00D1003D">
        <w:rPr>
          <w:rFonts w:ascii="Times New Roman" w:hAnsi="Times New Roman"/>
          <w:i/>
        </w:rPr>
        <w:t>Модуль «Производство и технология»</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В модуле в явном виде содержится сформулированный выше методический принцип и подходы к его реализации в различных сферах. Освоение содержания данного модуля осуществляется на протяжении всего курса «Технология» с 5 по 9 класс. Содержание модуля построено по «восходящему» принципу: от умений реализации имеющихся технологий к их оценке и совершенствованию, а от них - к знаниям и умениям, позволяющим создавать технологии. Освоение технологического подхода осуществляется в диалектике с творческими методами создания значимых для человека продуктов.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Особенностью современной </w:t>
      </w:r>
      <w:proofErr w:type="spellStart"/>
      <w:r w:rsidRPr="00D1003D">
        <w:rPr>
          <w:rFonts w:ascii="Times New Roman" w:hAnsi="Times New Roman"/>
          <w:sz w:val="24"/>
          <w:szCs w:val="24"/>
        </w:rPr>
        <w:t>техносферы</w:t>
      </w:r>
      <w:proofErr w:type="spellEnd"/>
      <w:r w:rsidRPr="00D1003D">
        <w:rPr>
          <w:rFonts w:ascii="Times New Roman" w:hAnsi="Times New Roman"/>
          <w:sz w:val="24"/>
          <w:szCs w:val="24"/>
        </w:rPr>
        <w:t xml:space="preserve">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 4-й промышленной революции. </w:t>
      </w:r>
    </w:p>
    <w:p w:rsidR="00AE6FB0" w:rsidRPr="00D1003D" w:rsidRDefault="00AE6FB0" w:rsidP="00D1003D">
      <w:pPr>
        <w:pStyle w:val="31"/>
        <w:rPr>
          <w:rFonts w:ascii="Times New Roman" w:hAnsi="Times New Roman"/>
        </w:rPr>
      </w:pPr>
      <w:r w:rsidRPr="00D1003D">
        <w:rPr>
          <w:rFonts w:ascii="Times New Roman" w:hAnsi="Times New Roman"/>
          <w:i/>
        </w:rPr>
        <w:t>Модуль «Технологии обработки материалов  и пищевых продуктов</w:t>
      </w:r>
      <w:r w:rsidRPr="00D1003D">
        <w:rPr>
          <w:rFonts w:ascii="Times New Roman" w:hAnsi="Times New Roman"/>
        </w:rPr>
        <w:t>»</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В данном модуле на конкретных примерах показана реализация общих положений, сформулированных в модуле «Производство и технологии». Освоение технологии ведётся по единой схеме, которая реализуется во всех без исключения модулях. Разумеется, в каждом конкретном случае возможны отклонения от названной схемы. Однако эти отклонения только усиливают общую идею об универсальном характере технологического подхода. Основная цель данного модуля: освоить умения реализации уже имеющихся технологий. Значительное внимание уделяется технологиям создания уникальных изделий народного творчества. </w:t>
      </w:r>
    </w:p>
    <w:p w:rsidR="00AE6FB0" w:rsidRPr="00D1003D" w:rsidRDefault="00AE6FB0" w:rsidP="00D1003D">
      <w:pPr>
        <w:jc w:val="both"/>
        <w:rPr>
          <w:rFonts w:ascii="Times New Roman" w:hAnsi="Times New Roman"/>
          <w:sz w:val="24"/>
          <w:szCs w:val="24"/>
        </w:rPr>
      </w:pPr>
      <w:r w:rsidRPr="00D1003D">
        <w:rPr>
          <w:rFonts w:ascii="Times New Roman" w:eastAsia="Calibri" w:hAnsi="Times New Roman"/>
          <w:b/>
          <w:sz w:val="24"/>
          <w:szCs w:val="24"/>
        </w:rPr>
        <w:t>Вариативные модули</w:t>
      </w:r>
    </w:p>
    <w:p w:rsidR="00AE6FB0" w:rsidRPr="00D1003D" w:rsidRDefault="00AE6FB0" w:rsidP="00D1003D">
      <w:pPr>
        <w:pStyle w:val="31"/>
        <w:rPr>
          <w:rFonts w:ascii="Times New Roman" w:hAnsi="Times New Roman"/>
          <w:i/>
        </w:rPr>
      </w:pPr>
      <w:r w:rsidRPr="00D1003D">
        <w:rPr>
          <w:rFonts w:ascii="Times New Roman" w:hAnsi="Times New Roman"/>
          <w:i/>
        </w:rPr>
        <w:t xml:space="preserve">Модуль «Робототехника»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В этом модуле наиболее полно реализуется идея конвергенции материальных и информационных технологий. Важность данного модуля заключается в том, что в нём формируются навыки работы с когнитивной составляющей (действиями, операциями и этапами), которые в современном цифровом социуме приобретают универсальный характер. </w:t>
      </w:r>
    </w:p>
    <w:p w:rsidR="00AE6FB0" w:rsidRPr="00D1003D" w:rsidRDefault="00AE6FB0" w:rsidP="00D1003D">
      <w:pPr>
        <w:pStyle w:val="31"/>
        <w:rPr>
          <w:rFonts w:ascii="Times New Roman" w:hAnsi="Times New Roman"/>
          <w:i/>
        </w:rPr>
      </w:pPr>
      <w:r w:rsidRPr="00D1003D">
        <w:rPr>
          <w:rFonts w:ascii="Times New Roman" w:hAnsi="Times New Roman"/>
          <w:i/>
        </w:rPr>
        <w:lastRenderedPageBreak/>
        <w:t xml:space="preserve">Модуль «3D-моделирование, </w:t>
      </w:r>
      <w:proofErr w:type="spellStart"/>
      <w:r w:rsidRPr="00D1003D">
        <w:rPr>
          <w:rFonts w:ascii="Times New Roman" w:hAnsi="Times New Roman"/>
          <w:i/>
        </w:rPr>
        <w:t>прототипирование</w:t>
      </w:r>
      <w:proofErr w:type="spellEnd"/>
      <w:r w:rsidRPr="00D1003D">
        <w:rPr>
          <w:rFonts w:ascii="Times New Roman" w:hAnsi="Times New Roman"/>
          <w:i/>
        </w:rPr>
        <w:t>, макетирование»</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Этот модуль в значительной мере нацелен на реализацию основного методического принципа модульного курса технологии: освоение технологии идёт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С одной стороны, анализ модели позволяет выделить составляющие её элементы. С другой стороны, если эти элементы уже выделены, это открывает возможность использовать технологический подход при построении моделей, необходимых для познания объекта. Именно последний подход и реализуется в данном модуле. Модуль играет важную роль в формировании знаний и умений, необходимых для создания технологий. </w:t>
      </w:r>
    </w:p>
    <w:p w:rsidR="00AE6FB0" w:rsidRPr="00D1003D" w:rsidRDefault="00AE6FB0" w:rsidP="00D1003D">
      <w:pPr>
        <w:pStyle w:val="31"/>
        <w:rPr>
          <w:rFonts w:ascii="Times New Roman" w:hAnsi="Times New Roman"/>
          <w:i/>
        </w:rPr>
      </w:pPr>
      <w:r w:rsidRPr="00D1003D">
        <w:rPr>
          <w:rFonts w:ascii="Times New Roman" w:hAnsi="Times New Roman"/>
          <w:i/>
        </w:rPr>
        <w:t>Модуль «Компьютерная графика. Черчение»</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Данный модуль нацелен на решение задач, схожих с задачами, решаемыми в предыдущем модуле: «3D-моделирование, </w:t>
      </w:r>
      <w:proofErr w:type="spellStart"/>
      <w:r w:rsidRPr="00D1003D">
        <w:rPr>
          <w:rFonts w:ascii="Times New Roman" w:hAnsi="Times New Roman"/>
          <w:sz w:val="24"/>
          <w:szCs w:val="24"/>
        </w:rPr>
        <w:t>прототипирование</w:t>
      </w:r>
      <w:proofErr w:type="spellEnd"/>
      <w:r w:rsidRPr="00D1003D">
        <w:rPr>
          <w:rFonts w:ascii="Times New Roman" w:hAnsi="Times New Roman"/>
          <w:sz w:val="24"/>
          <w:szCs w:val="24"/>
        </w:rPr>
        <w:t xml:space="preserve">, макетирование» - формирует инструментарий создания и исследования моделей, причём сам процесс создания осуществляется по вполне определённой технологии. Как и предыдущий модуль, данный модуль очень важен с точки зрения формирования знаний и умений, необходимых для создания новых технологий, а также новых продуктов </w:t>
      </w:r>
      <w:proofErr w:type="spellStart"/>
      <w:r w:rsidRPr="00D1003D">
        <w:rPr>
          <w:rFonts w:ascii="Times New Roman" w:hAnsi="Times New Roman"/>
          <w:sz w:val="24"/>
          <w:szCs w:val="24"/>
        </w:rPr>
        <w:t>техносферы</w:t>
      </w:r>
      <w:proofErr w:type="spellEnd"/>
      <w:r w:rsidRPr="00D1003D">
        <w:rPr>
          <w:rFonts w:ascii="Times New Roman" w:hAnsi="Times New Roman"/>
          <w:sz w:val="24"/>
          <w:szCs w:val="24"/>
        </w:rPr>
        <w:t xml:space="preserve">. </w:t>
      </w:r>
    </w:p>
    <w:p w:rsidR="00AE6FB0" w:rsidRPr="00D1003D" w:rsidRDefault="00AE6FB0" w:rsidP="00D1003D">
      <w:pPr>
        <w:pStyle w:val="31"/>
        <w:rPr>
          <w:rFonts w:ascii="Times New Roman" w:hAnsi="Times New Roman"/>
          <w:i/>
        </w:rPr>
      </w:pPr>
      <w:r w:rsidRPr="00D1003D">
        <w:rPr>
          <w:rFonts w:ascii="Times New Roman" w:hAnsi="Times New Roman"/>
          <w:i/>
        </w:rPr>
        <w:t>Модуль «Автоматизированные системы»</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Этот модуль знакомит учащихся с реализацией «сверхзадачи» технологии - автоматизации максимально широкой области человеческой деятельности. Акцент в данном модуле сделан на автоматизации управленческой деятельности. В этом контексте целесообразно рассмотреть управление не только техническими, но и социально-экономическими системами. Эффективным средством решения этой проблемы является использование в учебном процессе имитационных моделей экономической деятельности (например, проект «Школьная фирма»). </w:t>
      </w:r>
    </w:p>
    <w:p w:rsidR="00AE6FB0" w:rsidRPr="00D1003D" w:rsidRDefault="00AE6FB0" w:rsidP="00D1003D">
      <w:pPr>
        <w:pStyle w:val="31"/>
        <w:rPr>
          <w:rFonts w:ascii="Times New Roman" w:hAnsi="Times New Roman"/>
          <w:i/>
        </w:rPr>
      </w:pPr>
      <w:r w:rsidRPr="00D1003D">
        <w:rPr>
          <w:rFonts w:ascii="Times New Roman" w:hAnsi="Times New Roman"/>
          <w:i/>
        </w:rPr>
        <w:t>Модули «Животноводство» и «Растениеводство»</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Названные модули знакомят учащихся с классическими и современными технологиями в сельскохозяйственной сфере.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Особенностью этих технологий заключается в том, что их объектами в данном случае являются природные объекты, поведение которых часто не подвластно человеку. В этом случае при реализации технологии существенное значение имеет творческий фактор - умение в нужный момент скорректировать технологический процесс.</w:t>
      </w:r>
    </w:p>
    <w:p w:rsidR="00AE6FB0" w:rsidRPr="00D1003D" w:rsidRDefault="00AE6FB0" w:rsidP="00D1003D">
      <w:pPr>
        <w:jc w:val="both"/>
        <w:rPr>
          <w:rFonts w:ascii="Times New Roman" w:hAnsi="Times New Roman"/>
          <w:i/>
          <w:sz w:val="24"/>
          <w:szCs w:val="24"/>
        </w:rPr>
      </w:pPr>
      <w:r w:rsidRPr="00D1003D">
        <w:rPr>
          <w:rFonts w:ascii="Times New Roman" w:hAnsi="Times New Roman"/>
          <w:i/>
          <w:sz w:val="24"/>
          <w:szCs w:val="24"/>
        </w:rPr>
        <w:t>Ведущими методическими принципами, которые реализуются в модульном курсе технологии, являются следующие принципы:</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 «двойного вхождения» - вопросы, выделенные в отдельный вариативный модуль, фрагментарно присутствуют и в инвариантных модулях;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 - освоенное на начальном этапе содержание продолжает осваиваться и далее на более высоком уровне. </w:t>
      </w:r>
    </w:p>
    <w:p w:rsidR="00AE6FB0" w:rsidRPr="00D1003D" w:rsidRDefault="00AE6FB0" w:rsidP="00D1003D">
      <w:pPr>
        <w:jc w:val="both"/>
        <w:rPr>
          <w:rFonts w:ascii="Times New Roman" w:hAnsi="Times New Roman"/>
          <w:i/>
          <w:sz w:val="24"/>
          <w:szCs w:val="24"/>
        </w:rPr>
      </w:pPr>
      <w:r w:rsidRPr="00D1003D">
        <w:rPr>
          <w:rFonts w:ascii="Times New Roman" w:hAnsi="Times New Roman"/>
          <w:i/>
          <w:sz w:val="24"/>
          <w:szCs w:val="24"/>
        </w:rPr>
        <w:t>В курсе технологии осуществляется реализация широкого спектра межпредметных связей:</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 с алгеброй и геометрией при изучении модулей: «Компьютерная графика. Черчение», «3D-моделирование, макетирование, </w:t>
      </w:r>
      <w:proofErr w:type="spellStart"/>
      <w:r w:rsidRPr="00D1003D">
        <w:rPr>
          <w:rFonts w:ascii="Times New Roman" w:hAnsi="Times New Roman"/>
          <w:sz w:val="24"/>
          <w:szCs w:val="24"/>
        </w:rPr>
        <w:t>прототипирование</w:t>
      </w:r>
      <w:proofErr w:type="spellEnd"/>
      <w:r w:rsidRPr="00D1003D">
        <w:rPr>
          <w:rFonts w:ascii="Times New Roman" w:hAnsi="Times New Roman"/>
          <w:sz w:val="24"/>
          <w:szCs w:val="24"/>
        </w:rPr>
        <w:t>», «Автоматизированные системы»;</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с химией при освоении разделов, связанных с технологиями химической промышленности в инвариантных модулях;</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lastRenderedPageBreak/>
        <w:t>- с биологией при изучении современных биотехнологий в инвариантных модулях и при освоении вариативных модулей «Растениеводство» и «Животноводство»;</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w:t>
      </w:r>
      <w:r w:rsidRPr="00D1003D">
        <w:rPr>
          <w:rFonts w:ascii="Times New Roman" w:hAnsi="Times New Roman"/>
          <w:sz w:val="24"/>
          <w:szCs w:val="24"/>
          <w:vertAlign w:val="subscript"/>
        </w:rPr>
        <w:t xml:space="preserve"> </w:t>
      </w:r>
      <w:r w:rsidRPr="00D1003D">
        <w:rPr>
          <w:rFonts w:ascii="Times New Roman" w:hAnsi="Times New Roman"/>
          <w:sz w:val="24"/>
          <w:szCs w:val="24"/>
        </w:rPr>
        <w:t xml:space="preserve">с физикой при освоении моделей машин и механизмов, модуля «Робототехника», «3D-моделирование, макетирование, </w:t>
      </w:r>
      <w:proofErr w:type="spellStart"/>
      <w:r w:rsidRPr="00D1003D">
        <w:rPr>
          <w:rFonts w:ascii="Times New Roman" w:hAnsi="Times New Roman"/>
          <w:sz w:val="24"/>
          <w:szCs w:val="24"/>
        </w:rPr>
        <w:t>прототипирование</w:t>
      </w:r>
      <w:proofErr w:type="spellEnd"/>
      <w:r w:rsidRPr="00D1003D">
        <w:rPr>
          <w:rFonts w:ascii="Times New Roman" w:hAnsi="Times New Roman"/>
          <w:sz w:val="24"/>
          <w:szCs w:val="24"/>
        </w:rPr>
        <w:t xml:space="preserve">», «Автоматизированные системы».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с информатикой и ИКТ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с историей и искусством при освоении элементов промышленной эстетики, народных ремёсел в инвариантном модуле «Производство и технология»;</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 с обществознанием при освоении темы «Технология и мир. Современная </w:t>
      </w:r>
      <w:proofErr w:type="spellStart"/>
      <w:r w:rsidRPr="00D1003D">
        <w:rPr>
          <w:rFonts w:ascii="Times New Roman" w:hAnsi="Times New Roman"/>
          <w:sz w:val="24"/>
          <w:szCs w:val="24"/>
        </w:rPr>
        <w:t>техносфера</w:t>
      </w:r>
      <w:proofErr w:type="spellEnd"/>
      <w:r w:rsidRPr="00D1003D">
        <w:rPr>
          <w:rFonts w:ascii="Times New Roman" w:hAnsi="Times New Roman"/>
          <w:sz w:val="24"/>
          <w:szCs w:val="24"/>
        </w:rPr>
        <w:t>» в инвариантном модуле «Производство и технология»</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Освоение учебного предмета «Технология» может осуществляться как в образовательных организациях, так и в организациях-партнёрах, в т.ч. на базе учебно-производственных комбинатов и технопарков. Через сетевое взаимодействие могут быть использованы ресурсы организаций дополнительного образования, центров технологической поддержки образования, «</w:t>
      </w:r>
      <w:proofErr w:type="spellStart"/>
      <w:r w:rsidRPr="00D1003D">
        <w:rPr>
          <w:rFonts w:ascii="Times New Roman" w:hAnsi="Times New Roman"/>
          <w:sz w:val="24"/>
          <w:szCs w:val="24"/>
        </w:rPr>
        <w:t>Кванториумов</w:t>
      </w:r>
      <w:proofErr w:type="spellEnd"/>
      <w:r w:rsidRPr="00D1003D">
        <w:rPr>
          <w:rFonts w:ascii="Times New Roman" w:hAnsi="Times New Roman"/>
          <w:sz w:val="24"/>
          <w:szCs w:val="24"/>
        </w:rPr>
        <w:t xml:space="preserve">», центров молодёжного инновационного творчества (ЦМИТ), специализированные центров компетенций (включая </w:t>
      </w:r>
      <w:proofErr w:type="spellStart"/>
      <w:r w:rsidRPr="00D1003D">
        <w:rPr>
          <w:rFonts w:ascii="Times New Roman" w:hAnsi="Times New Roman"/>
          <w:sz w:val="24"/>
          <w:szCs w:val="24"/>
        </w:rPr>
        <w:t>WorldSkills</w:t>
      </w:r>
      <w:proofErr w:type="spellEnd"/>
      <w:r w:rsidRPr="00D1003D">
        <w:rPr>
          <w:rFonts w:ascii="Times New Roman" w:hAnsi="Times New Roman"/>
          <w:sz w:val="24"/>
          <w:szCs w:val="24"/>
        </w:rPr>
        <w:t>) и др.</w:t>
      </w:r>
    </w:p>
    <w:p w:rsidR="00AE6FB0" w:rsidRPr="00D1003D" w:rsidRDefault="00AE6FB0" w:rsidP="00D1003D">
      <w:pPr>
        <w:jc w:val="both"/>
        <w:rPr>
          <w:rFonts w:ascii="Times New Roman" w:hAnsi="Times New Roman"/>
          <w:b/>
          <w:i/>
          <w:sz w:val="24"/>
          <w:szCs w:val="24"/>
        </w:rPr>
      </w:pPr>
      <w:r w:rsidRPr="00D1003D">
        <w:rPr>
          <w:rFonts w:ascii="Times New Roman" w:hAnsi="Times New Roman"/>
          <w:b/>
          <w:i/>
          <w:sz w:val="24"/>
          <w:szCs w:val="24"/>
        </w:rPr>
        <w:t>Место учебного предмета «Технология» в учебном плане</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Освоение предметной области «Технология» в основной школе осуществляется в 5-9 классах из расчёта: в 5-7 классах - 2 часа в неделю, в 8-9 классах - 1 час. </w:t>
      </w:r>
    </w:p>
    <w:p w:rsidR="00AE6FB0" w:rsidRPr="00D1003D" w:rsidRDefault="00AE6FB0" w:rsidP="00D1003D">
      <w:pPr>
        <w:jc w:val="both"/>
        <w:rPr>
          <w:rFonts w:ascii="Times New Roman" w:hAnsi="Times New Roman"/>
          <w:b/>
          <w:sz w:val="24"/>
          <w:szCs w:val="24"/>
        </w:rPr>
      </w:pPr>
    </w:p>
    <w:p w:rsidR="00AE6FB0" w:rsidRPr="00D1003D" w:rsidRDefault="00AE6FB0" w:rsidP="00D1003D">
      <w:pPr>
        <w:jc w:val="both"/>
        <w:rPr>
          <w:rFonts w:ascii="Times New Roman" w:hAnsi="Times New Roman"/>
          <w:b/>
          <w:sz w:val="24"/>
          <w:szCs w:val="24"/>
        </w:rPr>
      </w:pPr>
      <w:r w:rsidRPr="00D1003D">
        <w:rPr>
          <w:rFonts w:ascii="Times New Roman" w:hAnsi="Times New Roman"/>
          <w:b/>
          <w:sz w:val="24"/>
          <w:szCs w:val="24"/>
        </w:rPr>
        <w:t>2) СОДЕРЖАНИЕ УЧЕБНОГО ПРЕДМЕТА «ТЕХНОЛОГИЯ»</w:t>
      </w:r>
    </w:p>
    <w:p w:rsidR="00AE6FB0" w:rsidRPr="00D1003D" w:rsidRDefault="00AE6FB0" w:rsidP="00D1003D">
      <w:pPr>
        <w:jc w:val="both"/>
        <w:rPr>
          <w:rFonts w:ascii="Times New Roman" w:hAnsi="Times New Roman"/>
          <w:sz w:val="24"/>
          <w:szCs w:val="24"/>
        </w:rPr>
      </w:pPr>
    </w:p>
    <w:p w:rsidR="00AE6FB0" w:rsidRPr="00D1003D" w:rsidRDefault="00AE6FB0" w:rsidP="00D1003D">
      <w:pPr>
        <w:jc w:val="both"/>
        <w:rPr>
          <w:rFonts w:ascii="Times New Roman" w:hAnsi="Times New Roman"/>
          <w:b/>
          <w:sz w:val="24"/>
          <w:szCs w:val="24"/>
        </w:rPr>
      </w:pPr>
      <w:r w:rsidRPr="00D1003D">
        <w:rPr>
          <w:rFonts w:ascii="Times New Roman" w:hAnsi="Times New Roman"/>
          <w:b/>
          <w:sz w:val="24"/>
          <w:szCs w:val="24"/>
        </w:rPr>
        <w:t>ИНВАРИАНТНЫЕ МОДУЛИ</w:t>
      </w:r>
    </w:p>
    <w:p w:rsidR="00AE6FB0" w:rsidRPr="00D1003D" w:rsidRDefault="00AE6FB0" w:rsidP="00D1003D">
      <w:pPr>
        <w:jc w:val="both"/>
        <w:rPr>
          <w:rFonts w:ascii="Times New Roman" w:hAnsi="Times New Roman"/>
          <w:b/>
          <w:sz w:val="24"/>
          <w:szCs w:val="24"/>
        </w:rPr>
      </w:pPr>
    </w:p>
    <w:p w:rsidR="00AE6FB0" w:rsidRPr="00D1003D" w:rsidRDefault="00AE6FB0" w:rsidP="00D1003D">
      <w:pPr>
        <w:pStyle w:val="31"/>
        <w:rPr>
          <w:rFonts w:ascii="Times New Roman" w:hAnsi="Times New Roman"/>
        </w:rPr>
      </w:pPr>
      <w:r w:rsidRPr="00D1003D">
        <w:rPr>
          <w:rFonts w:ascii="Times New Roman" w:hAnsi="Times New Roman"/>
        </w:rPr>
        <w:t xml:space="preserve">Модуль «Производство и технология» </w:t>
      </w:r>
    </w:p>
    <w:p w:rsidR="00AE6FB0" w:rsidRPr="00D1003D" w:rsidRDefault="00AE6FB0" w:rsidP="00D1003D">
      <w:pPr>
        <w:jc w:val="both"/>
        <w:rPr>
          <w:rFonts w:ascii="Times New Roman" w:hAnsi="Times New Roman"/>
          <w:b/>
          <w:sz w:val="24"/>
          <w:szCs w:val="24"/>
        </w:rPr>
      </w:pPr>
      <w:r w:rsidRPr="00D1003D">
        <w:rPr>
          <w:rFonts w:ascii="Times New Roman" w:hAnsi="Times New Roman"/>
          <w:b/>
          <w:sz w:val="24"/>
          <w:szCs w:val="24"/>
        </w:rPr>
        <w:t>5-6 КЛАССЫ</w:t>
      </w:r>
    </w:p>
    <w:p w:rsidR="00AE6FB0" w:rsidRPr="00D1003D" w:rsidRDefault="00AE6FB0" w:rsidP="00D1003D">
      <w:pPr>
        <w:jc w:val="both"/>
        <w:rPr>
          <w:rFonts w:ascii="Times New Roman" w:hAnsi="Times New Roman"/>
          <w:b/>
          <w:i/>
          <w:sz w:val="24"/>
          <w:szCs w:val="24"/>
        </w:rPr>
      </w:pPr>
      <w:r w:rsidRPr="00D1003D">
        <w:rPr>
          <w:rFonts w:ascii="Times New Roman" w:hAnsi="Times New Roman"/>
          <w:b/>
          <w:i/>
          <w:sz w:val="24"/>
          <w:szCs w:val="24"/>
        </w:rPr>
        <w:t xml:space="preserve">Раздел 1. Преобразовательная деятельность человека.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Технологии вокруг нас. Алгоритмы и начала технологии. Возможность формального исполнения алгоритма. Робот как исполнитель алгоритма. Робот как механизм. </w:t>
      </w:r>
    </w:p>
    <w:p w:rsidR="00AE6FB0" w:rsidRPr="00D1003D" w:rsidRDefault="00AE6FB0" w:rsidP="00D1003D">
      <w:pPr>
        <w:jc w:val="both"/>
        <w:rPr>
          <w:rFonts w:ascii="Times New Roman" w:hAnsi="Times New Roman"/>
          <w:b/>
          <w:i/>
          <w:sz w:val="24"/>
          <w:szCs w:val="24"/>
        </w:rPr>
      </w:pPr>
      <w:r w:rsidRPr="00D1003D">
        <w:rPr>
          <w:rFonts w:ascii="Times New Roman" w:hAnsi="Times New Roman"/>
          <w:b/>
          <w:i/>
          <w:sz w:val="24"/>
          <w:szCs w:val="24"/>
        </w:rPr>
        <w:t>Раздел 2. Простейшие машины и механизмы.</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Двигатели машин. Виды двигателей. Передаточные механизмы. Виды и характеристики передаточных механизмов.</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Механические передачи. Обратная связь. Механические конструкторы. Робототехнические конструкторы. Простые механические модели. Простые управляемые модели. </w:t>
      </w:r>
    </w:p>
    <w:p w:rsidR="00AE6FB0" w:rsidRPr="00D1003D" w:rsidRDefault="00AE6FB0" w:rsidP="00D1003D">
      <w:pPr>
        <w:jc w:val="both"/>
        <w:rPr>
          <w:rFonts w:ascii="Times New Roman" w:hAnsi="Times New Roman"/>
          <w:b/>
          <w:i/>
          <w:sz w:val="24"/>
          <w:szCs w:val="24"/>
        </w:rPr>
      </w:pPr>
      <w:r w:rsidRPr="00D1003D">
        <w:rPr>
          <w:rFonts w:ascii="Times New Roman" w:hAnsi="Times New Roman"/>
          <w:b/>
          <w:i/>
          <w:sz w:val="24"/>
          <w:szCs w:val="24"/>
        </w:rPr>
        <w:lastRenderedPageBreak/>
        <w:t>Раздел 3. Задачи и технологии их решения.</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Технология решения производственных задач в информационной среде как важнейшая технология 4-й промышленной революции.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Чтение описаний, чертежей, технологических карт.</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Обозначения: знаки и символы. Интерпретация знаков и знаковых систем. Формулировка задачи с использованием знаков и символов.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Информационное обеспечение решения задачи. Работа с «большими данными». Извлечение информации из массива данных.</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Исследование задачи и её решений.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Представление полученных результатов. </w:t>
      </w:r>
    </w:p>
    <w:p w:rsidR="00AE6FB0" w:rsidRPr="00D1003D" w:rsidRDefault="00AE6FB0" w:rsidP="00D1003D">
      <w:pPr>
        <w:jc w:val="both"/>
        <w:rPr>
          <w:rFonts w:ascii="Times New Roman" w:hAnsi="Times New Roman"/>
          <w:b/>
          <w:i/>
          <w:sz w:val="24"/>
          <w:szCs w:val="24"/>
        </w:rPr>
      </w:pPr>
      <w:r w:rsidRPr="00D1003D">
        <w:rPr>
          <w:rFonts w:ascii="Times New Roman" w:hAnsi="Times New Roman"/>
          <w:b/>
          <w:i/>
          <w:sz w:val="24"/>
          <w:szCs w:val="24"/>
        </w:rPr>
        <w:t>Раздел 4. Основы проектной деятельности.</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Понятие проекта. Проект и алгоритм. Проект и технология. Виды проектов. Творческие проекты. Исследовательские проекты. Паспорт проекта. Этапы проектной деятельности. Инструменты работы над проектом. Компьютерная поддержка проектной деятельности. </w:t>
      </w:r>
    </w:p>
    <w:p w:rsidR="00AE6FB0" w:rsidRPr="00D1003D" w:rsidRDefault="00AE6FB0" w:rsidP="00D1003D">
      <w:pPr>
        <w:jc w:val="both"/>
        <w:rPr>
          <w:rFonts w:ascii="Times New Roman" w:hAnsi="Times New Roman"/>
          <w:b/>
          <w:i/>
          <w:sz w:val="24"/>
          <w:szCs w:val="24"/>
        </w:rPr>
      </w:pPr>
      <w:r w:rsidRPr="00D1003D">
        <w:rPr>
          <w:rFonts w:ascii="Times New Roman" w:hAnsi="Times New Roman"/>
          <w:b/>
          <w:i/>
          <w:sz w:val="24"/>
          <w:szCs w:val="24"/>
        </w:rPr>
        <w:t xml:space="preserve">Раздел 5. Технология домашнего хозяйства.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Порядок и хаос как фундаментальные характеристики окружающего мира.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Порядок в доме. Порядок на рабочем месте.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Создание интерьера квартиры с помощью компьютерных программ.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Электропроводка. Бытовые электрические приборы. Техника безопасности при работе с электричеством.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Кухня. Мебель и бытовая техника, которая используется на кухне. Кулинария. Основы здорового питания. Основы безопасности при работе на кухне.</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Швейное производство. Текстильное производство. Оборудование, инструменты, приспособления. Технологии изготовления изделий из текстильных материалов. Декоративно-прикладное творчество. Технологии художественной обработки текстильных материалов. </w:t>
      </w:r>
    </w:p>
    <w:p w:rsidR="00AE6FB0" w:rsidRPr="00D1003D" w:rsidRDefault="00AE6FB0" w:rsidP="00D1003D">
      <w:pPr>
        <w:jc w:val="both"/>
        <w:rPr>
          <w:rFonts w:ascii="Times New Roman" w:hAnsi="Times New Roman"/>
          <w:b/>
          <w:i/>
          <w:sz w:val="24"/>
          <w:szCs w:val="24"/>
        </w:rPr>
      </w:pPr>
      <w:r w:rsidRPr="00D1003D">
        <w:rPr>
          <w:rFonts w:ascii="Times New Roman" w:hAnsi="Times New Roman"/>
          <w:b/>
          <w:i/>
          <w:sz w:val="24"/>
          <w:szCs w:val="24"/>
        </w:rPr>
        <w:t xml:space="preserve">Раздел 6. Мир профессий.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Какие бывают профессии. Как выбрать профессию.</w:t>
      </w:r>
    </w:p>
    <w:p w:rsidR="00AE6FB0" w:rsidRPr="00D1003D" w:rsidRDefault="00AE6FB0" w:rsidP="00D1003D">
      <w:pPr>
        <w:jc w:val="both"/>
        <w:rPr>
          <w:rFonts w:ascii="Times New Roman" w:hAnsi="Times New Roman"/>
          <w:b/>
          <w:sz w:val="24"/>
          <w:szCs w:val="24"/>
        </w:rPr>
      </w:pPr>
      <w:r w:rsidRPr="00D1003D">
        <w:rPr>
          <w:rFonts w:ascii="Times New Roman" w:hAnsi="Times New Roman"/>
          <w:b/>
          <w:sz w:val="24"/>
          <w:szCs w:val="24"/>
        </w:rPr>
        <w:t>7-9 КЛАССЫ</w:t>
      </w:r>
    </w:p>
    <w:p w:rsidR="00AE6FB0" w:rsidRPr="00D1003D" w:rsidRDefault="00AE6FB0" w:rsidP="00D1003D">
      <w:pPr>
        <w:jc w:val="both"/>
        <w:rPr>
          <w:rFonts w:ascii="Times New Roman" w:hAnsi="Times New Roman"/>
          <w:b/>
          <w:i/>
          <w:sz w:val="24"/>
          <w:szCs w:val="24"/>
        </w:rPr>
      </w:pPr>
      <w:r w:rsidRPr="00D1003D">
        <w:rPr>
          <w:rFonts w:ascii="Times New Roman" w:hAnsi="Times New Roman"/>
          <w:b/>
          <w:i/>
          <w:sz w:val="24"/>
          <w:szCs w:val="24"/>
        </w:rPr>
        <w:t xml:space="preserve">Раздел 7. Технологии и искусство.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Эстетическая ценность результатов труда. Промышленная эстетика. Примеры промышленных изделий с высокими эстетическими свойствами. Понятие дизайна.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Эстетика в быту. Эстетика и экология жилища.</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Народные ремёсла. Народные ремёсла и промыслы России. </w:t>
      </w:r>
    </w:p>
    <w:p w:rsidR="00AE6FB0" w:rsidRPr="00D1003D" w:rsidRDefault="00AE6FB0" w:rsidP="00D1003D">
      <w:pPr>
        <w:jc w:val="both"/>
        <w:rPr>
          <w:rFonts w:ascii="Times New Roman" w:hAnsi="Times New Roman"/>
          <w:b/>
          <w:i/>
          <w:sz w:val="24"/>
          <w:szCs w:val="24"/>
        </w:rPr>
      </w:pPr>
      <w:r w:rsidRPr="00D1003D">
        <w:rPr>
          <w:rFonts w:ascii="Times New Roman" w:hAnsi="Times New Roman"/>
          <w:b/>
          <w:i/>
          <w:sz w:val="24"/>
          <w:szCs w:val="24"/>
        </w:rPr>
        <w:lastRenderedPageBreak/>
        <w:t xml:space="preserve">Раздел 8. Технологии и мир. Современная </w:t>
      </w:r>
      <w:proofErr w:type="spellStart"/>
      <w:r w:rsidRPr="00D1003D">
        <w:rPr>
          <w:rFonts w:ascii="Times New Roman" w:hAnsi="Times New Roman"/>
          <w:b/>
          <w:i/>
          <w:sz w:val="24"/>
          <w:szCs w:val="24"/>
        </w:rPr>
        <w:t>техносфера</w:t>
      </w:r>
      <w:proofErr w:type="spellEnd"/>
      <w:r w:rsidRPr="00D1003D">
        <w:rPr>
          <w:rFonts w:ascii="Times New Roman" w:hAnsi="Times New Roman"/>
          <w:b/>
          <w:i/>
          <w:sz w:val="24"/>
          <w:szCs w:val="24"/>
        </w:rPr>
        <w:t>.</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Материя, энергия, информация — основные составляющие современной научной картины мира и объекты преобразовательной деятельности. Создание технологий как основная задача современной науки. История развития технологий.</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Понятие высокотехнологичных отраслей. «Высокие технологии» двойного назначения. </w:t>
      </w:r>
    </w:p>
    <w:p w:rsidR="00AE6FB0" w:rsidRPr="00D1003D" w:rsidRDefault="00AE6FB0" w:rsidP="00D1003D">
      <w:pPr>
        <w:jc w:val="both"/>
        <w:rPr>
          <w:rFonts w:ascii="Times New Roman" w:hAnsi="Times New Roman"/>
          <w:sz w:val="24"/>
          <w:szCs w:val="24"/>
        </w:rPr>
      </w:pPr>
      <w:proofErr w:type="spellStart"/>
      <w:r w:rsidRPr="00D1003D">
        <w:rPr>
          <w:rFonts w:ascii="Times New Roman" w:hAnsi="Times New Roman"/>
          <w:sz w:val="24"/>
          <w:szCs w:val="24"/>
        </w:rPr>
        <w:t>Рециклинг</w:t>
      </w:r>
      <w:proofErr w:type="spellEnd"/>
      <w:r w:rsidRPr="00D1003D">
        <w:rPr>
          <w:rFonts w:ascii="Times New Roman" w:hAnsi="Times New Roman"/>
          <w:sz w:val="24"/>
          <w:szCs w:val="24"/>
        </w:rPr>
        <w:t>-технологии. Разработка и внедрение технологий многократного использования материалов, создание новых материалов из промышленных отходов, а также технологий безотходного производства.</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Ресурсы, технологии и общество. Глобальные технологические проекты.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Современная </w:t>
      </w:r>
      <w:proofErr w:type="spellStart"/>
      <w:r w:rsidRPr="00D1003D">
        <w:rPr>
          <w:rFonts w:ascii="Times New Roman" w:hAnsi="Times New Roman"/>
          <w:sz w:val="24"/>
          <w:szCs w:val="24"/>
        </w:rPr>
        <w:t>техносфера</w:t>
      </w:r>
      <w:proofErr w:type="spellEnd"/>
      <w:r w:rsidRPr="00D1003D">
        <w:rPr>
          <w:rFonts w:ascii="Times New Roman" w:hAnsi="Times New Roman"/>
          <w:sz w:val="24"/>
          <w:szCs w:val="24"/>
        </w:rPr>
        <w:t xml:space="preserve">. Проблема взаимодействия природы и </w:t>
      </w:r>
      <w:proofErr w:type="spellStart"/>
      <w:r w:rsidRPr="00D1003D">
        <w:rPr>
          <w:rFonts w:ascii="Times New Roman" w:hAnsi="Times New Roman"/>
          <w:sz w:val="24"/>
          <w:szCs w:val="24"/>
        </w:rPr>
        <w:t>техносферы</w:t>
      </w:r>
      <w:proofErr w:type="spellEnd"/>
      <w:r w:rsidRPr="00D1003D">
        <w:rPr>
          <w:rFonts w:ascii="Times New Roman" w:hAnsi="Times New Roman"/>
          <w:sz w:val="24"/>
          <w:szCs w:val="24"/>
        </w:rPr>
        <w:t xml:space="preserve">.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Современный транспорт и перспективы его развития. </w:t>
      </w:r>
    </w:p>
    <w:p w:rsidR="00AE6FB0" w:rsidRPr="00D1003D" w:rsidRDefault="00AE6FB0" w:rsidP="00D1003D">
      <w:pPr>
        <w:jc w:val="both"/>
        <w:rPr>
          <w:rFonts w:ascii="Times New Roman" w:hAnsi="Times New Roman"/>
          <w:b/>
          <w:i/>
          <w:sz w:val="24"/>
          <w:szCs w:val="24"/>
        </w:rPr>
      </w:pPr>
      <w:r w:rsidRPr="00D1003D">
        <w:rPr>
          <w:rFonts w:ascii="Times New Roman" w:hAnsi="Times New Roman"/>
          <w:b/>
          <w:i/>
          <w:sz w:val="24"/>
          <w:szCs w:val="24"/>
        </w:rPr>
        <w:t>Раздел 9. Современные технологии.</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Биотехнологии. Лазерные технологии. Космические технологии. Представления о </w:t>
      </w:r>
      <w:proofErr w:type="spellStart"/>
      <w:r w:rsidRPr="00D1003D">
        <w:rPr>
          <w:rFonts w:ascii="Times New Roman" w:hAnsi="Times New Roman"/>
          <w:sz w:val="24"/>
          <w:szCs w:val="24"/>
        </w:rPr>
        <w:t>нанотехнологиях</w:t>
      </w:r>
      <w:proofErr w:type="spellEnd"/>
      <w:r w:rsidRPr="00D1003D">
        <w:rPr>
          <w:rFonts w:ascii="Times New Roman" w:hAnsi="Times New Roman"/>
          <w:sz w:val="24"/>
          <w:szCs w:val="24"/>
        </w:rPr>
        <w:t xml:space="preserve">.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Технологии 4-й промышленной революции: интернет вещей, дополненная реальность, интеллектуальные технологии, облачные технологии, большие данные, аддитивные технологии и др.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Биотехнологии в решении экологических проблем. Очистка сточных вод. Биоэнергетика. </w:t>
      </w:r>
      <w:proofErr w:type="spellStart"/>
      <w:r w:rsidRPr="00D1003D">
        <w:rPr>
          <w:rFonts w:ascii="Times New Roman" w:hAnsi="Times New Roman"/>
          <w:sz w:val="24"/>
          <w:szCs w:val="24"/>
        </w:rPr>
        <w:t>Биометаногенез</w:t>
      </w:r>
      <w:proofErr w:type="spellEnd"/>
      <w:r w:rsidRPr="00D1003D">
        <w:rPr>
          <w:rFonts w:ascii="Times New Roman" w:hAnsi="Times New Roman"/>
          <w:sz w:val="24"/>
          <w:szCs w:val="24"/>
        </w:rPr>
        <w:t xml:space="preserve">. Проект «Геном человека» и его значение для анализа и предотвращения наследственных болезней. </w:t>
      </w:r>
      <w:proofErr w:type="gramStart"/>
      <w:r w:rsidRPr="00D1003D">
        <w:rPr>
          <w:rFonts w:ascii="Times New Roman" w:hAnsi="Times New Roman"/>
          <w:sz w:val="24"/>
          <w:szCs w:val="24"/>
        </w:rPr>
        <w:t>Генеалогический метод</w:t>
      </w:r>
      <w:proofErr w:type="gramEnd"/>
      <w:r w:rsidRPr="00D1003D">
        <w:rPr>
          <w:rFonts w:ascii="Times New Roman" w:hAnsi="Times New Roman"/>
          <w:sz w:val="24"/>
          <w:szCs w:val="24"/>
        </w:rPr>
        <w:t xml:space="preserve"> изучения наследственности человека. Человек и мир микробов. </w:t>
      </w:r>
      <w:proofErr w:type="spellStart"/>
      <w:proofErr w:type="gramStart"/>
      <w:r w:rsidRPr="00D1003D">
        <w:rPr>
          <w:rFonts w:ascii="Times New Roman" w:hAnsi="Times New Roman"/>
          <w:sz w:val="24"/>
          <w:szCs w:val="24"/>
        </w:rPr>
        <w:t>Болезнет</w:t>
      </w:r>
      <w:proofErr w:type="spellEnd"/>
      <w:r w:rsidRPr="00D1003D">
        <w:rPr>
          <w:rFonts w:ascii="Times New Roman" w:hAnsi="Times New Roman"/>
          <w:sz w:val="24"/>
          <w:szCs w:val="24"/>
        </w:rPr>
        <w:t xml:space="preserve"> </w:t>
      </w:r>
      <w:proofErr w:type="spellStart"/>
      <w:r w:rsidRPr="00D1003D">
        <w:rPr>
          <w:rFonts w:ascii="Times New Roman" w:hAnsi="Times New Roman"/>
          <w:sz w:val="24"/>
          <w:szCs w:val="24"/>
        </w:rPr>
        <w:t>ворные</w:t>
      </w:r>
      <w:proofErr w:type="spellEnd"/>
      <w:proofErr w:type="gramEnd"/>
      <w:r w:rsidRPr="00D1003D">
        <w:rPr>
          <w:rFonts w:ascii="Times New Roman" w:hAnsi="Times New Roman"/>
          <w:sz w:val="24"/>
          <w:szCs w:val="24"/>
        </w:rPr>
        <w:t xml:space="preserve"> микробы и прививки. Биодатчики. Микробиологическая технология.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Сферы применения современных технологий. </w:t>
      </w:r>
    </w:p>
    <w:p w:rsidR="00AE6FB0" w:rsidRPr="00D1003D" w:rsidRDefault="00AE6FB0" w:rsidP="00D1003D">
      <w:pPr>
        <w:jc w:val="both"/>
        <w:rPr>
          <w:rFonts w:ascii="Times New Roman" w:hAnsi="Times New Roman"/>
          <w:sz w:val="24"/>
          <w:szCs w:val="24"/>
        </w:rPr>
      </w:pPr>
      <w:r w:rsidRPr="00D1003D">
        <w:rPr>
          <w:rFonts w:ascii="Times New Roman" w:hAnsi="Times New Roman"/>
          <w:b/>
          <w:i/>
          <w:sz w:val="24"/>
          <w:szCs w:val="24"/>
        </w:rPr>
        <w:t>Раздел 10. Основы информационно-когнитивных технологий.</w:t>
      </w:r>
      <w:r w:rsidRPr="00D1003D">
        <w:rPr>
          <w:rFonts w:ascii="Times New Roman" w:hAnsi="Times New Roman"/>
          <w:sz w:val="24"/>
          <w:szCs w:val="24"/>
        </w:rPr>
        <w:t xml:space="preserve">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Знание как фундаментальная производственная и экономическая категория.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Информационно-когнитивные технологии как технологии формирования знаний. Данные, информация, знание как объекты информационно-когнитивных технологий.</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Формализация и моделирование - основные инструменты познания окружающего мира. </w:t>
      </w:r>
    </w:p>
    <w:p w:rsidR="00AE6FB0" w:rsidRPr="00D1003D" w:rsidRDefault="00AE6FB0" w:rsidP="00D1003D">
      <w:pPr>
        <w:jc w:val="both"/>
        <w:rPr>
          <w:rFonts w:ascii="Times New Roman" w:hAnsi="Times New Roman"/>
          <w:b/>
          <w:i/>
          <w:sz w:val="24"/>
          <w:szCs w:val="24"/>
        </w:rPr>
      </w:pPr>
      <w:r w:rsidRPr="00D1003D">
        <w:rPr>
          <w:rFonts w:ascii="Times New Roman" w:hAnsi="Times New Roman"/>
          <w:b/>
          <w:i/>
          <w:sz w:val="24"/>
          <w:szCs w:val="24"/>
        </w:rPr>
        <w:t xml:space="preserve">Раздел 11. Элементы управления.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Общие принципы управления. Общая схема управления. Условия реализации общей схемы управления. Начала кибернетики.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Самоуправляемые системы. Устойчивость систем управления. Виды равновесия. Устойчивость технических систем. </w:t>
      </w:r>
    </w:p>
    <w:p w:rsidR="00AE6FB0" w:rsidRPr="00D1003D" w:rsidRDefault="00AE6FB0" w:rsidP="00D1003D">
      <w:pPr>
        <w:jc w:val="both"/>
        <w:rPr>
          <w:rFonts w:ascii="Times New Roman" w:hAnsi="Times New Roman"/>
          <w:b/>
          <w:i/>
          <w:sz w:val="24"/>
          <w:szCs w:val="24"/>
        </w:rPr>
      </w:pPr>
      <w:r w:rsidRPr="00D1003D">
        <w:rPr>
          <w:rFonts w:ascii="Times New Roman" w:hAnsi="Times New Roman"/>
          <w:b/>
          <w:i/>
          <w:sz w:val="24"/>
          <w:szCs w:val="24"/>
        </w:rPr>
        <w:t>Раздел 12. Мир профессий.</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lastRenderedPageBreak/>
        <w:t xml:space="preserve">Профессии предметной области «Природа». Профессии предметной области «Техника». Профессии предметной области «Знак». Профессии предметной области «Человек».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Профессии предметной области «Художественный образ».</w:t>
      </w:r>
    </w:p>
    <w:p w:rsidR="00AE6FB0" w:rsidRPr="00D1003D" w:rsidRDefault="00AE6FB0" w:rsidP="00D1003D">
      <w:pPr>
        <w:pStyle w:val="31"/>
        <w:rPr>
          <w:rFonts w:ascii="Times New Roman" w:hAnsi="Times New Roman"/>
        </w:rPr>
      </w:pPr>
      <w:r w:rsidRPr="00D1003D">
        <w:rPr>
          <w:rFonts w:ascii="Times New Roman" w:hAnsi="Times New Roman"/>
        </w:rPr>
        <w:t xml:space="preserve">Модуль «Технология обработки материалов  и пищевых продуктов» </w:t>
      </w:r>
    </w:p>
    <w:p w:rsidR="00AE6FB0" w:rsidRPr="00D1003D" w:rsidRDefault="00AE6FB0" w:rsidP="00D1003D">
      <w:pPr>
        <w:pStyle w:val="31"/>
        <w:rPr>
          <w:rFonts w:ascii="Times New Roman" w:hAnsi="Times New Roman"/>
        </w:rPr>
      </w:pPr>
      <w:r w:rsidRPr="00D1003D">
        <w:rPr>
          <w:rFonts w:ascii="Times New Roman" w:hAnsi="Times New Roman"/>
        </w:rPr>
        <w:t>5-6 КЛАССЫ</w:t>
      </w:r>
    </w:p>
    <w:p w:rsidR="00AE6FB0" w:rsidRPr="00D1003D" w:rsidRDefault="00AE6FB0" w:rsidP="00D1003D">
      <w:pPr>
        <w:jc w:val="both"/>
        <w:rPr>
          <w:rFonts w:ascii="Times New Roman" w:hAnsi="Times New Roman"/>
          <w:b/>
          <w:i/>
          <w:sz w:val="24"/>
          <w:szCs w:val="24"/>
        </w:rPr>
      </w:pPr>
      <w:r w:rsidRPr="00D1003D">
        <w:rPr>
          <w:rFonts w:ascii="Times New Roman" w:hAnsi="Times New Roman"/>
          <w:b/>
          <w:i/>
          <w:sz w:val="24"/>
          <w:szCs w:val="24"/>
        </w:rPr>
        <w:t xml:space="preserve">Раздел 1. Структура технологии: от материала к изделию.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Основные элементы структуры технологии: действия, операции, этапы. Технологическая карта.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Проектирование, моделирование, конструирование — основные составляющие технологии. Технологии и алгоритмы. </w:t>
      </w:r>
    </w:p>
    <w:p w:rsidR="00AE6FB0" w:rsidRPr="00D1003D" w:rsidRDefault="00AE6FB0" w:rsidP="00D1003D">
      <w:pPr>
        <w:jc w:val="both"/>
        <w:rPr>
          <w:rFonts w:ascii="Times New Roman" w:hAnsi="Times New Roman"/>
          <w:b/>
          <w:i/>
          <w:sz w:val="24"/>
          <w:szCs w:val="24"/>
        </w:rPr>
      </w:pPr>
      <w:r w:rsidRPr="00D1003D">
        <w:rPr>
          <w:rFonts w:ascii="Times New Roman" w:hAnsi="Times New Roman"/>
          <w:b/>
          <w:i/>
          <w:sz w:val="24"/>
          <w:szCs w:val="24"/>
        </w:rPr>
        <w:t>Раздел 2. Материалы и их свойства.</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Сырьё и материалы как основы производства. Натуральное, искусственное, синтетическое сырьё и материалы. Конструкционные материалы. Физические и технологические свойства конструкционных материалов.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Бумага и её свойства. Различные изделия из бумаги. Потребность человека в бумаге.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Ткань и её свойства. Изделия из ткани. Виды тканей.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Древесина и её свойства. Древесные материалы и их применение. Изделия из древесины. Потребность человечества в древесине. Сохранение лесов.</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Металлы и их свойства. Металлические части машин и механизмов. Тонколистовая сталь и проволока.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Пластические массы (пластмассы) и их свойства. Работа с пластмассами.</w:t>
      </w:r>
    </w:p>
    <w:p w:rsidR="00AE6FB0" w:rsidRPr="00D1003D" w:rsidRDefault="00AE6FB0" w:rsidP="00D1003D">
      <w:pPr>
        <w:jc w:val="both"/>
        <w:rPr>
          <w:rFonts w:ascii="Times New Roman" w:hAnsi="Times New Roman"/>
          <w:sz w:val="24"/>
          <w:szCs w:val="24"/>
        </w:rPr>
      </w:pPr>
      <w:proofErr w:type="spellStart"/>
      <w:r w:rsidRPr="00D1003D">
        <w:rPr>
          <w:rFonts w:ascii="Times New Roman" w:hAnsi="Times New Roman"/>
          <w:sz w:val="24"/>
          <w:szCs w:val="24"/>
        </w:rPr>
        <w:t>Наноструктуры</w:t>
      </w:r>
      <w:proofErr w:type="spellEnd"/>
      <w:r w:rsidRPr="00D1003D">
        <w:rPr>
          <w:rFonts w:ascii="Times New Roman" w:hAnsi="Times New Roman"/>
          <w:sz w:val="24"/>
          <w:szCs w:val="24"/>
        </w:rPr>
        <w:t xml:space="preserve"> и их использование в различных технологиях. Природные и синтетические </w:t>
      </w:r>
      <w:proofErr w:type="spellStart"/>
      <w:r w:rsidRPr="00D1003D">
        <w:rPr>
          <w:rFonts w:ascii="Times New Roman" w:hAnsi="Times New Roman"/>
          <w:sz w:val="24"/>
          <w:szCs w:val="24"/>
        </w:rPr>
        <w:t>наноструктуры</w:t>
      </w:r>
      <w:proofErr w:type="spellEnd"/>
      <w:r w:rsidRPr="00D1003D">
        <w:rPr>
          <w:rFonts w:ascii="Times New Roman" w:hAnsi="Times New Roman"/>
          <w:sz w:val="24"/>
          <w:szCs w:val="24"/>
        </w:rPr>
        <w:t xml:space="preserve">.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Композиты и </w:t>
      </w:r>
      <w:proofErr w:type="spellStart"/>
      <w:r w:rsidRPr="00D1003D">
        <w:rPr>
          <w:rFonts w:ascii="Times New Roman" w:hAnsi="Times New Roman"/>
          <w:sz w:val="24"/>
          <w:szCs w:val="24"/>
        </w:rPr>
        <w:t>нанокомпозиты</w:t>
      </w:r>
      <w:proofErr w:type="spellEnd"/>
      <w:r w:rsidRPr="00D1003D">
        <w:rPr>
          <w:rFonts w:ascii="Times New Roman" w:hAnsi="Times New Roman"/>
          <w:sz w:val="24"/>
          <w:szCs w:val="24"/>
        </w:rPr>
        <w:t>, их применение. Умные материалы и их применение. Аллотропные соединения углерода.</w:t>
      </w:r>
    </w:p>
    <w:p w:rsidR="00AE6FB0" w:rsidRPr="00D1003D" w:rsidRDefault="00AE6FB0" w:rsidP="00D1003D">
      <w:pPr>
        <w:jc w:val="both"/>
        <w:rPr>
          <w:rFonts w:ascii="Times New Roman" w:hAnsi="Times New Roman"/>
          <w:b/>
          <w:i/>
          <w:sz w:val="24"/>
          <w:szCs w:val="24"/>
        </w:rPr>
      </w:pPr>
      <w:r w:rsidRPr="00D1003D">
        <w:rPr>
          <w:rFonts w:ascii="Times New Roman" w:hAnsi="Times New Roman"/>
          <w:b/>
          <w:i/>
          <w:sz w:val="24"/>
          <w:szCs w:val="24"/>
        </w:rPr>
        <w:t xml:space="preserve">Раздел 3. Основные ручные инструменты.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Инструменты для работы с бумагой. Инструменты для работы с тканью. Инструменты для работы с древесиной. Инструменты для работы с металлом.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Компьютерные инструменты. </w:t>
      </w:r>
    </w:p>
    <w:p w:rsidR="00AE6FB0" w:rsidRPr="00D1003D" w:rsidRDefault="00AE6FB0" w:rsidP="00D1003D">
      <w:pPr>
        <w:jc w:val="both"/>
        <w:rPr>
          <w:rFonts w:ascii="Times New Roman" w:hAnsi="Times New Roman"/>
          <w:b/>
          <w:i/>
          <w:sz w:val="24"/>
          <w:szCs w:val="24"/>
        </w:rPr>
      </w:pPr>
      <w:r w:rsidRPr="00D1003D">
        <w:rPr>
          <w:rFonts w:ascii="Times New Roman" w:hAnsi="Times New Roman"/>
          <w:b/>
          <w:i/>
          <w:sz w:val="24"/>
          <w:szCs w:val="24"/>
        </w:rPr>
        <w:t>Раздел 4. Трудовые действия как основные слагаемые технологии.</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Измерение и счёт как универсальные трудовые действия. Точность и погрешность измерений. Действия при работе с бумагой. Действия при работе с тканью. Действия при работе с древесиной. Действия при работе с тонколистовым металлом. Приготовление пищи.</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Общность и различие действий с различными материалами и пищевыми продуктами. </w:t>
      </w:r>
    </w:p>
    <w:p w:rsidR="00AE6FB0" w:rsidRPr="00D1003D" w:rsidRDefault="00AE6FB0" w:rsidP="00D1003D">
      <w:pPr>
        <w:jc w:val="both"/>
        <w:rPr>
          <w:rFonts w:ascii="Times New Roman" w:hAnsi="Times New Roman"/>
          <w:b/>
          <w:i/>
          <w:sz w:val="24"/>
          <w:szCs w:val="24"/>
        </w:rPr>
      </w:pPr>
      <w:r w:rsidRPr="00D1003D">
        <w:rPr>
          <w:rFonts w:ascii="Times New Roman" w:hAnsi="Times New Roman"/>
          <w:b/>
          <w:i/>
          <w:sz w:val="24"/>
          <w:szCs w:val="24"/>
        </w:rPr>
        <w:t>Раздел 5. Технологии обработки конструкционных материалов.</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lastRenderedPageBreak/>
        <w:t>Разметка заготовок из древесины, металла, пластмасс. Приёмы ручной правки заготовок из проволоки и тонколистового металла.</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Резание заготовок.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Строгание заготовок из древесины.</w:t>
      </w:r>
    </w:p>
    <w:p w:rsidR="00AE6FB0" w:rsidRPr="00D1003D" w:rsidRDefault="00AE6FB0" w:rsidP="00D1003D">
      <w:pPr>
        <w:jc w:val="both"/>
        <w:rPr>
          <w:rFonts w:ascii="Times New Roman" w:hAnsi="Times New Roman"/>
          <w:sz w:val="24"/>
          <w:szCs w:val="24"/>
        </w:rPr>
      </w:pPr>
      <w:proofErr w:type="gramStart"/>
      <w:r w:rsidRPr="00D1003D">
        <w:rPr>
          <w:rFonts w:ascii="Times New Roman" w:hAnsi="Times New Roman"/>
          <w:sz w:val="24"/>
          <w:szCs w:val="24"/>
        </w:rPr>
        <w:t>Гибка</w:t>
      </w:r>
      <w:proofErr w:type="gramEnd"/>
      <w:r w:rsidRPr="00D1003D">
        <w:rPr>
          <w:rFonts w:ascii="Times New Roman" w:hAnsi="Times New Roman"/>
          <w:sz w:val="24"/>
          <w:szCs w:val="24"/>
        </w:rPr>
        <w:t xml:space="preserve">, заготовок из тонколистового металла и проволоки. Получение отверстий в заготовках из конструкционных материалов. Соединение деталей из древесины с помощью гвоздей, шурупов, клея.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Сборка изделий из тонколистового металла, проволоки, искусственных материалов.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Зачистка и отделка поверхностей деталей из конструкционных материалов.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Изготовление цилиндрических и конических деталей из древесины ручным инструментом.</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Отделка изделий из конструкционных материалов. Правила безопасной работы.</w:t>
      </w:r>
    </w:p>
    <w:p w:rsidR="00AE6FB0" w:rsidRPr="00D1003D" w:rsidRDefault="00AE6FB0" w:rsidP="00D1003D">
      <w:pPr>
        <w:jc w:val="both"/>
        <w:rPr>
          <w:rFonts w:ascii="Times New Roman" w:hAnsi="Times New Roman"/>
          <w:b/>
          <w:i/>
          <w:sz w:val="24"/>
          <w:szCs w:val="24"/>
        </w:rPr>
      </w:pPr>
      <w:r w:rsidRPr="00D1003D">
        <w:rPr>
          <w:rFonts w:ascii="Times New Roman" w:hAnsi="Times New Roman"/>
          <w:b/>
          <w:i/>
          <w:sz w:val="24"/>
          <w:szCs w:val="24"/>
        </w:rPr>
        <w:t>Раздел 6. Технология обработки текстильных материалов.</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Организация работы в швейной мастерской. Основное швейное оборудование, инструменты, приспособления. Основные приёмы работы на бытовой швейной машине. Приёмы выполнения основных утюжильных операций. Основные профессии швейного производства.</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Оборудование текстильного производства. Прядение и ткачество. Основы материаловедения. Сырьё и процесс получения натуральных волокон животного происхождения.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Основы технологии изготовления изделий из текстильных материалов.</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Последовательность изготовления швейного изделия. Ручные стежки и строчки. Классификация машинных швов. Обработка деталей кроя. Контроль качества готового изделия.</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Способы настила ткани. Раскладка выкройки на ткани. Раскрой ткани из натуральных волокон животного происхождения. Технология выполнения соединительных швов. Обработка срезов. Обработка вытачки. Технология обработки застёжек.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Понятие о декоративно-прикладном творчестве. Технологии художественной обработки текстильных материалов: лоскутное шитьё, вышивка</w:t>
      </w:r>
    </w:p>
    <w:p w:rsidR="00AE6FB0" w:rsidRPr="00D1003D" w:rsidRDefault="00AE6FB0" w:rsidP="00D1003D">
      <w:pPr>
        <w:jc w:val="both"/>
        <w:rPr>
          <w:rFonts w:ascii="Times New Roman" w:hAnsi="Times New Roman"/>
          <w:b/>
          <w:i/>
          <w:sz w:val="24"/>
          <w:szCs w:val="24"/>
        </w:rPr>
      </w:pPr>
      <w:r w:rsidRPr="00D1003D">
        <w:rPr>
          <w:rFonts w:ascii="Times New Roman" w:hAnsi="Times New Roman"/>
          <w:b/>
          <w:i/>
          <w:sz w:val="24"/>
          <w:szCs w:val="24"/>
        </w:rPr>
        <w:t>Раздел 7. Технологии обработки пищевых продуктов.</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Организация и оборудование кухни. Санитарные и гигиенические требования к помещению кухни и столовой, посуде, к обработке пищевых продуктов. Безопасные приёмы работы.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Сервировка стола. Правила этикета за столом. Условия </w:t>
      </w:r>
      <w:proofErr w:type="spellStart"/>
      <w:proofErr w:type="gramStart"/>
      <w:r w:rsidRPr="00D1003D">
        <w:rPr>
          <w:rFonts w:ascii="Times New Roman" w:hAnsi="Times New Roman"/>
          <w:sz w:val="24"/>
          <w:szCs w:val="24"/>
        </w:rPr>
        <w:t>хране</w:t>
      </w:r>
      <w:proofErr w:type="spellEnd"/>
      <w:r w:rsidRPr="00D1003D">
        <w:rPr>
          <w:rFonts w:ascii="Times New Roman" w:hAnsi="Times New Roman"/>
          <w:sz w:val="24"/>
          <w:szCs w:val="24"/>
        </w:rPr>
        <w:t xml:space="preserve"> </w:t>
      </w:r>
      <w:proofErr w:type="spellStart"/>
      <w:r w:rsidRPr="00D1003D">
        <w:rPr>
          <w:rFonts w:ascii="Times New Roman" w:hAnsi="Times New Roman"/>
          <w:sz w:val="24"/>
          <w:szCs w:val="24"/>
        </w:rPr>
        <w:t>ния</w:t>
      </w:r>
      <w:proofErr w:type="spellEnd"/>
      <w:proofErr w:type="gramEnd"/>
      <w:r w:rsidRPr="00D1003D">
        <w:rPr>
          <w:rFonts w:ascii="Times New Roman" w:hAnsi="Times New Roman"/>
          <w:sz w:val="24"/>
          <w:szCs w:val="24"/>
        </w:rPr>
        <w:t xml:space="preserve"> продуктов питания. Утилизация бытовых и пищевых отходов. Профессии, связанные с производством и обработкой пищевых продуктов.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Приготовление пищи в походных условиях. Утилизация бытовых и пищевых отходов в походных условиях.</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lastRenderedPageBreak/>
        <w:t xml:space="preserve">Основы здорового питания. Основные приёмы и способы обработки продуктов. Технология приготовления основных блюд. Основы здорового питания в походных условиях. </w:t>
      </w:r>
    </w:p>
    <w:p w:rsidR="00AE6FB0" w:rsidRPr="00D1003D" w:rsidRDefault="00AE6FB0" w:rsidP="00D1003D">
      <w:pPr>
        <w:jc w:val="both"/>
        <w:rPr>
          <w:rFonts w:ascii="Times New Roman" w:hAnsi="Times New Roman"/>
          <w:b/>
          <w:sz w:val="24"/>
          <w:szCs w:val="24"/>
        </w:rPr>
      </w:pPr>
      <w:r w:rsidRPr="00D1003D">
        <w:rPr>
          <w:rFonts w:ascii="Times New Roman" w:hAnsi="Times New Roman"/>
          <w:b/>
          <w:sz w:val="24"/>
          <w:szCs w:val="24"/>
        </w:rPr>
        <w:t>7-9 КЛАССЫ</w:t>
      </w:r>
    </w:p>
    <w:p w:rsidR="00AE6FB0" w:rsidRPr="00D1003D" w:rsidRDefault="00AE6FB0" w:rsidP="00D1003D">
      <w:pPr>
        <w:jc w:val="both"/>
        <w:rPr>
          <w:rFonts w:ascii="Times New Roman" w:hAnsi="Times New Roman"/>
          <w:b/>
          <w:i/>
          <w:sz w:val="24"/>
          <w:szCs w:val="24"/>
        </w:rPr>
      </w:pPr>
      <w:r w:rsidRPr="00D1003D">
        <w:rPr>
          <w:rFonts w:ascii="Times New Roman" w:hAnsi="Times New Roman"/>
          <w:b/>
          <w:i/>
          <w:sz w:val="24"/>
          <w:szCs w:val="24"/>
        </w:rPr>
        <w:t xml:space="preserve">Раздел 8. Моделирование как основа познания и практической деятельности.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Понятие модели. Свойства и параметры моделей. Общая схема построения модели. Адекватность модели моделируемому объекту и целям моделирования. Применение модели.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Модели человеческой деятельности. Алгоритмы и технологии как модели. </w:t>
      </w:r>
    </w:p>
    <w:p w:rsidR="00AE6FB0" w:rsidRPr="00D1003D" w:rsidRDefault="00AE6FB0" w:rsidP="00D1003D">
      <w:pPr>
        <w:jc w:val="both"/>
        <w:rPr>
          <w:rFonts w:ascii="Times New Roman" w:hAnsi="Times New Roman"/>
          <w:b/>
          <w:i/>
          <w:sz w:val="24"/>
          <w:szCs w:val="24"/>
        </w:rPr>
      </w:pPr>
      <w:r w:rsidRPr="00D1003D">
        <w:rPr>
          <w:rFonts w:ascii="Times New Roman" w:hAnsi="Times New Roman"/>
          <w:b/>
          <w:i/>
          <w:sz w:val="24"/>
          <w:szCs w:val="24"/>
        </w:rPr>
        <w:t xml:space="preserve">Раздел 9. Машины и их модели.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Как устроены машины.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Конструирование машин. Действия при сборке модели машины при помощи деталей конструктора.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Простейшие механизмы как базовые элементы многообразия механизмов.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Физические законы, реализованные в простейших механизмах.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Модели механизмов и эксперименты с этими механизмами. </w:t>
      </w:r>
    </w:p>
    <w:p w:rsidR="00AE6FB0" w:rsidRPr="00D1003D" w:rsidRDefault="00AE6FB0" w:rsidP="00D1003D">
      <w:pPr>
        <w:jc w:val="both"/>
        <w:rPr>
          <w:rFonts w:ascii="Times New Roman" w:hAnsi="Times New Roman"/>
          <w:b/>
          <w:i/>
          <w:sz w:val="24"/>
          <w:szCs w:val="24"/>
        </w:rPr>
      </w:pPr>
      <w:r w:rsidRPr="00D1003D">
        <w:rPr>
          <w:rFonts w:ascii="Times New Roman" w:hAnsi="Times New Roman"/>
          <w:b/>
          <w:i/>
          <w:sz w:val="24"/>
          <w:szCs w:val="24"/>
        </w:rPr>
        <w:t xml:space="preserve">Раздел 10. Традиционные производства и технологии.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Обработка древесины. Технология шипового соединения деталей из древесины. Технология соединения деталей из древесины </w:t>
      </w:r>
      <w:proofErr w:type="spellStart"/>
      <w:r w:rsidRPr="00D1003D">
        <w:rPr>
          <w:rFonts w:ascii="Times New Roman" w:hAnsi="Times New Roman"/>
          <w:sz w:val="24"/>
          <w:szCs w:val="24"/>
        </w:rPr>
        <w:t>шкантами</w:t>
      </w:r>
      <w:proofErr w:type="spellEnd"/>
      <w:r w:rsidRPr="00D1003D">
        <w:rPr>
          <w:rFonts w:ascii="Times New Roman" w:hAnsi="Times New Roman"/>
          <w:sz w:val="24"/>
          <w:szCs w:val="24"/>
        </w:rPr>
        <w:t xml:space="preserve"> и шурупами в нагель. Технологии механической обработки конструкционных материалов. Технология обработки наружных и внутренних фасонных поверхностей деталей из древесины. Отделка изделий из древесины. Изготовление изделий из древесины на токарном станке</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Тенденции развития оборудования текстильного и швейного производства. Вязальные машины. Основные приёмы работы на вязальной машине. Использование компьютерных программ и робототехники в процессе обработки текстильных материалов.</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Профессии будущего в текстильной и швейной промышленности. Текстильные химические волокна. Экологические проблемы сырьевого обеспечения и утилизации отходов процесса производства химического волокна и материалов из него. Нетканые материалы из химических волокон. Влияние свой</w:t>
      </w:r>
      <w:proofErr w:type="gramStart"/>
      <w:r w:rsidRPr="00D1003D">
        <w:rPr>
          <w:rFonts w:ascii="Times New Roman" w:hAnsi="Times New Roman"/>
          <w:sz w:val="24"/>
          <w:szCs w:val="24"/>
        </w:rPr>
        <w:t>ств тк</w:t>
      </w:r>
      <w:proofErr w:type="gramEnd"/>
      <w:r w:rsidRPr="00D1003D">
        <w:rPr>
          <w:rFonts w:ascii="Times New Roman" w:hAnsi="Times New Roman"/>
          <w:sz w:val="24"/>
          <w:szCs w:val="24"/>
        </w:rPr>
        <w:t xml:space="preserve">аней из химических волокон на здоровье человека. Технология изготовления плечевого и поясного изделий из текстильных материалов. Применение приспособлений швейной машины. Швы при обработке трикотажа. Профессии швейного предприятия массового производства. Технологии художественной обработки текстильных материалов. Вязание как одна из технологий художественной обработки текстильных материалов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Отрасли и перспективы развития пищевой промышленности. Организация производства пищевых продуктов. Меню праздничного стола и здоровое питание человека. Основные </w:t>
      </w:r>
      <w:r w:rsidRPr="00D1003D">
        <w:rPr>
          <w:rFonts w:ascii="Times New Roman" w:hAnsi="Times New Roman"/>
          <w:sz w:val="24"/>
          <w:szCs w:val="24"/>
        </w:rPr>
        <w:lastRenderedPageBreak/>
        <w:t>способы и приёмы обработки продуктов на предприятиях общественного питания. Современные технологии обработки пищевых продуктов, тенденции их развития. Влияние развития производства на изменение трудовых функций работников.</w:t>
      </w:r>
    </w:p>
    <w:p w:rsidR="00AE6FB0" w:rsidRPr="00D1003D" w:rsidRDefault="00AE6FB0" w:rsidP="00D1003D">
      <w:pPr>
        <w:jc w:val="both"/>
        <w:rPr>
          <w:rFonts w:ascii="Times New Roman" w:hAnsi="Times New Roman"/>
          <w:b/>
          <w:i/>
          <w:sz w:val="24"/>
          <w:szCs w:val="24"/>
        </w:rPr>
      </w:pPr>
      <w:r w:rsidRPr="00D1003D">
        <w:rPr>
          <w:rFonts w:ascii="Times New Roman" w:hAnsi="Times New Roman"/>
          <w:b/>
          <w:i/>
          <w:sz w:val="24"/>
          <w:szCs w:val="24"/>
        </w:rPr>
        <w:t xml:space="preserve">Раздел 11. Технологии в когнитивной сфере.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Теория решения изобретательских задач (ТРИЗ) и поиск новых технологических решений. Основные принципы развития технических систем: полнота компонентов системы, энергетическая проводимость, опережающее развитие рабочего органа и др. Решение производственных задач и задач из сферы услуг с использованием методологии ТРИЗ.</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Востребованность системных и когнитивных навыков в современной профессиональной деятельности. </w:t>
      </w:r>
      <w:proofErr w:type="gramStart"/>
      <w:r w:rsidRPr="00D1003D">
        <w:rPr>
          <w:rFonts w:ascii="Times New Roman" w:hAnsi="Times New Roman"/>
          <w:sz w:val="24"/>
          <w:szCs w:val="24"/>
        </w:rPr>
        <w:t>Интеллект-карты</w:t>
      </w:r>
      <w:proofErr w:type="gramEnd"/>
      <w:r w:rsidRPr="00D1003D">
        <w:rPr>
          <w:rFonts w:ascii="Times New Roman" w:hAnsi="Times New Roman"/>
          <w:sz w:val="24"/>
          <w:szCs w:val="24"/>
        </w:rPr>
        <w:t xml:space="preserve"> как инструмент систематизации информации. Использование </w:t>
      </w:r>
      <w:proofErr w:type="gramStart"/>
      <w:r w:rsidRPr="00D1003D">
        <w:rPr>
          <w:rFonts w:ascii="Times New Roman" w:hAnsi="Times New Roman"/>
          <w:sz w:val="24"/>
          <w:szCs w:val="24"/>
        </w:rPr>
        <w:t>интеллект-карт</w:t>
      </w:r>
      <w:proofErr w:type="gramEnd"/>
      <w:r w:rsidRPr="00D1003D">
        <w:rPr>
          <w:rFonts w:ascii="Times New Roman" w:hAnsi="Times New Roman"/>
          <w:sz w:val="24"/>
          <w:szCs w:val="24"/>
        </w:rPr>
        <w:t xml:space="preserve"> в проектной деятельности. Программные инструменты построения </w:t>
      </w:r>
      <w:proofErr w:type="gramStart"/>
      <w:r w:rsidRPr="00D1003D">
        <w:rPr>
          <w:rFonts w:ascii="Times New Roman" w:hAnsi="Times New Roman"/>
          <w:sz w:val="24"/>
          <w:szCs w:val="24"/>
        </w:rPr>
        <w:t>интеллект-карт</w:t>
      </w:r>
      <w:proofErr w:type="gramEnd"/>
      <w:r w:rsidRPr="00D1003D">
        <w:rPr>
          <w:rFonts w:ascii="Times New Roman" w:hAnsi="Times New Roman"/>
          <w:sz w:val="24"/>
          <w:szCs w:val="24"/>
        </w:rPr>
        <w:t xml:space="preserve">.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Понятие «больших данных» (объём, скорость, разнообразие). Работа с «большими данными» как компонент современной профессиональной деятельности. Анализ больших данных при разработке проектов. Приёмы визуализации данных. </w:t>
      </w:r>
      <w:proofErr w:type="gramStart"/>
      <w:r w:rsidRPr="00D1003D">
        <w:rPr>
          <w:rFonts w:ascii="Times New Roman" w:hAnsi="Times New Roman"/>
          <w:sz w:val="24"/>
          <w:szCs w:val="24"/>
        </w:rPr>
        <w:t xml:space="preserve">Ком </w:t>
      </w:r>
      <w:proofErr w:type="spellStart"/>
      <w:r w:rsidRPr="00D1003D">
        <w:rPr>
          <w:rFonts w:ascii="Times New Roman" w:hAnsi="Times New Roman"/>
          <w:sz w:val="24"/>
          <w:szCs w:val="24"/>
        </w:rPr>
        <w:t>пьютерные</w:t>
      </w:r>
      <w:proofErr w:type="spellEnd"/>
      <w:proofErr w:type="gramEnd"/>
      <w:r w:rsidRPr="00D1003D">
        <w:rPr>
          <w:rFonts w:ascii="Times New Roman" w:hAnsi="Times New Roman"/>
          <w:sz w:val="24"/>
          <w:szCs w:val="24"/>
        </w:rPr>
        <w:t xml:space="preserve"> инструменты визуализации. </w:t>
      </w:r>
    </w:p>
    <w:p w:rsidR="00AE6FB0" w:rsidRPr="00D1003D" w:rsidRDefault="00AE6FB0" w:rsidP="00D1003D">
      <w:pPr>
        <w:jc w:val="both"/>
        <w:rPr>
          <w:rFonts w:ascii="Times New Roman" w:hAnsi="Times New Roman"/>
          <w:b/>
          <w:i/>
          <w:sz w:val="24"/>
          <w:szCs w:val="24"/>
        </w:rPr>
      </w:pPr>
      <w:r w:rsidRPr="00D1003D">
        <w:rPr>
          <w:rFonts w:ascii="Times New Roman" w:hAnsi="Times New Roman"/>
          <w:b/>
          <w:i/>
          <w:sz w:val="24"/>
          <w:szCs w:val="24"/>
        </w:rPr>
        <w:t xml:space="preserve">Раздел 12. Технологии и человек.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Роль технологий в человеческой культуре. Технологии и знания. Знание как фундаментальная категория для современной профессиональной деятельности. Виды знаний. Метазнания, их роль в применении и создании современных технологий. </w:t>
      </w:r>
    </w:p>
    <w:p w:rsidR="00AE6FB0" w:rsidRPr="00D1003D" w:rsidRDefault="00AE6FB0" w:rsidP="00D1003D">
      <w:pPr>
        <w:jc w:val="both"/>
        <w:rPr>
          <w:rFonts w:ascii="Times New Roman" w:hAnsi="Times New Roman"/>
          <w:sz w:val="24"/>
          <w:szCs w:val="24"/>
        </w:rPr>
      </w:pPr>
    </w:p>
    <w:p w:rsidR="00AE6FB0" w:rsidRPr="00D1003D" w:rsidRDefault="00AE6FB0" w:rsidP="00D1003D">
      <w:pPr>
        <w:jc w:val="both"/>
        <w:rPr>
          <w:rFonts w:ascii="Times New Roman" w:hAnsi="Times New Roman"/>
          <w:b/>
          <w:sz w:val="24"/>
          <w:szCs w:val="24"/>
        </w:rPr>
      </w:pPr>
      <w:r w:rsidRPr="00D1003D">
        <w:rPr>
          <w:rFonts w:ascii="Times New Roman" w:hAnsi="Times New Roman"/>
          <w:b/>
          <w:sz w:val="24"/>
          <w:szCs w:val="24"/>
        </w:rPr>
        <w:t>ВАРИАТИВНЫЕ МОДУЛИ</w:t>
      </w:r>
    </w:p>
    <w:p w:rsidR="00AE6FB0" w:rsidRPr="00D1003D" w:rsidRDefault="00AE6FB0" w:rsidP="00D1003D">
      <w:pPr>
        <w:jc w:val="both"/>
        <w:rPr>
          <w:rFonts w:ascii="Times New Roman" w:hAnsi="Times New Roman"/>
          <w:b/>
          <w:sz w:val="24"/>
          <w:szCs w:val="24"/>
        </w:rPr>
      </w:pPr>
    </w:p>
    <w:p w:rsidR="00AE6FB0" w:rsidRPr="00D1003D" w:rsidRDefault="00AE6FB0" w:rsidP="00D1003D">
      <w:pPr>
        <w:jc w:val="both"/>
        <w:rPr>
          <w:rFonts w:ascii="Times New Roman" w:eastAsia="Calibri" w:hAnsi="Times New Roman"/>
          <w:b/>
          <w:sz w:val="24"/>
          <w:szCs w:val="24"/>
        </w:rPr>
      </w:pPr>
      <w:r w:rsidRPr="00D1003D">
        <w:rPr>
          <w:rFonts w:ascii="Times New Roman" w:eastAsia="Calibri" w:hAnsi="Times New Roman"/>
          <w:b/>
          <w:sz w:val="24"/>
          <w:szCs w:val="24"/>
        </w:rPr>
        <w:t>Модуль «Робототехника»</w:t>
      </w:r>
    </w:p>
    <w:p w:rsidR="00AE6FB0" w:rsidRPr="00D1003D" w:rsidRDefault="00AE6FB0" w:rsidP="00D1003D">
      <w:pPr>
        <w:jc w:val="both"/>
        <w:rPr>
          <w:rFonts w:ascii="Times New Roman" w:hAnsi="Times New Roman"/>
          <w:b/>
          <w:sz w:val="24"/>
          <w:szCs w:val="24"/>
        </w:rPr>
      </w:pPr>
      <w:r w:rsidRPr="00D1003D">
        <w:rPr>
          <w:rFonts w:ascii="Times New Roman" w:hAnsi="Times New Roman"/>
          <w:b/>
          <w:sz w:val="24"/>
          <w:szCs w:val="24"/>
        </w:rPr>
        <w:t>5-9 КЛАССЫ</w:t>
      </w:r>
    </w:p>
    <w:p w:rsidR="00AE6FB0" w:rsidRPr="00D1003D" w:rsidRDefault="00AE6FB0" w:rsidP="00D1003D">
      <w:pPr>
        <w:jc w:val="both"/>
        <w:rPr>
          <w:rFonts w:ascii="Times New Roman" w:hAnsi="Times New Roman"/>
          <w:b/>
          <w:i/>
          <w:sz w:val="24"/>
          <w:szCs w:val="24"/>
        </w:rPr>
      </w:pPr>
      <w:r w:rsidRPr="00D1003D">
        <w:rPr>
          <w:rFonts w:ascii="Times New Roman" w:hAnsi="Times New Roman"/>
          <w:b/>
          <w:i/>
          <w:sz w:val="24"/>
          <w:szCs w:val="24"/>
        </w:rPr>
        <w:t>Раздел 1. Алгоритмы и исполнители. Роботы как исполнители.</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Цели и способы их достижения. Планирование последовательности шагов, ведущих к достижению цели. Понятие исполнителя. Управление исполнителем: непосредственное или согласно плану. Системы исполнителей. Общие представления о технологии. Алгоритмы и технологии.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Компьютерный исполнитель. Робот. Система команд исполнителя.</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От роботов на экране компьютера к роботам-механизмам.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Система команд механического робота. Управление механическим роботом.</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Робототехнические комплексы и их возможности. Знакомство с составом робототехнического конструктора. </w:t>
      </w:r>
    </w:p>
    <w:p w:rsidR="00AE6FB0" w:rsidRPr="00D1003D" w:rsidRDefault="00AE6FB0" w:rsidP="00D1003D">
      <w:pPr>
        <w:jc w:val="both"/>
        <w:rPr>
          <w:rFonts w:ascii="Times New Roman" w:hAnsi="Times New Roman"/>
          <w:b/>
          <w:i/>
          <w:sz w:val="24"/>
          <w:szCs w:val="24"/>
        </w:rPr>
      </w:pPr>
      <w:r w:rsidRPr="00D1003D">
        <w:rPr>
          <w:rFonts w:ascii="Times New Roman" w:hAnsi="Times New Roman"/>
          <w:b/>
          <w:i/>
          <w:sz w:val="24"/>
          <w:szCs w:val="24"/>
        </w:rPr>
        <w:t xml:space="preserve">Раздел 2. Роботы: конструирование и управление.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lastRenderedPageBreak/>
        <w:t xml:space="preserve">Общее устройство робота. Механическая часть. Принцип программного управления.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Принципы работы датчиков в составе робототехнического набора, их параметры и применение. Принципы программирования роботов. Изучение интерфейса конкретного языка программирования, основные инструменты и команды программирования роботов.</w:t>
      </w:r>
    </w:p>
    <w:p w:rsidR="00AE6FB0" w:rsidRPr="00D1003D" w:rsidRDefault="00AE6FB0" w:rsidP="00D1003D">
      <w:pPr>
        <w:jc w:val="both"/>
        <w:rPr>
          <w:rFonts w:ascii="Times New Roman" w:hAnsi="Times New Roman"/>
          <w:b/>
          <w:i/>
          <w:sz w:val="24"/>
          <w:szCs w:val="24"/>
        </w:rPr>
      </w:pPr>
      <w:r w:rsidRPr="00D1003D">
        <w:rPr>
          <w:rFonts w:ascii="Times New Roman" w:hAnsi="Times New Roman"/>
          <w:b/>
          <w:i/>
          <w:sz w:val="24"/>
          <w:szCs w:val="24"/>
        </w:rPr>
        <w:t>Раздел 3. Роботы на производстве.</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Роботы-манипуляторы. Перемещение предмета. Лазерный гравёр. 3D-принтер.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Производственные линии. Взаимодействие роботов. Понятие о производстве 4.0. Модели производственных линий. </w:t>
      </w:r>
    </w:p>
    <w:p w:rsidR="00AE6FB0" w:rsidRPr="00D1003D" w:rsidRDefault="00AE6FB0" w:rsidP="00D1003D">
      <w:pPr>
        <w:jc w:val="both"/>
        <w:rPr>
          <w:rFonts w:ascii="Times New Roman" w:hAnsi="Times New Roman"/>
          <w:b/>
          <w:i/>
          <w:sz w:val="24"/>
          <w:szCs w:val="24"/>
        </w:rPr>
      </w:pPr>
      <w:r w:rsidRPr="00D1003D">
        <w:rPr>
          <w:rFonts w:ascii="Times New Roman" w:hAnsi="Times New Roman"/>
          <w:b/>
          <w:i/>
          <w:sz w:val="24"/>
          <w:szCs w:val="24"/>
        </w:rPr>
        <w:t>Раздел 4. Робототехнические проекты.</w:t>
      </w:r>
    </w:p>
    <w:p w:rsidR="00AE6FB0" w:rsidRPr="00D1003D" w:rsidRDefault="00AE6FB0" w:rsidP="00D1003D">
      <w:pPr>
        <w:jc w:val="both"/>
        <w:rPr>
          <w:rFonts w:ascii="Times New Roman" w:hAnsi="Times New Roman"/>
          <w:sz w:val="24"/>
          <w:szCs w:val="24"/>
        </w:rPr>
      </w:pPr>
      <w:proofErr w:type="gramStart"/>
      <w:r w:rsidRPr="00D1003D">
        <w:rPr>
          <w:rFonts w:ascii="Times New Roman" w:hAnsi="Times New Roman"/>
          <w:sz w:val="24"/>
          <w:szCs w:val="24"/>
        </w:rPr>
        <w:t>Полный цикл создания робота: анализ задания и определение этапов его реализации; проектирование и моделирование робототехнического устройства; конструирование робототехнического устройства (включая использование визуально-программных средств и конструкторских решений); определение начальных данных и конечного результата: что «дано» и что требуется «получить»; разработка алгоритма реализации роботом заданного результата; реализация алгоритма (включая применение визуально-программных средств, разработку образца-прототипа);</w:t>
      </w:r>
      <w:proofErr w:type="gramEnd"/>
      <w:r w:rsidRPr="00D1003D">
        <w:rPr>
          <w:rFonts w:ascii="Times New Roman" w:hAnsi="Times New Roman"/>
          <w:sz w:val="24"/>
          <w:szCs w:val="24"/>
        </w:rPr>
        <w:t xml:space="preserve"> тестирование робототехнического изделия; отладка и оценка полноты и точности выполнения задания роботом.</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Примеры роботов из различных областей. Их возможности и ограничения. </w:t>
      </w:r>
    </w:p>
    <w:p w:rsidR="00AE6FB0" w:rsidRPr="00D1003D" w:rsidRDefault="00AE6FB0" w:rsidP="00D1003D">
      <w:pPr>
        <w:jc w:val="both"/>
        <w:rPr>
          <w:rFonts w:ascii="Times New Roman" w:hAnsi="Times New Roman"/>
          <w:b/>
          <w:i/>
          <w:sz w:val="24"/>
          <w:szCs w:val="24"/>
        </w:rPr>
      </w:pPr>
      <w:r w:rsidRPr="00D1003D">
        <w:rPr>
          <w:rFonts w:ascii="Times New Roman" w:hAnsi="Times New Roman"/>
          <w:b/>
          <w:i/>
          <w:sz w:val="24"/>
          <w:szCs w:val="24"/>
        </w:rPr>
        <w:t xml:space="preserve">Раздел 5. От робототехники к искусственному интеллекту.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Жизненный цикл технологии. Понятие о конвергентных технологиях. Робототехника как пример конвергентных технологий. Перспективы автоматизации и роботизации: возможности и ограничения. </w:t>
      </w:r>
    </w:p>
    <w:p w:rsidR="00AE6FB0" w:rsidRPr="00D1003D" w:rsidRDefault="00AE6FB0" w:rsidP="00D1003D">
      <w:pPr>
        <w:pStyle w:val="31"/>
        <w:rPr>
          <w:rFonts w:ascii="Times New Roman" w:hAnsi="Times New Roman"/>
        </w:rPr>
      </w:pPr>
      <w:r w:rsidRPr="00D1003D">
        <w:rPr>
          <w:rFonts w:ascii="Times New Roman" w:hAnsi="Times New Roman"/>
        </w:rPr>
        <w:t xml:space="preserve">Модуль «3D-моделирование, макетирование, </w:t>
      </w:r>
      <w:proofErr w:type="spellStart"/>
      <w:r w:rsidRPr="00D1003D">
        <w:rPr>
          <w:rFonts w:ascii="Times New Roman" w:hAnsi="Times New Roman"/>
        </w:rPr>
        <w:t>прототипирование</w:t>
      </w:r>
      <w:proofErr w:type="spellEnd"/>
      <w:r w:rsidRPr="00D1003D">
        <w:rPr>
          <w:rFonts w:ascii="Times New Roman" w:hAnsi="Times New Roman"/>
        </w:rPr>
        <w:t>»</w:t>
      </w:r>
    </w:p>
    <w:p w:rsidR="00AE6FB0" w:rsidRPr="00D1003D" w:rsidRDefault="00AE6FB0" w:rsidP="00D1003D">
      <w:pPr>
        <w:pStyle w:val="31"/>
        <w:rPr>
          <w:rFonts w:ascii="Times New Roman" w:hAnsi="Times New Roman"/>
        </w:rPr>
      </w:pPr>
      <w:r w:rsidRPr="00D1003D">
        <w:rPr>
          <w:rFonts w:ascii="Times New Roman" w:hAnsi="Times New Roman"/>
        </w:rPr>
        <w:t>7-9 КЛАССЫ</w:t>
      </w:r>
    </w:p>
    <w:p w:rsidR="00AE6FB0" w:rsidRPr="00D1003D" w:rsidRDefault="00AE6FB0" w:rsidP="00D1003D">
      <w:pPr>
        <w:jc w:val="both"/>
        <w:rPr>
          <w:rFonts w:ascii="Times New Roman" w:hAnsi="Times New Roman"/>
          <w:b/>
          <w:i/>
          <w:sz w:val="24"/>
          <w:szCs w:val="24"/>
        </w:rPr>
      </w:pPr>
      <w:r w:rsidRPr="00D1003D">
        <w:rPr>
          <w:rFonts w:ascii="Times New Roman" w:hAnsi="Times New Roman"/>
          <w:b/>
          <w:i/>
          <w:sz w:val="24"/>
          <w:szCs w:val="24"/>
        </w:rPr>
        <w:t xml:space="preserve">Раздел 1. Модели и технологии.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Виды и свойства, назначение моделей. Адекватность модели моделируемому объекту и целям моделирования. </w:t>
      </w:r>
    </w:p>
    <w:p w:rsidR="00AE6FB0" w:rsidRPr="00D1003D" w:rsidRDefault="00AE6FB0" w:rsidP="00D1003D">
      <w:pPr>
        <w:jc w:val="both"/>
        <w:rPr>
          <w:rFonts w:ascii="Times New Roman" w:hAnsi="Times New Roman"/>
          <w:b/>
          <w:i/>
          <w:sz w:val="24"/>
          <w:szCs w:val="24"/>
        </w:rPr>
      </w:pPr>
      <w:r w:rsidRPr="00D1003D">
        <w:rPr>
          <w:rFonts w:ascii="Times New Roman" w:hAnsi="Times New Roman"/>
          <w:b/>
          <w:i/>
          <w:sz w:val="24"/>
          <w:szCs w:val="24"/>
        </w:rPr>
        <w:t xml:space="preserve">Раздел 2. Визуальные модели.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3D-моделирование как технология создания визуальных моделей.</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Графические примитивы в 3D-моделировании. Куб и кубоид. Шар и многогранник. Цилиндр, призма, пирамида.</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Операции над примитивами. Поворот тел в пространстве. Масштабирование тел. Вычитание, пересечение и объединение геометрических тел.</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Моделирование сложных объектов.</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Рендеринг. Полигональная сетка. Диаграмма Вронского и её особенности. Триангуляция </w:t>
      </w:r>
      <w:proofErr w:type="gramStart"/>
      <w:r w:rsidRPr="00D1003D">
        <w:rPr>
          <w:rFonts w:ascii="Times New Roman" w:hAnsi="Times New Roman"/>
          <w:sz w:val="24"/>
          <w:szCs w:val="24"/>
        </w:rPr>
        <w:t>Делоне</w:t>
      </w:r>
      <w:proofErr w:type="gramEnd"/>
      <w:r w:rsidRPr="00D1003D">
        <w:rPr>
          <w:rFonts w:ascii="Times New Roman" w:hAnsi="Times New Roman"/>
          <w:sz w:val="24"/>
          <w:szCs w:val="24"/>
        </w:rPr>
        <w:t>. Компьютерные программы, осуществляющие рендеринг (</w:t>
      </w:r>
      <w:proofErr w:type="spellStart"/>
      <w:r w:rsidRPr="00D1003D">
        <w:rPr>
          <w:rFonts w:ascii="Times New Roman" w:hAnsi="Times New Roman"/>
          <w:sz w:val="24"/>
          <w:szCs w:val="24"/>
        </w:rPr>
        <w:t>рендеры</w:t>
      </w:r>
      <w:proofErr w:type="spellEnd"/>
      <w:r w:rsidRPr="00D1003D">
        <w:rPr>
          <w:rFonts w:ascii="Times New Roman" w:hAnsi="Times New Roman"/>
          <w:sz w:val="24"/>
          <w:szCs w:val="24"/>
        </w:rPr>
        <w:t xml:space="preserve">).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lastRenderedPageBreak/>
        <w:t xml:space="preserve">3D-печать. Техника безопасности в 3D-печати. Аддитивные технологии. Экструдер и его устройство. Кинематика 3D-принтера.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Характеристики материалов для 3D-принтера. Основные на стройки для выполнения печати на 3D-принтере. Подготовка к печати. Печать 3D-модели.</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Профессии, связанные с 3D-печатью.</w:t>
      </w:r>
    </w:p>
    <w:p w:rsidR="00AE6FB0" w:rsidRPr="00D1003D" w:rsidRDefault="00AE6FB0" w:rsidP="00D1003D">
      <w:pPr>
        <w:jc w:val="both"/>
        <w:rPr>
          <w:rFonts w:ascii="Times New Roman" w:hAnsi="Times New Roman"/>
          <w:sz w:val="24"/>
          <w:szCs w:val="24"/>
        </w:rPr>
      </w:pPr>
      <w:r w:rsidRPr="00D1003D">
        <w:rPr>
          <w:rFonts w:ascii="Times New Roman" w:hAnsi="Times New Roman"/>
          <w:b/>
          <w:i/>
          <w:sz w:val="24"/>
          <w:szCs w:val="24"/>
        </w:rPr>
        <w:t>Раздел 3. Создание макетов с помощью программных средств.</w:t>
      </w:r>
      <w:r w:rsidRPr="00D1003D">
        <w:rPr>
          <w:rFonts w:ascii="Times New Roman" w:hAnsi="Times New Roman"/>
          <w:i/>
          <w:sz w:val="24"/>
          <w:szCs w:val="24"/>
        </w:rPr>
        <w:t xml:space="preserve">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Компоненты технологии макетирования: выполнение развёртки, сборка деталей макета. Разработка графической документации.</w:t>
      </w:r>
    </w:p>
    <w:p w:rsidR="00AE6FB0" w:rsidRPr="00D1003D" w:rsidRDefault="00AE6FB0" w:rsidP="00D1003D">
      <w:pPr>
        <w:jc w:val="both"/>
        <w:rPr>
          <w:rFonts w:ascii="Times New Roman" w:hAnsi="Times New Roman"/>
          <w:i/>
          <w:sz w:val="24"/>
          <w:szCs w:val="24"/>
        </w:rPr>
      </w:pPr>
      <w:r w:rsidRPr="00D1003D">
        <w:rPr>
          <w:rFonts w:ascii="Times New Roman" w:hAnsi="Times New Roman"/>
          <w:b/>
          <w:i/>
          <w:sz w:val="24"/>
          <w:szCs w:val="24"/>
        </w:rPr>
        <w:t>Раздел 4. Технология создания и исследования прототипов.</w:t>
      </w:r>
      <w:r w:rsidRPr="00D1003D">
        <w:rPr>
          <w:rFonts w:ascii="Times New Roman" w:hAnsi="Times New Roman"/>
          <w:i/>
          <w:sz w:val="24"/>
          <w:szCs w:val="24"/>
        </w:rPr>
        <w:t xml:space="preserve">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Создание прототипа. Исследование прототипа. Перенос выявленных свой</w:t>
      </w:r>
      <w:proofErr w:type="gramStart"/>
      <w:r w:rsidRPr="00D1003D">
        <w:rPr>
          <w:rFonts w:ascii="Times New Roman" w:hAnsi="Times New Roman"/>
          <w:sz w:val="24"/>
          <w:szCs w:val="24"/>
        </w:rPr>
        <w:t>ств пр</w:t>
      </w:r>
      <w:proofErr w:type="gramEnd"/>
      <w:r w:rsidRPr="00D1003D">
        <w:rPr>
          <w:rFonts w:ascii="Times New Roman" w:hAnsi="Times New Roman"/>
          <w:sz w:val="24"/>
          <w:szCs w:val="24"/>
        </w:rPr>
        <w:t xml:space="preserve">ототипа на реальные объекты. </w:t>
      </w:r>
    </w:p>
    <w:p w:rsidR="00AE6FB0" w:rsidRPr="00D1003D" w:rsidRDefault="00AE6FB0" w:rsidP="00D1003D">
      <w:pPr>
        <w:pStyle w:val="31"/>
        <w:rPr>
          <w:rFonts w:ascii="Times New Roman" w:hAnsi="Times New Roman"/>
        </w:rPr>
      </w:pPr>
      <w:r w:rsidRPr="00D1003D">
        <w:rPr>
          <w:rFonts w:ascii="Times New Roman" w:hAnsi="Times New Roman"/>
        </w:rPr>
        <w:t xml:space="preserve">Модуль «Компьютерная графика. Черчение» </w:t>
      </w:r>
    </w:p>
    <w:p w:rsidR="00AE6FB0" w:rsidRPr="00D1003D" w:rsidRDefault="00AE6FB0" w:rsidP="00D1003D">
      <w:pPr>
        <w:pStyle w:val="31"/>
        <w:rPr>
          <w:rFonts w:ascii="Times New Roman" w:hAnsi="Times New Roman"/>
        </w:rPr>
      </w:pPr>
      <w:r w:rsidRPr="00D1003D">
        <w:rPr>
          <w:rFonts w:ascii="Times New Roman" w:hAnsi="Times New Roman"/>
        </w:rPr>
        <w:t>8-9 КЛАССЫ</w:t>
      </w:r>
    </w:p>
    <w:p w:rsidR="00AE6FB0" w:rsidRPr="00D1003D" w:rsidRDefault="00AE6FB0" w:rsidP="00D1003D">
      <w:pPr>
        <w:jc w:val="both"/>
        <w:rPr>
          <w:rFonts w:ascii="Times New Roman" w:hAnsi="Times New Roman"/>
          <w:b/>
          <w:i/>
          <w:sz w:val="24"/>
          <w:szCs w:val="24"/>
        </w:rPr>
      </w:pPr>
      <w:r w:rsidRPr="00D1003D">
        <w:rPr>
          <w:rFonts w:ascii="Times New Roman" w:hAnsi="Times New Roman"/>
          <w:b/>
          <w:i/>
          <w:sz w:val="24"/>
          <w:szCs w:val="24"/>
        </w:rPr>
        <w:t xml:space="preserve">Раздел 1. Модели и их свойства.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Понятие графической модели.</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Математические, физические и информационные модели. Графические модели. Виды графических моделей. Количественная и качественная оценка модели. </w:t>
      </w:r>
    </w:p>
    <w:p w:rsidR="00AE6FB0" w:rsidRPr="00D1003D" w:rsidRDefault="00AE6FB0" w:rsidP="00D1003D">
      <w:pPr>
        <w:jc w:val="both"/>
        <w:rPr>
          <w:rFonts w:ascii="Times New Roman" w:hAnsi="Times New Roman"/>
          <w:b/>
          <w:i/>
          <w:sz w:val="24"/>
          <w:szCs w:val="24"/>
        </w:rPr>
      </w:pPr>
      <w:r w:rsidRPr="00D1003D">
        <w:rPr>
          <w:rFonts w:ascii="Times New Roman" w:hAnsi="Times New Roman"/>
          <w:b/>
          <w:i/>
          <w:sz w:val="24"/>
          <w:szCs w:val="24"/>
        </w:rPr>
        <w:t xml:space="preserve">Раздел 2. Черчение как технология создания графической модели инженерного объекта.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Виды инженерных объектов: сооружения, транспортные средства, линии коммуникаций. Машины, аппараты, приборы, инструменты. Классификация инженерных объектов. Инженерные качества: прочность, устойчивость, динамичность, габаритные размеры, технические данные. Функциональные качества, эксплуатационные, потребительские, экономические, экологические требования к инженерным объектам.</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Понятие об инженерных проектах. Создание проектной документации. Классическое черчение. Чертёж. Набросок. Эскиз. Технический рисунок. Понятие о стандартах. Знакомство с системой ЕСКД, ГОСТ, форматами. Основная надпись чертежа. Масштабы. Линии. Шрифты. Размеры на чертеже. Понятие о проецировании.</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Практическая деятельность по созданию чертежей.</w:t>
      </w:r>
    </w:p>
    <w:p w:rsidR="00AE6FB0" w:rsidRPr="00D1003D" w:rsidRDefault="00AE6FB0" w:rsidP="00D1003D">
      <w:pPr>
        <w:jc w:val="both"/>
        <w:rPr>
          <w:rFonts w:ascii="Times New Roman" w:hAnsi="Times New Roman"/>
          <w:b/>
          <w:i/>
          <w:sz w:val="24"/>
          <w:szCs w:val="24"/>
        </w:rPr>
      </w:pPr>
      <w:r w:rsidRPr="00D1003D">
        <w:rPr>
          <w:rFonts w:ascii="Times New Roman" w:hAnsi="Times New Roman"/>
          <w:b/>
          <w:i/>
          <w:sz w:val="24"/>
          <w:szCs w:val="24"/>
        </w:rPr>
        <w:t>Раздел 3. Технология создания чертежей в программных средах.</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Применение программного обеспечения для создания проектной документации: моделей объектов и их чертежей. Правила техники безопасности при работе на компьютере. Включение системы. Создание и виды документов, интерфейс окна «Чертёж», элементы управления окном. Основная надпись. Геометрические примитивы. Создание, редактирование и трансформация графических объектов. Сложные 3D-модели и сборочные чертежи.</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Изделия и их модели. Анализ формы объекта и синтез модели. План создания 3D-модели.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Интерфейс окна «Деталь». Дерево модели. Система 3D-координат в окне «Деталь» и конструктивные плоскости. Формообразование детали. Операция «Эскиз». Правила и </w:t>
      </w:r>
      <w:r w:rsidRPr="00D1003D">
        <w:rPr>
          <w:rFonts w:ascii="Times New Roman" w:hAnsi="Times New Roman"/>
          <w:sz w:val="24"/>
          <w:szCs w:val="24"/>
        </w:rPr>
        <w:lastRenderedPageBreak/>
        <w:t>требования, предъявляемые к эскизам. Способы редактирования операции формообразования и эскиза.</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Создание моделей по различным заданиям: по чертежу; по описанию и размерам; по образцу, с натуры.</w:t>
      </w:r>
    </w:p>
    <w:p w:rsidR="00AE6FB0" w:rsidRPr="00D1003D" w:rsidRDefault="00AE6FB0" w:rsidP="00D1003D">
      <w:pPr>
        <w:jc w:val="both"/>
        <w:rPr>
          <w:rFonts w:ascii="Times New Roman" w:hAnsi="Times New Roman"/>
          <w:b/>
          <w:i/>
          <w:sz w:val="24"/>
          <w:szCs w:val="24"/>
        </w:rPr>
      </w:pPr>
      <w:r w:rsidRPr="00D1003D">
        <w:rPr>
          <w:rFonts w:ascii="Times New Roman" w:hAnsi="Times New Roman"/>
          <w:b/>
          <w:i/>
          <w:sz w:val="24"/>
          <w:szCs w:val="24"/>
        </w:rPr>
        <w:t xml:space="preserve">Раздел 4. Разработка проекта инженерного объекта.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Выбор темы и обоснование этого выбора. Сбор информации по теме проекта. Функциональные качества инженерного объекта, размеры. Объем документации: пояснительная записка, спецификация. Графические документы: технический рисунок объекта, чертёж общего вида, чертежи деталей. Условности и упрощения на чертеже. Создание презентации. </w:t>
      </w:r>
    </w:p>
    <w:p w:rsidR="00AE6FB0" w:rsidRPr="00D1003D" w:rsidRDefault="00AE6FB0" w:rsidP="00D1003D">
      <w:pPr>
        <w:jc w:val="both"/>
        <w:rPr>
          <w:rFonts w:ascii="Times New Roman" w:hAnsi="Times New Roman"/>
          <w:b/>
          <w:sz w:val="24"/>
          <w:szCs w:val="24"/>
        </w:rPr>
      </w:pPr>
      <w:r w:rsidRPr="00D1003D">
        <w:rPr>
          <w:rFonts w:ascii="Times New Roman" w:eastAsia="Calibri" w:hAnsi="Times New Roman"/>
          <w:b/>
          <w:sz w:val="24"/>
          <w:szCs w:val="24"/>
        </w:rPr>
        <w:t>Модуль «Автоматизированные системы»</w:t>
      </w:r>
    </w:p>
    <w:p w:rsidR="00AE6FB0" w:rsidRPr="00D1003D" w:rsidRDefault="00AE6FB0" w:rsidP="00D1003D">
      <w:pPr>
        <w:jc w:val="both"/>
        <w:rPr>
          <w:rFonts w:ascii="Times New Roman" w:hAnsi="Times New Roman"/>
          <w:b/>
          <w:sz w:val="24"/>
          <w:szCs w:val="24"/>
        </w:rPr>
      </w:pPr>
      <w:r w:rsidRPr="00D1003D">
        <w:rPr>
          <w:rFonts w:ascii="Times New Roman" w:hAnsi="Times New Roman"/>
          <w:b/>
          <w:sz w:val="24"/>
          <w:szCs w:val="24"/>
        </w:rPr>
        <w:t>8-9 КЛАССЫ</w:t>
      </w:r>
    </w:p>
    <w:p w:rsidR="00AE6FB0" w:rsidRPr="00D1003D" w:rsidRDefault="00AE6FB0" w:rsidP="00D1003D">
      <w:pPr>
        <w:jc w:val="both"/>
        <w:rPr>
          <w:rFonts w:ascii="Times New Roman" w:hAnsi="Times New Roman"/>
          <w:b/>
          <w:i/>
          <w:sz w:val="24"/>
          <w:szCs w:val="24"/>
        </w:rPr>
      </w:pPr>
      <w:r w:rsidRPr="00D1003D">
        <w:rPr>
          <w:rFonts w:ascii="Times New Roman" w:hAnsi="Times New Roman"/>
          <w:b/>
          <w:i/>
          <w:sz w:val="24"/>
          <w:szCs w:val="24"/>
        </w:rPr>
        <w:t xml:space="preserve">Раздел 1. Управление. Общие представления.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Управляющие и управляемые системы. Понятие обратной связи. Модели управления. Классическая модель управления. Условия функционирования классической модели управления. Автоматизированные системы. Проблема устойчивости систем управления. Отклик системы на малые воздействия. Синергетические эффекты.</w:t>
      </w:r>
    </w:p>
    <w:p w:rsidR="00AE6FB0" w:rsidRPr="00D1003D" w:rsidRDefault="00AE6FB0" w:rsidP="00D1003D">
      <w:pPr>
        <w:jc w:val="both"/>
        <w:rPr>
          <w:rFonts w:ascii="Times New Roman" w:hAnsi="Times New Roman"/>
          <w:b/>
          <w:i/>
          <w:sz w:val="24"/>
          <w:szCs w:val="24"/>
        </w:rPr>
      </w:pPr>
      <w:r w:rsidRPr="00D1003D">
        <w:rPr>
          <w:rFonts w:ascii="Times New Roman" w:hAnsi="Times New Roman"/>
          <w:b/>
          <w:i/>
          <w:sz w:val="24"/>
          <w:szCs w:val="24"/>
        </w:rPr>
        <w:t xml:space="preserve">Раздел 2. Управление техническими системами.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Механические устройства обратной связи. Регулятор Уатта.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Понятие системы. Замкнутые и открытые системы. Системы с положительной и отрицательной обратной связью. Примеры.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Динамические эффекты открытых систем: точки бифуркации, аттракторы.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Реализация данных эффектов в технических системах.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Управление системами в условиях нестабильности.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Современное производство. Виды роботов. Робот — </w:t>
      </w:r>
      <w:proofErr w:type="spellStart"/>
      <w:proofErr w:type="gramStart"/>
      <w:r w:rsidRPr="00D1003D">
        <w:rPr>
          <w:rFonts w:ascii="Times New Roman" w:hAnsi="Times New Roman"/>
          <w:sz w:val="24"/>
          <w:szCs w:val="24"/>
        </w:rPr>
        <w:t>манипу</w:t>
      </w:r>
      <w:proofErr w:type="spellEnd"/>
      <w:r w:rsidRPr="00D1003D">
        <w:rPr>
          <w:rFonts w:ascii="Times New Roman" w:hAnsi="Times New Roman"/>
          <w:sz w:val="24"/>
          <w:szCs w:val="24"/>
        </w:rPr>
        <w:t xml:space="preserve"> </w:t>
      </w:r>
      <w:proofErr w:type="spellStart"/>
      <w:r w:rsidRPr="00D1003D">
        <w:rPr>
          <w:rFonts w:ascii="Times New Roman" w:hAnsi="Times New Roman"/>
          <w:sz w:val="24"/>
          <w:szCs w:val="24"/>
        </w:rPr>
        <w:t>лятор</w:t>
      </w:r>
      <w:proofErr w:type="spellEnd"/>
      <w:proofErr w:type="gramEnd"/>
      <w:r w:rsidRPr="00D1003D">
        <w:rPr>
          <w:rFonts w:ascii="Times New Roman" w:hAnsi="Times New Roman"/>
          <w:sz w:val="24"/>
          <w:szCs w:val="24"/>
        </w:rPr>
        <w:t xml:space="preserve"> — ключевой элемент современной системы производства. Сменные модули манипулятора. Производственные линии. Информационное взаимодействие роботов. Производство 4.0. Моделирование технологических линий на основе робототехнического конструирования. Моделирование действия учебного робота-манипулятора со сменными модулями для обучения работе с производственным оборудованием.</w:t>
      </w:r>
    </w:p>
    <w:p w:rsidR="00AE6FB0" w:rsidRPr="00D1003D" w:rsidRDefault="00AE6FB0" w:rsidP="00D1003D">
      <w:pPr>
        <w:jc w:val="both"/>
        <w:rPr>
          <w:rFonts w:ascii="Times New Roman" w:hAnsi="Times New Roman"/>
          <w:b/>
          <w:i/>
          <w:sz w:val="24"/>
          <w:szCs w:val="24"/>
        </w:rPr>
      </w:pPr>
      <w:r w:rsidRPr="00D1003D">
        <w:rPr>
          <w:rFonts w:ascii="Times New Roman" w:hAnsi="Times New Roman"/>
          <w:b/>
          <w:i/>
          <w:sz w:val="24"/>
          <w:szCs w:val="24"/>
        </w:rPr>
        <w:t>Раздел 3. Элементная база автоматизированных систем.</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Понятие об электрическом токе. Проводники и диэлектрики. Электрические приборы. Техника безопасности при работе с электрическими приборами. Макетная плата. Соединение проводников. Электрическая цепь и электрическая схема. Резистор и диод. Потенциометр.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Электроэнергетика. Способы получения и хранения электроэнергии. Виды электростанций, виды полезных ископаемых. Энергетическая безопасность. Передача энергии на расстоянии.</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lastRenderedPageBreak/>
        <w:t xml:space="preserve">Основные этапы развития электротехники. Датчик света. Аналоговая и цифровая </w:t>
      </w:r>
      <w:proofErr w:type="spellStart"/>
      <w:r w:rsidRPr="00D1003D">
        <w:rPr>
          <w:rFonts w:ascii="Times New Roman" w:hAnsi="Times New Roman"/>
          <w:sz w:val="24"/>
          <w:szCs w:val="24"/>
        </w:rPr>
        <w:t>схемотехника</w:t>
      </w:r>
      <w:proofErr w:type="spellEnd"/>
      <w:r w:rsidRPr="00D1003D">
        <w:rPr>
          <w:rFonts w:ascii="Times New Roman" w:hAnsi="Times New Roman"/>
          <w:sz w:val="24"/>
          <w:szCs w:val="24"/>
        </w:rPr>
        <w:t xml:space="preserve">. Использование микроконтроллера при сборке схем. Фоторезистор. </w:t>
      </w:r>
    </w:p>
    <w:p w:rsidR="00AE6FB0" w:rsidRPr="00D1003D" w:rsidRDefault="00AE6FB0" w:rsidP="00D1003D">
      <w:pPr>
        <w:jc w:val="both"/>
        <w:rPr>
          <w:rFonts w:ascii="Times New Roman" w:hAnsi="Times New Roman"/>
          <w:b/>
          <w:i/>
          <w:sz w:val="24"/>
          <w:szCs w:val="24"/>
        </w:rPr>
      </w:pPr>
      <w:r w:rsidRPr="00D1003D">
        <w:rPr>
          <w:rFonts w:ascii="Times New Roman" w:hAnsi="Times New Roman"/>
          <w:b/>
          <w:i/>
          <w:sz w:val="24"/>
          <w:szCs w:val="24"/>
        </w:rPr>
        <w:t xml:space="preserve">Раздел 4. Управление социально-экономическими системами. Предпринимательство.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Сущность культуры предпринимательства. Корпоративная культура. Предпринимательская этика и этикет. Анализ видов предпринимательской деятельности и определение типологии коммерческой организации. Сфера принятия управленческих решений. Внутренняя и внешняя среда предпринимательства. Базовые составляющие внутренней среды. Формирование цены товара.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Внешние и внутренние угрозы безопасности фирмы. Основные элементы механизма защиты предпринимательской тайны. Защита предпринимательской тайны и обеспечение безопасности фирмы.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Понятия, инструменты и технологии имитационного моделирования экономической деятельности. Проект «Школьная фирма» как имитационная модель реализации </w:t>
      </w:r>
      <w:proofErr w:type="gramStart"/>
      <w:r w:rsidRPr="00D1003D">
        <w:rPr>
          <w:rFonts w:ascii="Times New Roman" w:hAnsi="Times New Roman"/>
          <w:sz w:val="24"/>
          <w:szCs w:val="24"/>
        </w:rPr>
        <w:t>бизнес-идеи</w:t>
      </w:r>
      <w:proofErr w:type="gramEnd"/>
      <w:r w:rsidRPr="00D1003D">
        <w:rPr>
          <w:rFonts w:ascii="Times New Roman" w:hAnsi="Times New Roman"/>
          <w:sz w:val="24"/>
          <w:szCs w:val="24"/>
        </w:rPr>
        <w:t xml:space="preserve">. Этапы разработки </w:t>
      </w:r>
      <w:proofErr w:type="gramStart"/>
      <w:r w:rsidRPr="00D1003D">
        <w:rPr>
          <w:rFonts w:ascii="Times New Roman" w:hAnsi="Times New Roman"/>
          <w:sz w:val="24"/>
          <w:szCs w:val="24"/>
        </w:rPr>
        <w:t>бизнес-проекта</w:t>
      </w:r>
      <w:proofErr w:type="gramEnd"/>
      <w:r w:rsidRPr="00D1003D">
        <w:rPr>
          <w:rFonts w:ascii="Times New Roman" w:hAnsi="Times New Roman"/>
          <w:sz w:val="24"/>
          <w:szCs w:val="24"/>
        </w:rPr>
        <w:t xml:space="preserve"> «Школьная фирма»: анализ выбранного направления экономической деятельности, создание логотипа фирмы, разработка бизнес-плана.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Система показателей эффективности предпринимательской деятельности. Принципы и методы оценки эффективности.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Пути повышения и контроль эффективности предпринимательской деятельности.</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Программная поддержка предпринимательской деятельности. Программы для управления проектами. </w:t>
      </w:r>
    </w:p>
    <w:p w:rsidR="00AE6FB0" w:rsidRPr="00D1003D" w:rsidRDefault="00AE6FB0" w:rsidP="00D1003D">
      <w:pPr>
        <w:jc w:val="both"/>
        <w:rPr>
          <w:rFonts w:ascii="Times New Roman" w:hAnsi="Times New Roman"/>
          <w:b/>
          <w:sz w:val="24"/>
          <w:szCs w:val="24"/>
        </w:rPr>
      </w:pPr>
      <w:r w:rsidRPr="00D1003D">
        <w:rPr>
          <w:rFonts w:ascii="Times New Roman" w:eastAsia="Calibri" w:hAnsi="Times New Roman"/>
          <w:b/>
          <w:sz w:val="24"/>
          <w:szCs w:val="24"/>
        </w:rPr>
        <w:t>Модуль «Животноводство»</w:t>
      </w:r>
    </w:p>
    <w:p w:rsidR="00AE6FB0" w:rsidRPr="00D1003D" w:rsidRDefault="00AE6FB0" w:rsidP="00D1003D">
      <w:pPr>
        <w:jc w:val="both"/>
        <w:rPr>
          <w:rFonts w:ascii="Times New Roman" w:hAnsi="Times New Roman"/>
          <w:b/>
          <w:sz w:val="24"/>
          <w:szCs w:val="24"/>
        </w:rPr>
      </w:pPr>
      <w:r w:rsidRPr="00D1003D">
        <w:rPr>
          <w:rFonts w:ascii="Times New Roman" w:hAnsi="Times New Roman"/>
          <w:b/>
          <w:sz w:val="24"/>
          <w:szCs w:val="24"/>
        </w:rPr>
        <w:t>7-8 КЛАССЫ</w:t>
      </w:r>
    </w:p>
    <w:p w:rsidR="00AE6FB0" w:rsidRPr="00D1003D" w:rsidRDefault="00AE6FB0" w:rsidP="00D1003D">
      <w:pPr>
        <w:jc w:val="both"/>
        <w:rPr>
          <w:rFonts w:ascii="Times New Roman" w:hAnsi="Times New Roman"/>
          <w:b/>
          <w:i/>
          <w:sz w:val="24"/>
          <w:szCs w:val="24"/>
        </w:rPr>
      </w:pPr>
      <w:r w:rsidRPr="00D1003D">
        <w:rPr>
          <w:rFonts w:ascii="Times New Roman" w:hAnsi="Times New Roman"/>
          <w:b/>
          <w:i/>
          <w:sz w:val="24"/>
          <w:szCs w:val="24"/>
        </w:rPr>
        <w:t>Раздел 1. Элементы технологий выращивания сельскохозяйственных животных.</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Домашние животные. Приручение животных как фактор развития человеческой цивилизации. Сельскохозяйственные животные.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Содержание сельскохозяйственных животных: помещение, оборудование, уход.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Разведение животных. Породы животных, их создание.</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Лечение животных. Понятие о ветеринарии.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Заготовка кормов. Кормление животных. Питательность корма. Рацион.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Животные у нас дома. Забота о домашних и бездомных животных.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Проблема клонирования живых организмов. Социальные и этические проблемы. </w:t>
      </w:r>
    </w:p>
    <w:p w:rsidR="00AE6FB0" w:rsidRPr="00D1003D" w:rsidRDefault="00AE6FB0" w:rsidP="00D1003D">
      <w:pPr>
        <w:jc w:val="both"/>
        <w:rPr>
          <w:rFonts w:ascii="Times New Roman" w:hAnsi="Times New Roman"/>
          <w:b/>
          <w:i/>
          <w:sz w:val="24"/>
          <w:szCs w:val="24"/>
        </w:rPr>
      </w:pPr>
      <w:r w:rsidRPr="00D1003D">
        <w:rPr>
          <w:rFonts w:ascii="Times New Roman" w:hAnsi="Times New Roman"/>
          <w:b/>
          <w:i/>
          <w:sz w:val="24"/>
          <w:szCs w:val="24"/>
        </w:rPr>
        <w:t xml:space="preserve">Раздел 2. Производство животноводческих продуктов.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Животноводческие предприятия. Оборудование и микроклимат животноводческих и птицеводческих предприятий. Выращивание животных. Использование и хранение животноводческой продукции.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lastRenderedPageBreak/>
        <w:t>Использование цифровых технологий в животноводстве. Цифровая ферма: автоматическое кормление животных; автоматическая дойка; уборка помещения и др.</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Цифровая «умная» ферма - перспективное направление роботизации в животноводстве.</w:t>
      </w:r>
    </w:p>
    <w:p w:rsidR="00AE6FB0" w:rsidRPr="00D1003D" w:rsidRDefault="00AE6FB0" w:rsidP="00D1003D">
      <w:pPr>
        <w:jc w:val="both"/>
        <w:rPr>
          <w:rFonts w:ascii="Times New Roman" w:hAnsi="Times New Roman"/>
          <w:b/>
          <w:i/>
          <w:sz w:val="24"/>
          <w:szCs w:val="24"/>
        </w:rPr>
      </w:pPr>
      <w:r w:rsidRPr="00D1003D">
        <w:rPr>
          <w:rFonts w:ascii="Times New Roman" w:hAnsi="Times New Roman"/>
          <w:b/>
          <w:i/>
          <w:sz w:val="24"/>
          <w:szCs w:val="24"/>
        </w:rPr>
        <w:t>Раздел 3. Профессии, связанные с деятельностью животновода.</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Зоотехник, </w:t>
      </w:r>
      <w:proofErr w:type="spellStart"/>
      <w:r w:rsidRPr="00D1003D">
        <w:rPr>
          <w:rFonts w:ascii="Times New Roman" w:hAnsi="Times New Roman"/>
          <w:sz w:val="24"/>
          <w:szCs w:val="24"/>
        </w:rPr>
        <w:t>зооинженер</w:t>
      </w:r>
      <w:proofErr w:type="spellEnd"/>
      <w:r w:rsidRPr="00D1003D">
        <w:rPr>
          <w:rFonts w:ascii="Times New Roman" w:hAnsi="Times New Roman"/>
          <w:sz w:val="24"/>
          <w:szCs w:val="24"/>
        </w:rPr>
        <w:t>, ветеринар, оператор птицефабрики, оператор животноводческих ферм и др. Использование информационных цифровых технологий в профессиональной деятельности.</w:t>
      </w:r>
    </w:p>
    <w:p w:rsidR="00AE6FB0" w:rsidRPr="00D1003D" w:rsidRDefault="00AE6FB0" w:rsidP="00D1003D">
      <w:pPr>
        <w:jc w:val="both"/>
        <w:rPr>
          <w:rFonts w:ascii="Times New Roman" w:hAnsi="Times New Roman"/>
          <w:sz w:val="24"/>
          <w:szCs w:val="24"/>
        </w:rPr>
      </w:pPr>
      <w:r w:rsidRPr="00D1003D">
        <w:rPr>
          <w:rFonts w:ascii="Times New Roman" w:eastAsia="Calibri" w:hAnsi="Times New Roman"/>
          <w:b/>
          <w:sz w:val="24"/>
          <w:szCs w:val="24"/>
        </w:rPr>
        <w:t>Модуль «Растениеводство</w:t>
      </w:r>
      <w:r w:rsidRPr="00D1003D">
        <w:rPr>
          <w:rFonts w:ascii="Times New Roman" w:eastAsia="Calibri" w:hAnsi="Times New Roman"/>
          <w:sz w:val="24"/>
          <w:szCs w:val="24"/>
        </w:rPr>
        <w:t>»</w:t>
      </w:r>
    </w:p>
    <w:p w:rsidR="00AE6FB0" w:rsidRPr="00D1003D" w:rsidRDefault="00AE6FB0" w:rsidP="00D1003D">
      <w:pPr>
        <w:jc w:val="both"/>
        <w:rPr>
          <w:rFonts w:ascii="Times New Roman" w:hAnsi="Times New Roman"/>
          <w:b/>
          <w:sz w:val="24"/>
          <w:szCs w:val="24"/>
        </w:rPr>
      </w:pPr>
      <w:r w:rsidRPr="00D1003D">
        <w:rPr>
          <w:rFonts w:ascii="Times New Roman" w:hAnsi="Times New Roman"/>
          <w:b/>
          <w:sz w:val="24"/>
          <w:szCs w:val="24"/>
        </w:rPr>
        <w:t>7-8 КЛАССЫ</w:t>
      </w:r>
    </w:p>
    <w:p w:rsidR="00AE6FB0" w:rsidRPr="00D1003D" w:rsidRDefault="00AE6FB0" w:rsidP="00D1003D">
      <w:pPr>
        <w:jc w:val="both"/>
        <w:rPr>
          <w:rFonts w:ascii="Times New Roman" w:hAnsi="Times New Roman"/>
          <w:b/>
          <w:i/>
          <w:sz w:val="24"/>
          <w:szCs w:val="24"/>
        </w:rPr>
      </w:pPr>
      <w:r w:rsidRPr="00D1003D">
        <w:rPr>
          <w:rFonts w:ascii="Times New Roman" w:hAnsi="Times New Roman"/>
          <w:b/>
          <w:i/>
          <w:sz w:val="24"/>
          <w:szCs w:val="24"/>
        </w:rPr>
        <w:t xml:space="preserve">Раздел 1. Элементы технологий выращивания сельскохозяйственных культур.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Земледелие как поворотный пункт развития человеческой цивилизации. Земля как величайшая ценность человечества.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История земледелия.</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Почвы, виды почв. Плодородие почв.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Инструменты обработки почвы: ручные и механизированные. Сельскохозяйственная техника.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Культурные растения и их классификация.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Выращивание растений на школьном/приусадебном участке.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Полезные для человека дикорастущие растения и их классификация.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Сбор, заготовка и хранение полезных для человека дикорастущих растений и их плодов. Сбор и заготовка грибов. Соблюдение правил безопасности.</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Сохранение природной среды. </w:t>
      </w:r>
    </w:p>
    <w:p w:rsidR="00AE6FB0" w:rsidRPr="00D1003D" w:rsidRDefault="00AE6FB0" w:rsidP="00D1003D">
      <w:pPr>
        <w:jc w:val="both"/>
        <w:rPr>
          <w:rFonts w:ascii="Times New Roman" w:hAnsi="Times New Roman"/>
          <w:b/>
          <w:i/>
          <w:sz w:val="24"/>
          <w:szCs w:val="24"/>
        </w:rPr>
      </w:pPr>
      <w:r w:rsidRPr="00D1003D">
        <w:rPr>
          <w:rFonts w:ascii="Times New Roman" w:hAnsi="Times New Roman"/>
          <w:b/>
          <w:i/>
          <w:sz w:val="24"/>
          <w:szCs w:val="24"/>
        </w:rPr>
        <w:t>Раздел 2. Сельскохозяйственное производство.</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Компьютерное оснащение сельскохозяйственной техники.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Автоматизация и роботизация сельскохозяйственного производства:</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 анализаторы почвы c использованием спутниковой системы навигации;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автоматизация тепличного хозяйства;</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применение роботов манипуляторов для уборки урожая;</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 внесение удобрение на основе данных от азотно-спектральных датчиков;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определение критических точек полей с помощью спутниковых снимков;</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использование БПЛА и др.</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lastRenderedPageBreak/>
        <w:t xml:space="preserve">Генно-модифицированные растения: положительные и отрицательные аспекты. </w:t>
      </w:r>
    </w:p>
    <w:p w:rsidR="00AE6FB0" w:rsidRPr="00D1003D" w:rsidRDefault="00AE6FB0" w:rsidP="00D1003D">
      <w:pPr>
        <w:jc w:val="both"/>
        <w:rPr>
          <w:rFonts w:ascii="Times New Roman" w:hAnsi="Times New Roman"/>
          <w:b/>
          <w:i/>
          <w:sz w:val="24"/>
          <w:szCs w:val="24"/>
        </w:rPr>
      </w:pPr>
      <w:r w:rsidRPr="00D1003D">
        <w:rPr>
          <w:rFonts w:ascii="Times New Roman" w:hAnsi="Times New Roman"/>
          <w:b/>
          <w:i/>
          <w:sz w:val="24"/>
          <w:szCs w:val="24"/>
        </w:rPr>
        <w:t xml:space="preserve">Раздел 3. Сельскохозяйственные профессии. </w:t>
      </w:r>
    </w:p>
    <w:p w:rsidR="00AE6FB0" w:rsidRPr="00D1003D" w:rsidRDefault="00AE6FB0" w:rsidP="00D1003D">
      <w:pPr>
        <w:jc w:val="both"/>
        <w:rPr>
          <w:rFonts w:ascii="Times New Roman" w:hAnsi="Times New Roman"/>
          <w:sz w:val="24"/>
          <w:szCs w:val="24"/>
        </w:rPr>
      </w:pPr>
      <w:r w:rsidRPr="00D1003D">
        <w:rPr>
          <w:rFonts w:ascii="Times New Roman" w:hAnsi="Times New Roman"/>
          <w:sz w:val="24"/>
          <w:szCs w:val="24"/>
        </w:rPr>
        <w:t xml:space="preserve">Профессии в сельском хозяйстве: агроном, агрохимик, </w:t>
      </w:r>
      <w:proofErr w:type="spellStart"/>
      <w:r w:rsidRPr="00D1003D">
        <w:rPr>
          <w:rFonts w:ascii="Times New Roman" w:hAnsi="Times New Roman"/>
          <w:sz w:val="24"/>
          <w:szCs w:val="24"/>
        </w:rPr>
        <w:t>агроинженер</w:t>
      </w:r>
      <w:proofErr w:type="spellEnd"/>
      <w:r w:rsidRPr="00D1003D">
        <w:rPr>
          <w:rFonts w:ascii="Times New Roman" w:hAnsi="Times New Roman"/>
          <w:sz w:val="24"/>
          <w:szCs w:val="24"/>
        </w:rPr>
        <w:t>, тракторист-машинист сельскохозяйственного производства и др. Особенности профессиональной деятельности в сельском хозяйстве. Использование цифровых технологий в профессиональной деятельности.</w:t>
      </w:r>
    </w:p>
    <w:p w:rsidR="00AE6FB0" w:rsidRPr="00D1003D" w:rsidRDefault="00AE6FB0" w:rsidP="00D1003D">
      <w:pPr>
        <w:jc w:val="both"/>
        <w:rPr>
          <w:rFonts w:ascii="Times New Roman" w:hAnsi="Times New Roman"/>
          <w:sz w:val="24"/>
          <w:szCs w:val="24"/>
        </w:rPr>
      </w:pPr>
    </w:p>
    <w:p w:rsidR="00AE6FB0" w:rsidRPr="00D1003D" w:rsidRDefault="00AE6FB0" w:rsidP="00D1003D">
      <w:pPr>
        <w:jc w:val="both"/>
        <w:rPr>
          <w:rFonts w:ascii="Times New Roman" w:hAnsi="Times New Roman"/>
          <w:sz w:val="24"/>
          <w:szCs w:val="24"/>
        </w:rPr>
      </w:pPr>
    </w:p>
    <w:p w:rsidR="00AE6FB0" w:rsidRPr="00D1003D" w:rsidRDefault="00AE6FB0" w:rsidP="00D1003D">
      <w:pPr>
        <w:jc w:val="both"/>
        <w:rPr>
          <w:rFonts w:ascii="Times New Roman" w:hAnsi="Times New Roman"/>
          <w:sz w:val="24"/>
          <w:szCs w:val="24"/>
        </w:rPr>
      </w:pPr>
    </w:p>
    <w:p w:rsidR="00AE6FB0" w:rsidRPr="00D1003D" w:rsidRDefault="00AE6FB0" w:rsidP="00D1003D">
      <w:pPr>
        <w:jc w:val="both"/>
        <w:rPr>
          <w:rFonts w:ascii="Times New Roman" w:hAnsi="Times New Roman"/>
          <w:sz w:val="24"/>
          <w:szCs w:val="24"/>
        </w:rPr>
      </w:pPr>
    </w:p>
    <w:p w:rsidR="00AE6FB0" w:rsidRPr="00D1003D" w:rsidRDefault="00AE6FB0" w:rsidP="00D1003D">
      <w:pPr>
        <w:jc w:val="both"/>
        <w:rPr>
          <w:rFonts w:ascii="Times New Roman" w:hAnsi="Times New Roman"/>
          <w:sz w:val="24"/>
          <w:szCs w:val="24"/>
        </w:rPr>
      </w:pPr>
    </w:p>
    <w:p w:rsidR="00AE6FB0" w:rsidRPr="00D1003D" w:rsidRDefault="00AE6FB0" w:rsidP="00D1003D">
      <w:pPr>
        <w:jc w:val="both"/>
        <w:rPr>
          <w:rFonts w:ascii="Times New Roman" w:hAnsi="Times New Roman"/>
          <w:sz w:val="24"/>
          <w:szCs w:val="24"/>
        </w:rPr>
      </w:pPr>
    </w:p>
    <w:p w:rsidR="00AE6FB0" w:rsidRPr="00D1003D" w:rsidRDefault="00AE6FB0" w:rsidP="00D1003D">
      <w:pPr>
        <w:jc w:val="both"/>
        <w:rPr>
          <w:rFonts w:ascii="Times New Roman" w:hAnsi="Times New Roman"/>
          <w:sz w:val="24"/>
          <w:szCs w:val="24"/>
        </w:rPr>
      </w:pPr>
    </w:p>
    <w:p w:rsidR="00AE6FB0" w:rsidRPr="00D1003D" w:rsidRDefault="00AE6FB0" w:rsidP="00D1003D">
      <w:pPr>
        <w:jc w:val="both"/>
        <w:rPr>
          <w:rFonts w:ascii="Times New Roman" w:hAnsi="Times New Roman"/>
          <w:sz w:val="24"/>
          <w:szCs w:val="24"/>
        </w:rPr>
      </w:pPr>
    </w:p>
    <w:p w:rsidR="00AE6FB0" w:rsidRPr="00D1003D" w:rsidRDefault="00AE6FB0" w:rsidP="00D1003D">
      <w:pPr>
        <w:jc w:val="both"/>
        <w:rPr>
          <w:rFonts w:ascii="Times New Roman" w:hAnsi="Times New Roman"/>
          <w:b/>
          <w:sz w:val="24"/>
          <w:szCs w:val="24"/>
        </w:rPr>
        <w:sectPr w:rsidR="00AE6FB0" w:rsidRPr="00D1003D" w:rsidSect="00D1003D">
          <w:pgSz w:w="11907" w:h="16840" w:code="9"/>
          <w:pgMar w:top="567" w:right="992" w:bottom="1134" w:left="1134" w:header="0" w:footer="0" w:gutter="0"/>
          <w:cols w:space="720"/>
          <w:docGrid w:linePitch="272"/>
        </w:sectPr>
      </w:pPr>
    </w:p>
    <w:p w:rsidR="00AE6FB0" w:rsidRDefault="00AE6FB0" w:rsidP="00AE6FB0">
      <w:pPr>
        <w:rPr>
          <w:rFonts w:ascii="Times New Roman" w:hAnsi="Times New Roman"/>
          <w:b/>
        </w:rPr>
      </w:pPr>
      <w:r w:rsidRPr="00C85EA0">
        <w:rPr>
          <w:rFonts w:ascii="Times New Roman" w:hAnsi="Times New Roman"/>
          <w:b/>
        </w:rPr>
        <w:lastRenderedPageBreak/>
        <w:t xml:space="preserve">ТЕМАТИЧЕСКОЕ ПЛАНИРОВАНИЕ </w:t>
      </w:r>
      <w:r>
        <w:rPr>
          <w:rFonts w:ascii="Times New Roman" w:hAnsi="Times New Roman"/>
          <w:b/>
        </w:rPr>
        <w:t xml:space="preserve"> </w:t>
      </w:r>
      <w:r w:rsidRPr="00C85EA0">
        <w:rPr>
          <w:rFonts w:ascii="Times New Roman" w:hAnsi="Times New Roman"/>
          <w:b/>
        </w:rPr>
        <w:t>5 класс</w:t>
      </w:r>
    </w:p>
    <w:p w:rsidR="00AE6FB0" w:rsidRDefault="00AE6FB0" w:rsidP="00AE6FB0">
      <w:pPr>
        <w:rPr>
          <w:rFonts w:ascii="Times New Roman" w:hAnsi="Times New Roman"/>
          <w:b/>
        </w:rPr>
      </w:pPr>
    </w:p>
    <w:tbl>
      <w:tblPr>
        <w:tblW w:w="15594" w:type="dxa"/>
        <w:tblInd w:w="5" w:type="dxa"/>
        <w:tblLayout w:type="fixed"/>
        <w:tblLook w:val="04A0" w:firstRow="1" w:lastRow="0" w:firstColumn="1" w:lastColumn="0" w:noHBand="0" w:noVBand="1"/>
      </w:tblPr>
      <w:tblGrid>
        <w:gridCol w:w="396"/>
        <w:gridCol w:w="2701"/>
        <w:gridCol w:w="528"/>
        <w:gridCol w:w="1053"/>
        <w:gridCol w:w="851"/>
        <w:gridCol w:w="1276"/>
        <w:gridCol w:w="182"/>
        <w:gridCol w:w="3928"/>
        <w:gridCol w:w="142"/>
        <w:gridCol w:w="1559"/>
        <w:gridCol w:w="2978"/>
      </w:tblGrid>
      <w:tr w:rsidR="00AE6FB0" w:rsidRPr="00C85EA0" w:rsidTr="006674C2">
        <w:trPr>
          <w:trHeight w:val="20"/>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8"/>
              <w:jc w:val="center"/>
              <w:rPr>
                <w:rFonts w:ascii="Times New Roman" w:hAnsi="Times New Roman"/>
                <w:sz w:val="20"/>
                <w:szCs w:val="20"/>
              </w:rPr>
            </w:pPr>
            <w:r w:rsidRPr="00C85EA0">
              <w:rPr>
                <w:rFonts w:ascii="Times New Roman" w:hAnsi="Times New Roman"/>
                <w:b/>
                <w:color w:val="000000"/>
                <w:sz w:val="20"/>
                <w:szCs w:val="20"/>
              </w:rPr>
              <w:t>№</w:t>
            </w:r>
            <w:r w:rsidRPr="00C85EA0">
              <w:rPr>
                <w:rFonts w:ascii="Times New Roman" w:hAnsi="Times New Roman"/>
                <w:sz w:val="20"/>
                <w:szCs w:val="20"/>
              </w:rPr>
              <w:br/>
            </w:r>
            <w:proofErr w:type="gramStart"/>
            <w:r w:rsidRPr="00C85EA0">
              <w:rPr>
                <w:rFonts w:ascii="Times New Roman" w:hAnsi="Times New Roman"/>
                <w:b/>
                <w:color w:val="000000"/>
                <w:sz w:val="20"/>
                <w:szCs w:val="20"/>
              </w:rPr>
              <w:t>п</w:t>
            </w:r>
            <w:proofErr w:type="gramEnd"/>
            <w:r w:rsidRPr="00C85EA0">
              <w:rPr>
                <w:rFonts w:ascii="Times New Roman" w:hAnsi="Times New Roman"/>
                <w:b/>
                <w:color w:val="000000"/>
                <w:sz w:val="20"/>
                <w:szCs w:val="20"/>
              </w:rPr>
              <w:t>/п</w:t>
            </w:r>
          </w:p>
        </w:tc>
        <w:tc>
          <w:tcPr>
            <w:tcW w:w="2701"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8"/>
              <w:ind w:left="72" w:right="432"/>
              <w:jc w:val="center"/>
              <w:rPr>
                <w:rFonts w:ascii="Times New Roman" w:hAnsi="Times New Roman"/>
                <w:sz w:val="20"/>
                <w:szCs w:val="20"/>
              </w:rPr>
            </w:pPr>
            <w:r w:rsidRPr="00C85EA0">
              <w:rPr>
                <w:rFonts w:ascii="Times New Roman" w:hAnsi="Times New Roman"/>
                <w:b/>
                <w:color w:val="000000"/>
                <w:sz w:val="20"/>
                <w:szCs w:val="20"/>
              </w:rPr>
              <w:t>Наименование разделов и тем программы</w:t>
            </w:r>
          </w:p>
        </w:tc>
        <w:tc>
          <w:tcPr>
            <w:tcW w:w="2432"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8"/>
              <w:ind w:left="72"/>
              <w:jc w:val="center"/>
              <w:rPr>
                <w:rFonts w:ascii="Times New Roman" w:hAnsi="Times New Roman"/>
                <w:sz w:val="20"/>
                <w:szCs w:val="20"/>
              </w:rPr>
            </w:pPr>
            <w:r w:rsidRPr="00C85EA0">
              <w:rPr>
                <w:rFonts w:ascii="Times New Roman" w:hAnsi="Times New Roman"/>
                <w:b/>
                <w:color w:val="000000"/>
                <w:sz w:val="20"/>
                <w:szCs w:val="20"/>
              </w:rPr>
              <w:t>Количество часов</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8"/>
              <w:ind w:left="72" w:right="288"/>
              <w:jc w:val="center"/>
              <w:rPr>
                <w:rFonts w:ascii="Times New Roman" w:hAnsi="Times New Roman"/>
                <w:sz w:val="20"/>
                <w:szCs w:val="20"/>
              </w:rPr>
            </w:pPr>
            <w:r w:rsidRPr="00C85EA0">
              <w:rPr>
                <w:rFonts w:ascii="Times New Roman" w:hAnsi="Times New Roman"/>
                <w:b/>
                <w:color w:val="000000"/>
                <w:sz w:val="20"/>
                <w:szCs w:val="20"/>
              </w:rPr>
              <w:t xml:space="preserve">Дата </w:t>
            </w:r>
            <w:r w:rsidRPr="00C85EA0">
              <w:rPr>
                <w:rFonts w:ascii="Times New Roman" w:hAnsi="Times New Roman"/>
                <w:sz w:val="20"/>
                <w:szCs w:val="20"/>
              </w:rPr>
              <w:br/>
            </w:r>
            <w:r w:rsidRPr="00C85EA0">
              <w:rPr>
                <w:rFonts w:ascii="Times New Roman" w:hAnsi="Times New Roman"/>
                <w:b/>
                <w:color w:val="000000"/>
                <w:sz w:val="20"/>
                <w:szCs w:val="20"/>
              </w:rPr>
              <w:t>изучения</w:t>
            </w:r>
          </w:p>
        </w:tc>
        <w:tc>
          <w:tcPr>
            <w:tcW w:w="4110" w:type="dxa"/>
            <w:gridSpan w:val="2"/>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8"/>
              <w:ind w:left="72"/>
              <w:jc w:val="center"/>
              <w:rPr>
                <w:rFonts w:ascii="Times New Roman" w:hAnsi="Times New Roman"/>
                <w:sz w:val="20"/>
                <w:szCs w:val="20"/>
              </w:rPr>
            </w:pPr>
            <w:r w:rsidRPr="00C85EA0">
              <w:rPr>
                <w:rFonts w:ascii="Times New Roman" w:hAnsi="Times New Roman"/>
                <w:b/>
                <w:color w:val="000000"/>
                <w:sz w:val="20"/>
                <w:szCs w:val="20"/>
              </w:rPr>
              <w:t>Виды деятельности</w:t>
            </w:r>
          </w:p>
        </w:tc>
        <w:tc>
          <w:tcPr>
            <w:tcW w:w="1701" w:type="dxa"/>
            <w:gridSpan w:val="2"/>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8"/>
              <w:ind w:left="72" w:right="144"/>
              <w:jc w:val="center"/>
              <w:rPr>
                <w:rFonts w:ascii="Times New Roman" w:hAnsi="Times New Roman"/>
                <w:sz w:val="20"/>
                <w:szCs w:val="20"/>
              </w:rPr>
            </w:pPr>
            <w:r w:rsidRPr="00C85EA0">
              <w:rPr>
                <w:rFonts w:ascii="Times New Roman" w:hAnsi="Times New Roman"/>
                <w:b/>
                <w:color w:val="000000"/>
                <w:sz w:val="20"/>
                <w:szCs w:val="20"/>
              </w:rPr>
              <w:t>Виды, формы контроля</w:t>
            </w:r>
          </w:p>
        </w:tc>
        <w:tc>
          <w:tcPr>
            <w:tcW w:w="2978"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8"/>
              <w:ind w:left="72" w:right="576"/>
              <w:jc w:val="center"/>
              <w:rPr>
                <w:rFonts w:ascii="Times New Roman" w:hAnsi="Times New Roman"/>
                <w:sz w:val="20"/>
                <w:szCs w:val="20"/>
              </w:rPr>
            </w:pPr>
            <w:r w:rsidRPr="00C85EA0">
              <w:rPr>
                <w:rFonts w:ascii="Times New Roman" w:hAnsi="Times New Roman"/>
                <w:b/>
                <w:color w:val="000000"/>
                <w:sz w:val="20"/>
                <w:szCs w:val="20"/>
              </w:rPr>
              <w:t>Электронные (цифровые) образовательные ресурсы</w:t>
            </w:r>
          </w:p>
        </w:tc>
      </w:tr>
      <w:tr w:rsidR="00AE6FB0" w:rsidRPr="00C85EA0" w:rsidTr="006674C2">
        <w:trPr>
          <w:trHeight w:val="20"/>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AE6FB0" w:rsidRPr="00C85EA0" w:rsidRDefault="00AE6FB0" w:rsidP="006674C2">
            <w:pPr>
              <w:rPr>
                <w:rFonts w:ascii="Times New Roman" w:hAnsi="Times New Roman"/>
                <w:sz w:val="20"/>
                <w:szCs w:val="20"/>
              </w:rPr>
            </w:pPr>
          </w:p>
        </w:tc>
        <w:tc>
          <w:tcPr>
            <w:tcW w:w="2701" w:type="dxa"/>
            <w:vMerge/>
            <w:tcBorders>
              <w:top w:val="single" w:sz="4" w:space="0" w:color="000000"/>
              <w:left w:val="single" w:sz="4" w:space="0" w:color="000000"/>
              <w:bottom w:val="single" w:sz="4" w:space="0" w:color="000000"/>
              <w:right w:val="single" w:sz="4" w:space="0" w:color="000000"/>
            </w:tcBorders>
            <w:vAlign w:val="center"/>
            <w:hideMark/>
          </w:tcPr>
          <w:p w:rsidR="00AE6FB0" w:rsidRPr="00C85EA0" w:rsidRDefault="00AE6FB0" w:rsidP="006674C2">
            <w:pPr>
              <w:rPr>
                <w:rFonts w:ascii="Times New Roman" w:hAnsi="Times New Roman"/>
                <w:sz w:val="20"/>
                <w:szCs w:val="20"/>
              </w:rPr>
            </w:pP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8"/>
              <w:jc w:val="center"/>
              <w:rPr>
                <w:rFonts w:ascii="Times New Roman" w:hAnsi="Times New Roman"/>
                <w:sz w:val="20"/>
                <w:szCs w:val="20"/>
              </w:rPr>
            </w:pPr>
            <w:r w:rsidRPr="00C85EA0">
              <w:rPr>
                <w:rFonts w:ascii="Times New Roman" w:hAnsi="Times New Roman"/>
                <w:b/>
                <w:color w:val="000000"/>
                <w:sz w:val="20"/>
                <w:szCs w:val="20"/>
              </w:rPr>
              <w:t>всего</w:t>
            </w:r>
          </w:p>
        </w:tc>
        <w:tc>
          <w:tcPr>
            <w:tcW w:w="10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8"/>
              <w:ind w:left="72"/>
              <w:jc w:val="center"/>
              <w:rPr>
                <w:rFonts w:ascii="Times New Roman" w:hAnsi="Times New Roman"/>
                <w:sz w:val="20"/>
                <w:szCs w:val="20"/>
              </w:rPr>
            </w:pPr>
            <w:r w:rsidRPr="00C85EA0">
              <w:rPr>
                <w:rFonts w:ascii="Times New Roman" w:hAnsi="Times New Roman"/>
                <w:b/>
                <w:color w:val="000000"/>
                <w:sz w:val="20"/>
                <w:szCs w:val="20"/>
              </w:rPr>
              <w:t>контрольные работы</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8"/>
              <w:ind w:left="72"/>
              <w:jc w:val="center"/>
              <w:rPr>
                <w:rFonts w:ascii="Times New Roman" w:hAnsi="Times New Roman"/>
                <w:sz w:val="20"/>
                <w:szCs w:val="20"/>
              </w:rPr>
            </w:pPr>
            <w:r w:rsidRPr="00C85EA0">
              <w:rPr>
                <w:rFonts w:ascii="Times New Roman" w:hAnsi="Times New Roman"/>
                <w:b/>
                <w:color w:val="000000"/>
                <w:sz w:val="20"/>
                <w:szCs w:val="20"/>
              </w:rPr>
              <w:t>практические работы</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AE6FB0" w:rsidRPr="00C85EA0" w:rsidRDefault="00AE6FB0" w:rsidP="006674C2">
            <w:pPr>
              <w:rPr>
                <w:rFonts w:ascii="Times New Roman" w:hAnsi="Times New Roman"/>
                <w:sz w:val="20"/>
                <w:szCs w:val="20"/>
              </w:rPr>
            </w:pPr>
          </w:p>
        </w:tc>
        <w:tc>
          <w:tcPr>
            <w:tcW w:w="4110" w:type="dxa"/>
            <w:gridSpan w:val="2"/>
            <w:vMerge/>
            <w:tcBorders>
              <w:top w:val="single" w:sz="4" w:space="0" w:color="000000"/>
              <w:left w:val="single" w:sz="4" w:space="0" w:color="000000"/>
              <w:bottom w:val="single" w:sz="4" w:space="0" w:color="000000"/>
              <w:right w:val="single" w:sz="4" w:space="0" w:color="000000"/>
            </w:tcBorders>
            <w:vAlign w:val="center"/>
            <w:hideMark/>
          </w:tcPr>
          <w:p w:rsidR="00AE6FB0" w:rsidRPr="00C85EA0" w:rsidRDefault="00AE6FB0" w:rsidP="006674C2">
            <w:pPr>
              <w:rPr>
                <w:rFonts w:ascii="Times New Roman" w:hAnsi="Times New Roman"/>
                <w:sz w:val="20"/>
                <w:szCs w:val="20"/>
              </w:rPr>
            </w:pPr>
          </w:p>
        </w:tc>
        <w:tc>
          <w:tcPr>
            <w:tcW w:w="1701" w:type="dxa"/>
            <w:gridSpan w:val="2"/>
            <w:vMerge/>
            <w:tcBorders>
              <w:top w:val="single" w:sz="4" w:space="0" w:color="000000"/>
              <w:left w:val="single" w:sz="4" w:space="0" w:color="000000"/>
              <w:bottom w:val="single" w:sz="4" w:space="0" w:color="000000"/>
              <w:right w:val="single" w:sz="4" w:space="0" w:color="000000"/>
            </w:tcBorders>
            <w:vAlign w:val="center"/>
            <w:hideMark/>
          </w:tcPr>
          <w:p w:rsidR="00AE6FB0" w:rsidRPr="00C85EA0" w:rsidRDefault="00AE6FB0" w:rsidP="006674C2">
            <w:pPr>
              <w:rPr>
                <w:rFonts w:ascii="Times New Roman" w:hAnsi="Times New Roman"/>
                <w:sz w:val="20"/>
                <w:szCs w:val="20"/>
              </w:rPr>
            </w:pPr>
          </w:p>
        </w:tc>
        <w:tc>
          <w:tcPr>
            <w:tcW w:w="2978" w:type="dxa"/>
            <w:vMerge/>
            <w:tcBorders>
              <w:top w:val="single" w:sz="4" w:space="0" w:color="000000"/>
              <w:left w:val="single" w:sz="4" w:space="0" w:color="000000"/>
              <w:bottom w:val="single" w:sz="4" w:space="0" w:color="000000"/>
              <w:right w:val="single" w:sz="4" w:space="0" w:color="000000"/>
            </w:tcBorders>
            <w:vAlign w:val="center"/>
            <w:hideMark/>
          </w:tcPr>
          <w:p w:rsidR="00AE6FB0" w:rsidRPr="00C85EA0" w:rsidRDefault="00AE6FB0" w:rsidP="006674C2">
            <w:pPr>
              <w:rPr>
                <w:rFonts w:ascii="Times New Roman" w:hAnsi="Times New Roman"/>
                <w:sz w:val="20"/>
                <w:szCs w:val="20"/>
              </w:rPr>
            </w:pPr>
          </w:p>
        </w:tc>
      </w:tr>
      <w:tr w:rsidR="00AE6FB0" w:rsidRPr="00C85EA0" w:rsidTr="006674C2">
        <w:trPr>
          <w:trHeight w:val="20"/>
        </w:trPr>
        <w:tc>
          <w:tcPr>
            <w:tcW w:w="15594"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8"/>
              <w:ind w:left="72"/>
              <w:rPr>
                <w:rFonts w:ascii="Times New Roman" w:hAnsi="Times New Roman"/>
                <w:sz w:val="20"/>
                <w:szCs w:val="20"/>
              </w:rPr>
            </w:pPr>
            <w:r w:rsidRPr="00C85EA0">
              <w:rPr>
                <w:rFonts w:ascii="Times New Roman" w:hAnsi="Times New Roman"/>
                <w:color w:val="000000"/>
                <w:sz w:val="20"/>
                <w:szCs w:val="20"/>
              </w:rPr>
              <w:t>Модуль 1.</w:t>
            </w:r>
            <w:r w:rsidRPr="00C85EA0">
              <w:rPr>
                <w:rFonts w:ascii="Times New Roman" w:hAnsi="Times New Roman"/>
                <w:b/>
                <w:color w:val="000000"/>
                <w:sz w:val="20"/>
                <w:szCs w:val="20"/>
              </w:rPr>
              <w:t xml:space="preserve"> Производство и технология</w:t>
            </w:r>
          </w:p>
        </w:tc>
      </w:tr>
      <w:tr w:rsidR="00AE6FB0" w:rsidRPr="00C85EA0" w:rsidTr="006674C2">
        <w:trPr>
          <w:trHeight w:val="20"/>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80"/>
              <w:jc w:val="center"/>
              <w:rPr>
                <w:rFonts w:ascii="Times New Roman" w:hAnsi="Times New Roman"/>
                <w:sz w:val="20"/>
                <w:szCs w:val="20"/>
              </w:rPr>
            </w:pPr>
            <w:r w:rsidRPr="00C85EA0">
              <w:rPr>
                <w:rFonts w:ascii="Times New Roman" w:hAnsi="Times New Roman"/>
                <w:color w:val="000000"/>
                <w:sz w:val="20"/>
                <w:szCs w:val="20"/>
              </w:rPr>
              <w:t>1.1.</w:t>
            </w:r>
          </w:p>
        </w:tc>
        <w:tc>
          <w:tcPr>
            <w:tcW w:w="2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80"/>
              <w:ind w:left="72" w:right="288"/>
              <w:rPr>
                <w:rFonts w:ascii="Times New Roman" w:hAnsi="Times New Roman"/>
                <w:sz w:val="20"/>
                <w:szCs w:val="20"/>
              </w:rPr>
            </w:pPr>
            <w:r w:rsidRPr="00C85EA0">
              <w:rPr>
                <w:rFonts w:ascii="Times New Roman" w:hAnsi="Times New Roman"/>
                <w:color w:val="000000"/>
                <w:sz w:val="20"/>
                <w:szCs w:val="20"/>
              </w:rPr>
              <w:t>Преобразовательная деятельность человека</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80"/>
              <w:ind w:left="72"/>
              <w:rPr>
                <w:rFonts w:ascii="Times New Roman" w:hAnsi="Times New Roman"/>
                <w:sz w:val="20"/>
                <w:szCs w:val="20"/>
              </w:rPr>
            </w:pPr>
            <w:r w:rsidRPr="00C85EA0">
              <w:rPr>
                <w:rFonts w:ascii="Times New Roman" w:hAnsi="Times New Roman"/>
                <w:color w:val="000000"/>
                <w:sz w:val="20"/>
                <w:szCs w:val="20"/>
              </w:rPr>
              <w:t>32</w:t>
            </w:r>
          </w:p>
        </w:tc>
        <w:tc>
          <w:tcPr>
            <w:tcW w:w="10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80"/>
              <w:ind w:left="72"/>
              <w:rPr>
                <w:rFonts w:ascii="Times New Roman" w:hAnsi="Times New Roman"/>
                <w:sz w:val="20"/>
                <w:szCs w:val="20"/>
              </w:rPr>
            </w:pPr>
            <w:r w:rsidRPr="00C85EA0">
              <w:rPr>
                <w:rFonts w:ascii="Times New Roman" w:hAnsi="Times New Roman"/>
                <w:color w:val="000000"/>
                <w:sz w:val="20"/>
                <w:szCs w:val="20"/>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80"/>
              <w:ind w:left="72"/>
              <w:rPr>
                <w:rFonts w:ascii="Times New Roman" w:hAnsi="Times New Roman"/>
                <w:sz w:val="20"/>
                <w:szCs w:val="20"/>
              </w:rPr>
            </w:pPr>
            <w:r w:rsidRPr="00C85EA0">
              <w:rPr>
                <w:rFonts w:ascii="Times New Roman" w:hAnsi="Times New Roman"/>
                <w:color w:val="000000"/>
                <w:sz w:val="20"/>
                <w:szCs w:val="20"/>
              </w:rPr>
              <w:t>2</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80"/>
              <w:ind w:left="72" w:right="288"/>
              <w:rPr>
                <w:rFonts w:ascii="Times New Roman" w:hAnsi="Times New Roman"/>
                <w:sz w:val="20"/>
                <w:szCs w:val="20"/>
              </w:rPr>
            </w:pPr>
            <w:r w:rsidRPr="00C85EA0">
              <w:rPr>
                <w:rFonts w:ascii="Times New Roman" w:hAnsi="Times New Roman"/>
                <w:color w:val="000000"/>
                <w:sz w:val="20"/>
                <w:szCs w:val="20"/>
              </w:rPr>
              <w:t xml:space="preserve"> </w:t>
            </w:r>
          </w:p>
        </w:tc>
        <w:tc>
          <w:tcPr>
            <w:tcW w:w="41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80"/>
              <w:ind w:left="72" w:right="720"/>
              <w:rPr>
                <w:rFonts w:ascii="Times New Roman" w:hAnsi="Times New Roman"/>
                <w:sz w:val="20"/>
                <w:szCs w:val="20"/>
              </w:rPr>
            </w:pPr>
            <w:r w:rsidRPr="00C85EA0">
              <w:rPr>
                <w:rFonts w:ascii="Times New Roman" w:hAnsi="Times New Roman"/>
                <w:color w:val="000000"/>
                <w:sz w:val="20"/>
                <w:szCs w:val="20"/>
              </w:rPr>
              <w:t xml:space="preserve">характеризовать познавательную и преобразовательную деятельность человека; </w:t>
            </w:r>
            <w:r w:rsidRPr="00C85EA0">
              <w:rPr>
                <w:rFonts w:ascii="Times New Roman" w:hAnsi="Times New Roman"/>
                <w:sz w:val="20"/>
                <w:szCs w:val="20"/>
              </w:rPr>
              <w:br/>
            </w:r>
            <w:r w:rsidRPr="00C85EA0">
              <w:rPr>
                <w:rFonts w:ascii="Times New Roman" w:hAnsi="Times New Roman"/>
                <w:color w:val="000000"/>
                <w:sz w:val="20"/>
                <w:szCs w:val="20"/>
              </w:rPr>
              <w:t>выделять простейшие элементы различных моделей;</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80"/>
              <w:ind w:left="72"/>
              <w:rPr>
                <w:rFonts w:ascii="Times New Roman" w:hAnsi="Times New Roman"/>
                <w:sz w:val="20"/>
                <w:szCs w:val="20"/>
              </w:rPr>
            </w:pPr>
            <w:r w:rsidRPr="00C85EA0">
              <w:rPr>
                <w:rFonts w:ascii="Times New Roman" w:hAnsi="Times New Roman"/>
                <w:color w:val="000000"/>
                <w:sz w:val="20"/>
                <w:szCs w:val="20"/>
              </w:rPr>
              <w:t>Тестирование</w:t>
            </w:r>
          </w:p>
        </w:tc>
        <w:tc>
          <w:tcPr>
            <w:tcW w:w="29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80"/>
              <w:ind w:left="72"/>
              <w:rPr>
                <w:rFonts w:ascii="Times New Roman" w:hAnsi="Times New Roman"/>
                <w:sz w:val="20"/>
                <w:szCs w:val="20"/>
              </w:rPr>
            </w:pPr>
            <w:r w:rsidRPr="00C85EA0">
              <w:rPr>
                <w:rFonts w:ascii="Times New Roman" w:hAnsi="Times New Roman"/>
                <w:color w:val="000000"/>
                <w:sz w:val="20"/>
                <w:szCs w:val="20"/>
              </w:rPr>
              <w:t>https://resh.edu.ru/</w:t>
            </w:r>
          </w:p>
        </w:tc>
      </w:tr>
      <w:tr w:rsidR="00AE6FB0" w:rsidRPr="00C85EA0" w:rsidTr="006674C2">
        <w:trPr>
          <w:trHeight w:val="20"/>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6"/>
              <w:jc w:val="center"/>
              <w:rPr>
                <w:rFonts w:ascii="Times New Roman" w:hAnsi="Times New Roman"/>
                <w:sz w:val="20"/>
                <w:szCs w:val="20"/>
              </w:rPr>
            </w:pPr>
            <w:r w:rsidRPr="00C85EA0">
              <w:rPr>
                <w:rFonts w:ascii="Times New Roman" w:hAnsi="Times New Roman"/>
                <w:color w:val="000000"/>
                <w:sz w:val="20"/>
                <w:szCs w:val="20"/>
              </w:rPr>
              <w:t>1.2.</w:t>
            </w:r>
          </w:p>
        </w:tc>
        <w:tc>
          <w:tcPr>
            <w:tcW w:w="2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6"/>
              <w:ind w:left="72"/>
              <w:rPr>
                <w:rFonts w:ascii="Times New Roman" w:hAnsi="Times New Roman"/>
                <w:sz w:val="20"/>
                <w:szCs w:val="20"/>
              </w:rPr>
            </w:pPr>
            <w:r w:rsidRPr="00C85EA0">
              <w:rPr>
                <w:rFonts w:ascii="Times New Roman" w:hAnsi="Times New Roman"/>
                <w:color w:val="000000"/>
                <w:sz w:val="20"/>
                <w:szCs w:val="20"/>
              </w:rPr>
              <w:t>Простейшие машины и механизмы</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6"/>
              <w:ind w:left="72"/>
              <w:rPr>
                <w:rFonts w:ascii="Times New Roman" w:hAnsi="Times New Roman"/>
                <w:sz w:val="20"/>
                <w:szCs w:val="20"/>
              </w:rPr>
            </w:pPr>
            <w:r w:rsidRPr="00C85EA0">
              <w:rPr>
                <w:rFonts w:ascii="Times New Roman" w:hAnsi="Times New Roman"/>
                <w:color w:val="000000"/>
                <w:sz w:val="20"/>
                <w:szCs w:val="20"/>
              </w:rPr>
              <w:t>6</w:t>
            </w:r>
          </w:p>
        </w:tc>
        <w:tc>
          <w:tcPr>
            <w:tcW w:w="10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6"/>
              <w:ind w:left="72"/>
              <w:rPr>
                <w:rFonts w:ascii="Times New Roman" w:hAnsi="Times New Roman"/>
                <w:sz w:val="20"/>
                <w:szCs w:val="20"/>
              </w:rPr>
            </w:pPr>
            <w:r w:rsidRPr="00C85EA0">
              <w:rPr>
                <w:rFonts w:ascii="Times New Roman" w:hAnsi="Times New Roman"/>
                <w:color w:val="000000"/>
                <w:sz w:val="20"/>
                <w:szCs w:val="20"/>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6"/>
              <w:ind w:left="72"/>
              <w:rPr>
                <w:rFonts w:ascii="Times New Roman" w:hAnsi="Times New Roman"/>
                <w:sz w:val="20"/>
                <w:szCs w:val="20"/>
              </w:rPr>
            </w:pPr>
            <w:r w:rsidRPr="00C85EA0">
              <w:rPr>
                <w:rFonts w:ascii="Times New Roman" w:hAnsi="Times New Roman"/>
                <w:color w:val="000000"/>
                <w:sz w:val="20"/>
                <w:szCs w:val="20"/>
              </w:rPr>
              <w:t>2</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E6FB0" w:rsidRPr="00C85EA0" w:rsidRDefault="00AE6FB0" w:rsidP="006674C2">
            <w:pPr>
              <w:autoSpaceDE w:val="0"/>
              <w:autoSpaceDN w:val="0"/>
              <w:spacing w:before="76"/>
              <w:rPr>
                <w:rFonts w:ascii="Times New Roman" w:hAnsi="Times New Roman"/>
                <w:sz w:val="20"/>
                <w:szCs w:val="20"/>
              </w:rPr>
            </w:pPr>
          </w:p>
        </w:tc>
        <w:tc>
          <w:tcPr>
            <w:tcW w:w="41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6"/>
              <w:ind w:left="72" w:right="288"/>
              <w:rPr>
                <w:rFonts w:ascii="Times New Roman" w:hAnsi="Times New Roman"/>
                <w:sz w:val="20"/>
                <w:szCs w:val="20"/>
              </w:rPr>
            </w:pPr>
            <w:r w:rsidRPr="00C85EA0">
              <w:rPr>
                <w:rFonts w:ascii="Times New Roman" w:hAnsi="Times New Roman"/>
                <w:color w:val="000000"/>
                <w:sz w:val="20"/>
                <w:szCs w:val="20"/>
              </w:rPr>
              <w:t xml:space="preserve">называть основные виды механических движений; </w:t>
            </w:r>
            <w:r w:rsidRPr="00C85EA0">
              <w:rPr>
                <w:rFonts w:ascii="Times New Roman" w:hAnsi="Times New Roman"/>
                <w:sz w:val="20"/>
                <w:szCs w:val="20"/>
              </w:rPr>
              <w:br/>
            </w:r>
            <w:r w:rsidRPr="00C85EA0">
              <w:rPr>
                <w:rFonts w:ascii="Times New Roman" w:hAnsi="Times New Roman"/>
                <w:color w:val="000000"/>
                <w:sz w:val="20"/>
                <w:szCs w:val="20"/>
              </w:rPr>
              <w:t xml:space="preserve">описывать способы преобразования движения из одного вида в другой; </w:t>
            </w:r>
            <w:r w:rsidRPr="00C85EA0">
              <w:rPr>
                <w:rFonts w:ascii="Times New Roman" w:hAnsi="Times New Roman"/>
                <w:sz w:val="20"/>
                <w:szCs w:val="20"/>
              </w:rPr>
              <w:br/>
            </w:r>
            <w:r w:rsidRPr="00C85EA0">
              <w:rPr>
                <w:rFonts w:ascii="Times New Roman" w:hAnsi="Times New Roman"/>
                <w:color w:val="000000"/>
                <w:sz w:val="20"/>
                <w:szCs w:val="20"/>
              </w:rPr>
              <w:t xml:space="preserve">называть способы передачи движения с заданными усилиями и скоростями; </w:t>
            </w:r>
            <w:r w:rsidRPr="00C85EA0">
              <w:rPr>
                <w:rFonts w:ascii="Times New Roman" w:hAnsi="Times New Roman"/>
                <w:sz w:val="20"/>
                <w:szCs w:val="20"/>
              </w:rPr>
              <w:br/>
            </w:r>
            <w:r w:rsidRPr="00C85EA0">
              <w:rPr>
                <w:rFonts w:ascii="Times New Roman" w:hAnsi="Times New Roman"/>
                <w:color w:val="000000"/>
                <w:sz w:val="20"/>
                <w:szCs w:val="20"/>
              </w:rPr>
              <w:t xml:space="preserve">изображать графически простейшую схему машины или </w:t>
            </w:r>
            <w:r w:rsidRPr="00C85EA0">
              <w:rPr>
                <w:rFonts w:ascii="Times New Roman" w:hAnsi="Times New Roman"/>
                <w:sz w:val="20"/>
                <w:szCs w:val="20"/>
              </w:rPr>
              <w:br/>
            </w:r>
            <w:r w:rsidRPr="00C85EA0">
              <w:rPr>
                <w:rFonts w:ascii="Times New Roman" w:hAnsi="Times New Roman"/>
                <w:color w:val="000000"/>
                <w:sz w:val="20"/>
                <w:szCs w:val="20"/>
              </w:rPr>
              <w:t>механизма, в том числе с обратной связью;</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6"/>
              <w:ind w:left="72" w:right="288"/>
              <w:rPr>
                <w:rFonts w:ascii="Times New Roman" w:hAnsi="Times New Roman"/>
                <w:sz w:val="20"/>
                <w:szCs w:val="20"/>
              </w:rPr>
            </w:pPr>
            <w:r w:rsidRPr="00C85EA0">
              <w:rPr>
                <w:rFonts w:ascii="Times New Roman" w:hAnsi="Times New Roman"/>
                <w:color w:val="000000"/>
                <w:sz w:val="20"/>
                <w:szCs w:val="20"/>
              </w:rPr>
              <w:t xml:space="preserve">Контрольная работа </w:t>
            </w:r>
          </w:p>
        </w:tc>
        <w:tc>
          <w:tcPr>
            <w:tcW w:w="29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6"/>
              <w:ind w:left="72"/>
              <w:rPr>
                <w:rFonts w:ascii="Times New Roman" w:hAnsi="Times New Roman"/>
                <w:sz w:val="20"/>
                <w:szCs w:val="20"/>
              </w:rPr>
            </w:pPr>
            <w:r w:rsidRPr="00C85EA0">
              <w:rPr>
                <w:rFonts w:ascii="Times New Roman" w:hAnsi="Times New Roman"/>
                <w:color w:val="000000"/>
                <w:sz w:val="20"/>
                <w:szCs w:val="20"/>
              </w:rPr>
              <w:t>https://resh.edu.ru/</w:t>
            </w:r>
          </w:p>
        </w:tc>
      </w:tr>
      <w:tr w:rsidR="00AE6FB0" w:rsidRPr="00C85EA0" w:rsidTr="006674C2">
        <w:trPr>
          <w:trHeight w:val="20"/>
        </w:trPr>
        <w:tc>
          <w:tcPr>
            <w:tcW w:w="309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8"/>
              <w:ind w:left="-283"/>
              <w:rPr>
                <w:rFonts w:ascii="Times New Roman" w:hAnsi="Times New Roman"/>
                <w:sz w:val="20"/>
                <w:szCs w:val="20"/>
              </w:rPr>
            </w:pPr>
            <w:r w:rsidRPr="00C85EA0">
              <w:rPr>
                <w:rFonts w:ascii="Times New Roman" w:hAnsi="Times New Roman"/>
                <w:color w:val="000000"/>
                <w:sz w:val="20"/>
                <w:szCs w:val="20"/>
              </w:rPr>
              <w:t>Итого по модулю</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8"/>
              <w:ind w:left="72"/>
              <w:rPr>
                <w:rFonts w:ascii="Times New Roman" w:hAnsi="Times New Roman"/>
                <w:sz w:val="20"/>
                <w:szCs w:val="20"/>
              </w:rPr>
            </w:pPr>
            <w:r w:rsidRPr="00C85EA0">
              <w:rPr>
                <w:rFonts w:ascii="Times New Roman" w:hAnsi="Times New Roman"/>
                <w:color w:val="000000"/>
                <w:sz w:val="20"/>
                <w:szCs w:val="20"/>
              </w:rPr>
              <w:t>38</w:t>
            </w:r>
          </w:p>
        </w:tc>
        <w:tc>
          <w:tcPr>
            <w:tcW w:w="11969"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E6FB0" w:rsidRPr="00C85EA0" w:rsidRDefault="00AE6FB0" w:rsidP="006674C2">
            <w:pPr>
              <w:rPr>
                <w:rFonts w:ascii="Times New Roman" w:hAnsi="Times New Roman"/>
                <w:sz w:val="20"/>
                <w:szCs w:val="20"/>
              </w:rPr>
            </w:pPr>
          </w:p>
        </w:tc>
      </w:tr>
      <w:tr w:rsidR="00AE6FB0" w:rsidRPr="00C85EA0" w:rsidTr="006674C2">
        <w:trPr>
          <w:trHeight w:val="20"/>
        </w:trPr>
        <w:tc>
          <w:tcPr>
            <w:tcW w:w="15594"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8"/>
              <w:ind w:left="72"/>
              <w:rPr>
                <w:rFonts w:ascii="Times New Roman" w:hAnsi="Times New Roman"/>
                <w:sz w:val="20"/>
                <w:szCs w:val="20"/>
              </w:rPr>
            </w:pPr>
            <w:r w:rsidRPr="00C85EA0">
              <w:rPr>
                <w:rFonts w:ascii="Times New Roman" w:hAnsi="Times New Roman"/>
                <w:color w:val="000000"/>
                <w:sz w:val="20"/>
                <w:szCs w:val="20"/>
              </w:rPr>
              <w:t>Модуль 2.</w:t>
            </w:r>
            <w:r w:rsidRPr="00C85EA0">
              <w:rPr>
                <w:rFonts w:ascii="Times New Roman" w:hAnsi="Times New Roman"/>
                <w:b/>
                <w:color w:val="000000"/>
                <w:sz w:val="20"/>
                <w:szCs w:val="20"/>
              </w:rPr>
              <w:t xml:space="preserve"> Технологии обработки материалов и пищевых продуктов</w:t>
            </w:r>
          </w:p>
        </w:tc>
      </w:tr>
      <w:tr w:rsidR="00AE6FB0" w:rsidRPr="00C85EA0" w:rsidTr="006674C2">
        <w:trPr>
          <w:trHeight w:val="20"/>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8"/>
              <w:jc w:val="center"/>
              <w:rPr>
                <w:rFonts w:ascii="Times New Roman" w:hAnsi="Times New Roman"/>
                <w:sz w:val="20"/>
                <w:szCs w:val="20"/>
              </w:rPr>
            </w:pPr>
            <w:r w:rsidRPr="00C85EA0">
              <w:rPr>
                <w:rFonts w:ascii="Times New Roman" w:hAnsi="Times New Roman"/>
                <w:color w:val="000000"/>
                <w:sz w:val="20"/>
                <w:szCs w:val="20"/>
              </w:rPr>
              <w:t>2.1.</w:t>
            </w:r>
          </w:p>
        </w:tc>
        <w:tc>
          <w:tcPr>
            <w:tcW w:w="2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8"/>
              <w:ind w:left="72" w:right="144"/>
              <w:rPr>
                <w:rFonts w:ascii="Times New Roman" w:hAnsi="Times New Roman"/>
                <w:sz w:val="20"/>
                <w:szCs w:val="20"/>
              </w:rPr>
            </w:pPr>
            <w:r w:rsidRPr="00C85EA0">
              <w:rPr>
                <w:rFonts w:ascii="Times New Roman" w:hAnsi="Times New Roman"/>
                <w:color w:val="000000"/>
                <w:sz w:val="20"/>
                <w:szCs w:val="20"/>
              </w:rPr>
              <w:t>Структура технологии: от материала к изделию</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8"/>
              <w:ind w:left="72"/>
              <w:rPr>
                <w:rFonts w:ascii="Times New Roman" w:hAnsi="Times New Roman"/>
                <w:sz w:val="20"/>
                <w:szCs w:val="20"/>
              </w:rPr>
            </w:pPr>
            <w:r w:rsidRPr="00C85EA0">
              <w:rPr>
                <w:rFonts w:ascii="Times New Roman" w:hAnsi="Times New Roman"/>
                <w:color w:val="000000"/>
                <w:sz w:val="20"/>
                <w:szCs w:val="20"/>
              </w:rPr>
              <w:t>6</w:t>
            </w:r>
          </w:p>
        </w:tc>
        <w:tc>
          <w:tcPr>
            <w:tcW w:w="10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8"/>
              <w:ind w:left="72"/>
              <w:rPr>
                <w:rFonts w:ascii="Times New Roman" w:hAnsi="Times New Roman"/>
                <w:sz w:val="20"/>
                <w:szCs w:val="20"/>
              </w:rPr>
            </w:pPr>
            <w:r w:rsidRPr="00C85EA0">
              <w:rPr>
                <w:rFonts w:ascii="Times New Roman" w:hAnsi="Times New Roman"/>
                <w:color w:val="000000"/>
                <w:sz w:val="20"/>
                <w:szCs w:val="20"/>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8"/>
              <w:ind w:left="72"/>
              <w:rPr>
                <w:rFonts w:ascii="Times New Roman" w:hAnsi="Times New Roman"/>
                <w:sz w:val="20"/>
                <w:szCs w:val="20"/>
              </w:rPr>
            </w:pPr>
            <w:r w:rsidRPr="00C85EA0">
              <w:rPr>
                <w:rFonts w:ascii="Times New Roman" w:hAnsi="Times New Roman"/>
                <w:color w:val="000000"/>
                <w:sz w:val="20"/>
                <w:szCs w:val="20"/>
              </w:rPr>
              <w:t>2</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E6FB0" w:rsidRPr="00C85EA0" w:rsidRDefault="00AE6FB0" w:rsidP="006674C2">
            <w:pPr>
              <w:autoSpaceDE w:val="0"/>
              <w:autoSpaceDN w:val="0"/>
              <w:spacing w:before="78"/>
              <w:ind w:left="72"/>
              <w:rPr>
                <w:rFonts w:ascii="Times New Roman" w:hAnsi="Times New Roman"/>
                <w:sz w:val="20"/>
                <w:szCs w:val="20"/>
              </w:rPr>
            </w:pPr>
          </w:p>
        </w:tc>
        <w:tc>
          <w:tcPr>
            <w:tcW w:w="41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8"/>
              <w:ind w:left="72" w:right="288"/>
              <w:rPr>
                <w:rFonts w:ascii="Times New Roman" w:hAnsi="Times New Roman"/>
                <w:sz w:val="20"/>
                <w:szCs w:val="20"/>
              </w:rPr>
            </w:pPr>
            <w:r w:rsidRPr="00C85EA0">
              <w:rPr>
                <w:rFonts w:ascii="Times New Roman" w:hAnsi="Times New Roman"/>
                <w:color w:val="000000"/>
                <w:sz w:val="20"/>
                <w:szCs w:val="20"/>
              </w:rPr>
              <w:t xml:space="preserve">называть основные элементы технологической цепочки; называть основные виды деятельности в процессе создания технологии; </w:t>
            </w:r>
            <w:r w:rsidRPr="00C85EA0">
              <w:rPr>
                <w:rFonts w:ascii="Times New Roman" w:hAnsi="Times New Roman"/>
                <w:sz w:val="20"/>
                <w:szCs w:val="20"/>
              </w:rPr>
              <w:br/>
            </w:r>
            <w:r w:rsidRPr="00C85EA0">
              <w:rPr>
                <w:rFonts w:ascii="Times New Roman" w:hAnsi="Times New Roman"/>
                <w:color w:val="000000"/>
                <w:sz w:val="20"/>
                <w:szCs w:val="20"/>
              </w:rPr>
              <w:t xml:space="preserve">объяснять назначение технологии; </w:t>
            </w:r>
            <w:r w:rsidRPr="00C85EA0">
              <w:rPr>
                <w:rFonts w:ascii="Times New Roman" w:hAnsi="Times New Roman"/>
                <w:sz w:val="20"/>
                <w:szCs w:val="20"/>
              </w:rPr>
              <w:br/>
            </w:r>
            <w:r w:rsidRPr="00C85EA0">
              <w:rPr>
                <w:rFonts w:ascii="Times New Roman" w:hAnsi="Times New Roman"/>
                <w:color w:val="000000"/>
                <w:sz w:val="20"/>
                <w:szCs w:val="20"/>
              </w:rPr>
              <w:t>читать (изображать) графическую структуру технологической цепочки;</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8"/>
              <w:ind w:left="72"/>
              <w:rPr>
                <w:rFonts w:ascii="Times New Roman" w:hAnsi="Times New Roman"/>
                <w:sz w:val="20"/>
                <w:szCs w:val="20"/>
              </w:rPr>
            </w:pPr>
            <w:proofErr w:type="spellStart"/>
            <w:r w:rsidRPr="00C85EA0">
              <w:rPr>
                <w:rFonts w:ascii="Times New Roman" w:hAnsi="Times New Roman"/>
                <w:color w:val="000000"/>
                <w:sz w:val="20"/>
                <w:szCs w:val="20"/>
              </w:rPr>
              <w:t>Тестировани</w:t>
            </w:r>
            <w:proofErr w:type="spellEnd"/>
            <w:r w:rsidRPr="00C85EA0">
              <w:rPr>
                <w:rFonts w:ascii="Times New Roman" w:hAnsi="Times New Roman"/>
                <w:color w:val="000000"/>
                <w:sz w:val="20"/>
                <w:szCs w:val="20"/>
              </w:rPr>
              <w:t>;</w:t>
            </w:r>
          </w:p>
        </w:tc>
        <w:tc>
          <w:tcPr>
            <w:tcW w:w="29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8"/>
              <w:ind w:left="72"/>
              <w:rPr>
                <w:rFonts w:ascii="Times New Roman" w:hAnsi="Times New Roman"/>
                <w:sz w:val="20"/>
                <w:szCs w:val="20"/>
              </w:rPr>
            </w:pPr>
            <w:r w:rsidRPr="00C85EA0">
              <w:rPr>
                <w:rFonts w:ascii="Times New Roman" w:hAnsi="Times New Roman"/>
                <w:color w:val="000000"/>
                <w:sz w:val="20"/>
                <w:szCs w:val="20"/>
              </w:rPr>
              <w:t>https://resh.edu.ru/</w:t>
            </w:r>
          </w:p>
        </w:tc>
      </w:tr>
      <w:tr w:rsidR="00AE6FB0" w:rsidRPr="00C85EA0" w:rsidTr="006674C2">
        <w:trPr>
          <w:trHeight w:val="20"/>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6"/>
              <w:jc w:val="center"/>
              <w:rPr>
                <w:rFonts w:ascii="Times New Roman" w:hAnsi="Times New Roman"/>
                <w:sz w:val="20"/>
                <w:szCs w:val="20"/>
              </w:rPr>
            </w:pPr>
            <w:r w:rsidRPr="00C85EA0">
              <w:rPr>
                <w:rFonts w:ascii="Times New Roman" w:hAnsi="Times New Roman"/>
                <w:color w:val="000000"/>
                <w:sz w:val="20"/>
                <w:szCs w:val="20"/>
              </w:rPr>
              <w:t>2.2.</w:t>
            </w:r>
          </w:p>
        </w:tc>
        <w:tc>
          <w:tcPr>
            <w:tcW w:w="2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6"/>
              <w:ind w:left="72"/>
              <w:rPr>
                <w:rFonts w:ascii="Times New Roman" w:hAnsi="Times New Roman"/>
                <w:sz w:val="20"/>
                <w:szCs w:val="20"/>
              </w:rPr>
            </w:pPr>
            <w:r w:rsidRPr="00C85EA0">
              <w:rPr>
                <w:rFonts w:ascii="Times New Roman" w:hAnsi="Times New Roman"/>
                <w:color w:val="000000"/>
                <w:sz w:val="20"/>
                <w:szCs w:val="20"/>
              </w:rPr>
              <w:t>Материалы и изделия</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6"/>
              <w:ind w:left="72"/>
              <w:rPr>
                <w:rFonts w:ascii="Times New Roman" w:hAnsi="Times New Roman"/>
                <w:sz w:val="20"/>
                <w:szCs w:val="20"/>
              </w:rPr>
            </w:pPr>
            <w:r w:rsidRPr="00C85EA0">
              <w:rPr>
                <w:rFonts w:ascii="Times New Roman" w:hAnsi="Times New Roman"/>
                <w:color w:val="000000"/>
                <w:sz w:val="20"/>
                <w:szCs w:val="20"/>
              </w:rPr>
              <w:t>6</w:t>
            </w:r>
          </w:p>
        </w:tc>
        <w:tc>
          <w:tcPr>
            <w:tcW w:w="10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6"/>
              <w:ind w:left="72"/>
              <w:rPr>
                <w:rFonts w:ascii="Times New Roman" w:hAnsi="Times New Roman"/>
                <w:sz w:val="20"/>
                <w:szCs w:val="20"/>
              </w:rPr>
            </w:pPr>
            <w:r w:rsidRPr="00C85EA0">
              <w:rPr>
                <w:rFonts w:ascii="Times New Roman" w:hAnsi="Times New Roman"/>
                <w:color w:val="000000"/>
                <w:sz w:val="20"/>
                <w:szCs w:val="20"/>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6"/>
              <w:ind w:left="72"/>
              <w:rPr>
                <w:rFonts w:ascii="Times New Roman" w:hAnsi="Times New Roman"/>
                <w:sz w:val="20"/>
                <w:szCs w:val="20"/>
              </w:rPr>
            </w:pPr>
            <w:r w:rsidRPr="00C85EA0">
              <w:rPr>
                <w:rFonts w:ascii="Times New Roman" w:hAnsi="Times New Roman"/>
                <w:color w:val="000000"/>
                <w:sz w:val="20"/>
                <w:szCs w:val="20"/>
              </w:rPr>
              <w:t>2</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E6FB0" w:rsidRPr="00C85EA0" w:rsidRDefault="00AE6FB0" w:rsidP="006674C2">
            <w:pPr>
              <w:autoSpaceDE w:val="0"/>
              <w:autoSpaceDN w:val="0"/>
              <w:spacing w:before="76"/>
              <w:ind w:left="72"/>
              <w:rPr>
                <w:rFonts w:ascii="Times New Roman" w:hAnsi="Times New Roman"/>
                <w:sz w:val="20"/>
                <w:szCs w:val="20"/>
              </w:rPr>
            </w:pPr>
          </w:p>
        </w:tc>
        <w:tc>
          <w:tcPr>
            <w:tcW w:w="41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6"/>
              <w:ind w:left="72" w:right="144"/>
              <w:rPr>
                <w:rFonts w:ascii="Times New Roman" w:hAnsi="Times New Roman"/>
                <w:sz w:val="20"/>
                <w:szCs w:val="20"/>
              </w:rPr>
            </w:pPr>
            <w:r w:rsidRPr="00C85EA0">
              <w:rPr>
                <w:rFonts w:ascii="Times New Roman" w:hAnsi="Times New Roman"/>
                <w:color w:val="000000"/>
                <w:sz w:val="20"/>
                <w:szCs w:val="20"/>
              </w:rPr>
              <w:t xml:space="preserve">называть основные свойства бумаги и области её использования; называть основные свойства ткани и области её использования; называть основные свойства древесины и области её </w:t>
            </w:r>
            <w:r w:rsidRPr="00C85EA0">
              <w:rPr>
                <w:rFonts w:ascii="Times New Roman" w:hAnsi="Times New Roman"/>
                <w:sz w:val="20"/>
                <w:szCs w:val="20"/>
              </w:rPr>
              <w:br/>
            </w:r>
            <w:r w:rsidRPr="00C85EA0">
              <w:rPr>
                <w:rFonts w:ascii="Times New Roman" w:hAnsi="Times New Roman"/>
                <w:color w:val="000000"/>
                <w:sz w:val="20"/>
                <w:szCs w:val="20"/>
              </w:rPr>
              <w:t xml:space="preserve">использования; </w:t>
            </w:r>
            <w:r w:rsidRPr="00C85EA0">
              <w:rPr>
                <w:rFonts w:ascii="Times New Roman" w:hAnsi="Times New Roman"/>
                <w:sz w:val="20"/>
                <w:szCs w:val="20"/>
              </w:rPr>
              <w:br/>
            </w:r>
            <w:r w:rsidRPr="00C85EA0">
              <w:rPr>
                <w:rFonts w:ascii="Times New Roman" w:hAnsi="Times New Roman"/>
                <w:color w:val="000000"/>
                <w:sz w:val="20"/>
                <w:szCs w:val="20"/>
              </w:rPr>
              <w:t xml:space="preserve">называть основные свойства металлов и области их </w:t>
            </w:r>
            <w:r w:rsidRPr="00C85EA0">
              <w:rPr>
                <w:rFonts w:ascii="Times New Roman" w:hAnsi="Times New Roman"/>
                <w:sz w:val="20"/>
                <w:szCs w:val="20"/>
              </w:rPr>
              <w:br/>
            </w:r>
            <w:r w:rsidRPr="00C85EA0">
              <w:rPr>
                <w:rFonts w:ascii="Times New Roman" w:hAnsi="Times New Roman"/>
                <w:color w:val="000000"/>
                <w:sz w:val="20"/>
                <w:szCs w:val="20"/>
              </w:rPr>
              <w:t xml:space="preserve">использования; </w:t>
            </w:r>
            <w:r w:rsidRPr="00C85EA0">
              <w:rPr>
                <w:rFonts w:ascii="Times New Roman" w:hAnsi="Times New Roman"/>
                <w:sz w:val="20"/>
                <w:szCs w:val="20"/>
              </w:rPr>
              <w:br/>
            </w:r>
            <w:r w:rsidRPr="00C85EA0">
              <w:rPr>
                <w:rFonts w:ascii="Times New Roman" w:hAnsi="Times New Roman"/>
                <w:color w:val="000000"/>
                <w:sz w:val="20"/>
                <w:szCs w:val="20"/>
              </w:rPr>
              <w:t xml:space="preserve">называть металлические детали машин и механизмов; </w:t>
            </w:r>
            <w:r w:rsidRPr="00C85EA0">
              <w:rPr>
                <w:rFonts w:ascii="Times New Roman" w:hAnsi="Times New Roman"/>
                <w:sz w:val="20"/>
                <w:szCs w:val="20"/>
              </w:rPr>
              <w:br/>
            </w:r>
            <w:r w:rsidRPr="00C85EA0">
              <w:rPr>
                <w:rFonts w:ascii="Times New Roman" w:hAnsi="Times New Roman"/>
                <w:color w:val="000000"/>
                <w:sz w:val="20"/>
                <w:szCs w:val="20"/>
              </w:rPr>
              <w:t xml:space="preserve">сравнивать свойства бумаги, ткани, дерева, металла; </w:t>
            </w:r>
            <w:r w:rsidRPr="00C85EA0">
              <w:rPr>
                <w:rFonts w:ascii="Times New Roman" w:hAnsi="Times New Roman"/>
                <w:sz w:val="20"/>
                <w:szCs w:val="20"/>
              </w:rPr>
              <w:br/>
            </w:r>
            <w:r w:rsidRPr="00C85EA0">
              <w:rPr>
                <w:rFonts w:ascii="Times New Roman" w:hAnsi="Times New Roman"/>
                <w:color w:val="000000"/>
                <w:sz w:val="20"/>
                <w:szCs w:val="20"/>
              </w:rPr>
              <w:t xml:space="preserve">предлагать возможные способы использования древесных </w:t>
            </w:r>
            <w:r w:rsidRPr="00C85EA0">
              <w:rPr>
                <w:rFonts w:ascii="Times New Roman" w:hAnsi="Times New Roman"/>
                <w:sz w:val="20"/>
                <w:szCs w:val="20"/>
              </w:rPr>
              <w:br/>
            </w:r>
            <w:r w:rsidRPr="00C85EA0">
              <w:rPr>
                <w:rFonts w:ascii="Times New Roman" w:hAnsi="Times New Roman"/>
                <w:color w:val="000000"/>
                <w:sz w:val="20"/>
                <w:szCs w:val="20"/>
              </w:rPr>
              <w:t>отходов;</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6"/>
              <w:jc w:val="center"/>
              <w:rPr>
                <w:rFonts w:ascii="Times New Roman" w:hAnsi="Times New Roman"/>
                <w:sz w:val="20"/>
                <w:szCs w:val="20"/>
              </w:rPr>
            </w:pPr>
            <w:r w:rsidRPr="00C85EA0">
              <w:rPr>
                <w:rFonts w:ascii="Times New Roman" w:hAnsi="Times New Roman"/>
                <w:color w:val="000000"/>
                <w:sz w:val="20"/>
                <w:szCs w:val="20"/>
              </w:rPr>
              <w:t xml:space="preserve">Устный опрос </w:t>
            </w:r>
          </w:p>
        </w:tc>
        <w:tc>
          <w:tcPr>
            <w:tcW w:w="29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6"/>
              <w:ind w:left="72"/>
              <w:rPr>
                <w:rFonts w:ascii="Times New Roman" w:hAnsi="Times New Roman"/>
                <w:sz w:val="20"/>
                <w:szCs w:val="20"/>
              </w:rPr>
            </w:pPr>
            <w:r w:rsidRPr="00C85EA0">
              <w:rPr>
                <w:rFonts w:ascii="Times New Roman" w:hAnsi="Times New Roman"/>
                <w:color w:val="000000"/>
                <w:sz w:val="20"/>
                <w:szCs w:val="20"/>
              </w:rPr>
              <w:t>https://resh.edu.ru/</w:t>
            </w:r>
          </w:p>
        </w:tc>
      </w:tr>
      <w:tr w:rsidR="00AE6FB0" w:rsidRPr="00C85EA0" w:rsidTr="006674C2">
        <w:trPr>
          <w:trHeight w:val="20"/>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8"/>
              <w:jc w:val="center"/>
              <w:rPr>
                <w:rFonts w:ascii="Times New Roman" w:hAnsi="Times New Roman"/>
                <w:sz w:val="20"/>
                <w:szCs w:val="20"/>
              </w:rPr>
            </w:pPr>
            <w:r w:rsidRPr="00C85EA0">
              <w:rPr>
                <w:rFonts w:ascii="Times New Roman" w:hAnsi="Times New Roman"/>
                <w:color w:val="000000"/>
                <w:sz w:val="20"/>
                <w:szCs w:val="20"/>
              </w:rPr>
              <w:t>2.3.</w:t>
            </w:r>
          </w:p>
        </w:tc>
        <w:tc>
          <w:tcPr>
            <w:tcW w:w="2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8"/>
              <w:ind w:left="72" w:right="288"/>
              <w:rPr>
                <w:rFonts w:ascii="Times New Roman" w:hAnsi="Times New Roman"/>
                <w:sz w:val="20"/>
                <w:szCs w:val="20"/>
              </w:rPr>
            </w:pPr>
            <w:r w:rsidRPr="00C85EA0">
              <w:rPr>
                <w:rFonts w:ascii="Times New Roman" w:hAnsi="Times New Roman"/>
                <w:color w:val="000000"/>
                <w:sz w:val="20"/>
                <w:szCs w:val="20"/>
              </w:rPr>
              <w:t>Трудовые действия как основные слагаемые технологии</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8"/>
              <w:ind w:left="72"/>
              <w:rPr>
                <w:rFonts w:ascii="Times New Roman" w:hAnsi="Times New Roman"/>
                <w:sz w:val="20"/>
                <w:szCs w:val="20"/>
              </w:rPr>
            </w:pPr>
            <w:r w:rsidRPr="00C85EA0">
              <w:rPr>
                <w:rFonts w:ascii="Times New Roman" w:hAnsi="Times New Roman"/>
                <w:color w:val="000000"/>
                <w:sz w:val="20"/>
                <w:szCs w:val="20"/>
              </w:rPr>
              <w:t>6</w:t>
            </w:r>
          </w:p>
        </w:tc>
        <w:tc>
          <w:tcPr>
            <w:tcW w:w="10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8"/>
              <w:ind w:left="72"/>
              <w:rPr>
                <w:rFonts w:ascii="Times New Roman" w:hAnsi="Times New Roman"/>
                <w:sz w:val="20"/>
                <w:szCs w:val="20"/>
              </w:rPr>
            </w:pPr>
            <w:r w:rsidRPr="00C85EA0">
              <w:rPr>
                <w:rFonts w:ascii="Times New Roman" w:hAnsi="Times New Roman"/>
                <w:color w:val="000000"/>
                <w:sz w:val="20"/>
                <w:szCs w:val="20"/>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8"/>
              <w:ind w:left="72"/>
              <w:rPr>
                <w:rFonts w:ascii="Times New Roman" w:hAnsi="Times New Roman"/>
                <w:sz w:val="20"/>
                <w:szCs w:val="20"/>
              </w:rPr>
            </w:pPr>
            <w:r w:rsidRPr="00C85EA0">
              <w:rPr>
                <w:rFonts w:ascii="Times New Roman" w:hAnsi="Times New Roman"/>
                <w:color w:val="000000"/>
                <w:sz w:val="20"/>
                <w:szCs w:val="20"/>
              </w:rPr>
              <w:t>2</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E6FB0" w:rsidRPr="00C85EA0" w:rsidRDefault="00AE6FB0" w:rsidP="006674C2">
            <w:pPr>
              <w:autoSpaceDE w:val="0"/>
              <w:autoSpaceDN w:val="0"/>
              <w:spacing w:before="78"/>
              <w:ind w:left="72"/>
              <w:rPr>
                <w:rFonts w:ascii="Times New Roman" w:hAnsi="Times New Roman"/>
                <w:sz w:val="20"/>
                <w:szCs w:val="20"/>
              </w:rPr>
            </w:pPr>
          </w:p>
        </w:tc>
        <w:tc>
          <w:tcPr>
            <w:tcW w:w="41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8"/>
              <w:ind w:left="72" w:right="144"/>
              <w:rPr>
                <w:rFonts w:ascii="Times New Roman" w:hAnsi="Times New Roman"/>
                <w:sz w:val="20"/>
                <w:szCs w:val="20"/>
              </w:rPr>
            </w:pPr>
            <w:r w:rsidRPr="00C85EA0">
              <w:rPr>
                <w:rFonts w:ascii="Times New Roman" w:hAnsi="Times New Roman"/>
                <w:color w:val="000000"/>
                <w:sz w:val="20"/>
                <w:szCs w:val="20"/>
              </w:rPr>
              <w:t xml:space="preserve">называть основные свойства бумаги и области её использования; называть основные свойства ткани и области её использования; называть основные свойства древесины и области её </w:t>
            </w:r>
            <w:r w:rsidRPr="00C85EA0">
              <w:rPr>
                <w:rFonts w:ascii="Times New Roman" w:hAnsi="Times New Roman"/>
                <w:sz w:val="20"/>
                <w:szCs w:val="20"/>
              </w:rPr>
              <w:br/>
            </w:r>
            <w:r w:rsidRPr="00C85EA0">
              <w:rPr>
                <w:rFonts w:ascii="Times New Roman" w:hAnsi="Times New Roman"/>
                <w:color w:val="000000"/>
                <w:sz w:val="20"/>
                <w:szCs w:val="20"/>
              </w:rPr>
              <w:t xml:space="preserve">использования; </w:t>
            </w:r>
            <w:r w:rsidRPr="00C85EA0">
              <w:rPr>
                <w:rFonts w:ascii="Times New Roman" w:hAnsi="Times New Roman"/>
                <w:sz w:val="20"/>
                <w:szCs w:val="20"/>
              </w:rPr>
              <w:br/>
            </w:r>
            <w:r w:rsidRPr="00C85EA0">
              <w:rPr>
                <w:rFonts w:ascii="Times New Roman" w:hAnsi="Times New Roman"/>
                <w:color w:val="000000"/>
                <w:sz w:val="20"/>
                <w:szCs w:val="20"/>
              </w:rPr>
              <w:t xml:space="preserve">называть основные свойства металлов и области их </w:t>
            </w:r>
            <w:r w:rsidRPr="00C85EA0">
              <w:rPr>
                <w:rFonts w:ascii="Times New Roman" w:hAnsi="Times New Roman"/>
                <w:sz w:val="20"/>
                <w:szCs w:val="20"/>
              </w:rPr>
              <w:br/>
            </w:r>
            <w:r w:rsidRPr="00C85EA0">
              <w:rPr>
                <w:rFonts w:ascii="Times New Roman" w:hAnsi="Times New Roman"/>
                <w:color w:val="000000"/>
                <w:sz w:val="20"/>
                <w:szCs w:val="20"/>
              </w:rPr>
              <w:t xml:space="preserve">использования; </w:t>
            </w:r>
            <w:r w:rsidRPr="00C85EA0">
              <w:rPr>
                <w:rFonts w:ascii="Times New Roman" w:hAnsi="Times New Roman"/>
                <w:sz w:val="20"/>
                <w:szCs w:val="20"/>
              </w:rPr>
              <w:br/>
            </w:r>
            <w:r w:rsidRPr="00C85EA0">
              <w:rPr>
                <w:rFonts w:ascii="Times New Roman" w:hAnsi="Times New Roman"/>
                <w:color w:val="000000"/>
                <w:sz w:val="20"/>
                <w:szCs w:val="20"/>
              </w:rPr>
              <w:t xml:space="preserve">называть металлические детали машин и механизмов; </w:t>
            </w:r>
            <w:r w:rsidRPr="00C85EA0">
              <w:rPr>
                <w:rFonts w:ascii="Times New Roman" w:hAnsi="Times New Roman"/>
                <w:sz w:val="20"/>
                <w:szCs w:val="20"/>
              </w:rPr>
              <w:br/>
            </w:r>
            <w:r w:rsidRPr="00C85EA0">
              <w:rPr>
                <w:rFonts w:ascii="Times New Roman" w:hAnsi="Times New Roman"/>
                <w:color w:val="000000"/>
                <w:sz w:val="20"/>
                <w:szCs w:val="20"/>
              </w:rPr>
              <w:t xml:space="preserve">сравнивать свойства бумаги, ткани, дерева, металла; </w:t>
            </w:r>
            <w:r w:rsidRPr="00C85EA0">
              <w:rPr>
                <w:rFonts w:ascii="Times New Roman" w:hAnsi="Times New Roman"/>
                <w:sz w:val="20"/>
                <w:szCs w:val="20"/>
              </w:rPr>
              <w:br/>
            </w:r>
            <w:r w:rsidRPr="00C85EA0">
              <w:rPr>
                <w:rFonts w:ascii="Times New Roman" w:hAnsi="Times New Roman"/>
                <w:color w:val="000000"/>
                <w:sz w:val="20"/>
                <w:szCs w:val="20"/>
              </w:rPr>
              <w:t xml:space="preserve">предлагать возможные способы использования древесных </w:t>
            </w:r>
            <w:r w:rsidRPr="00C85EA0">
              <w:rPr>
                <w:rFonts w:ascii="Times New Roman" w:hAnsi="Times New Roman"/>
                <w:sz w:val="20"/>
                <w:szCs w:val="20"/>
              </w:rPr>
              <w:br/>
            </w:r>
            <w:r w:rsidRPr="00C85EA0">
              <w:rPr>
                <w:rFonts w:ascii="Times New Roman" w:hAnsi="Times New Roman"/>
                <w:color w:val="000000"/>
                <w:sz w:val="20"/>
                <w:szCs w:val="20"/>
              </w:rPr>
              <w:t>отходов;</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8"/>
              <w:jc w:val="center"/>
              <w:rPr>
                <w:rFonts w:ascii="Times New Roman" w:hAnsi="Times New Roman"/>
                <w:sz w:val="20"/>
                <w:szCs w:val="20"/>
              </w:rPr>
            </w:pPr>
            <w:r w:rsidRPr="00C85EA0">
              <w:rPr>
                <w:rFonts w:ascii="Times New Roman" w:hAnsi="Times New Roman"/>
                <w:color w:val="000000"/>
                <w:sz w:val="20"/>
                <w:szCs w:val="20"/>
              </w:rPr>
              <w:t xml:space="preserve">Устный опрос </w:t>
            </w:r>
          </w:p>
        </w:tc>
        <w:tc>
          <w:tcPr>
            <w:tcW w:w="29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8"/>
              <w:ind w:left="72"/>
              <w:rPr>
                <w:rFonts w:ascii="Times New Roman" w:hAnsi="Times New Roman"/>
                <w:sz w:val="20"/>
                <w:szCs w:val="20"/>
              </w:rPr>
            </w:pPr>
            <w:r w:rsidRPr="00C85EA0">
              <w:rPr>
                <w:rFonts w:ascii="Times New Roman" w:hAnsi="Times New Roman"/>
                <w:color w:val="000000"/>
                <w:sz w:val="20"/>
                <w:szCs w:val="20"/>
              </w:rPr>
              <w:t>https://resh.edu.ru/</w:t>
            </w:r>
          </w:p>
        </w:tc>
      </w:tr>
      <w:tr w:rsidR="00AE6FB0" w:rsidRPr="00C85EA0" w:rsidTr="006674C2">
        <w:trPr>
          <w:trHeight w:val="20"/>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8"/>
              <w:jc w:val="center"/>
              <w:rPr>
                <w:rFonts w:ascii="Times New Roman" w:hAnsi="Times New Roman"/>
                <w:sz w:val="20"/>
                <w:szCs w:val="20"/>
              </w:rPr>
            </w:pPr>
            <w:r w:rsidRPr="00C85EA0">
              <w:rPr>
                <w:rFonts w:ascii="Times New Roman" w:hAnsi="Times New Roman"/>
                <w:color w:val="000000"/>
                <w:sz w:val="20"/>
                <w:szCs w:val="20"/>
              </w:rPr>
              <w:t>2.4.</w:t>
            </w:r>
          </w:p>
        </w:tc>
        <w:tc>
          <w:tcPr>
            <w:tcW w:w="2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8"/>
              <w:ind w:left="72"/>
              <w:rPr>
                <w:rFonts w:ascii="Times New Roman" w:hAnsi="Times New Roman"/>
                <w:sz w:val="20"/>
                <w:szCs w:val="20"/>
              </w:rPr>
            </w:pPr>
            <w:r w:rsidRPr="00C85EA0">
              <w:rPr>
                <w:rFonts w:ascii="Times New Roman" w:hAnsi="Times New Roman"/>
                <w:color w:val="000000"/>
                <w:sz w:val="20"/>
                <w:szCs w:val="20"/>
              </w:rPr>
              <w:t>Основные ручные инструменты</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8"/>
              <w:ind w:left="72"/>
              <w:rPr>
                <w:rFonts w:ascii="Times New Roman" w:hAnsi="Times New Roman"/>
                <w:sz w:val="20"/>
                <w:szCs w:val="20"/>
              </w:rPr>
            </w:pPr>
            <w:r w:rsidRPr="00C85EA0">
              <w:rPr>
                <w:rFonts w:ascii="Times New Roman" w:hAnsi="Times New Roman"/>
                <w:color w:val="000000"/>
                <w:sz w:val="20"/>
                <w:szCs w:val="20"/>
              </w:rPr>
              <w:t>6</w:t>
            </w:r>
          </w:p>
        </w:tc>
        <w:tc>
          <w:tcPr>
            <w:tcW w:w="10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8"/>
              <w:ind w:left="72"/>
              <w:rPr>
                <w:rFonts w:ascii="Times New Roman" w:hAnsi="Times New Roman"/>
                <w:sz w:val="20"/>
                <w:szCs w:val="20"/>
              </w:rPr>
            </w:pPr>
            <w:r w:rsidRPr="00C85EA0">
              <w:rPr>
                <w:rFonts w:ascii="Times New Roman" w:hAnsi="Times New Roman"/>
                <w:color w:val="000000"/>
                <w:sz w:val="20"/>
                <w:szCs w:val="20"/>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8"/>
              <w:ind w:left="72"/>
              <w:rPr>
                <w:rFonts w:ascii="Times New Roman" w:hAnsi="Times New Roman"/>
                <w:sz w:val="20"/>
                <w:szCs w:val="20"/>
              </w:rPr>
            </w:pPr>
            <w:r w:rsidRPr="00C85EA0">
              <w:rPr>
                <w:rFonts w:ascii="Times New Roman" w:hAnsi="Times New Roman"/>
                <w:color w:val="000000"/>
                <w:sz w:val="20"/>
                <w:szCs w:val="20"/>
              </w:rPr>
              <w:t>2</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E6FB0" w:rsidRPr="00C85EA0" w:rsidRDefault="00AE6FB0" w:rsidP="006674C2">
            <w:pPr>
              <w:autoSpaceDE w:val="0"/>
              <w:autoSpaceDN w:val="0"/>
              <w:spacing w:before="78"/>
              <w:ind w:left="72"/>
              <w:rPr>
                <w:rFonts w:ascii="Times New Roman" w:hAnsi="Times New Roman"/>
                <w:sz w:val="20"/>
                <w:szCs w:val="20"/>
              </w:rPr>
            </w:pPr>
          </w:p>
        </w:tc>
        <w:tc>
          <w:tcPr>
            <w:tcW w:w="411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8"/>
              <w:ind w:left="72" w:right="144"/>
              <w:rPr>
                <w:rFonts w:ascii="Times New Roman" w:hAnsi="Times New Roman"/>
                <w:sz w:val="20"/>
                <w:szCs w:val="20"/>
              </w:rPr>
            </w:pPr>
            <w:r w:rsidRPr="00C85EA0">
              <w:rPr>
                <w:rFonts w:ascii="Times New Roman" w:hAnsi="Times New Roman"/>
                <w:color w:val="000000"/>
                <w:sz w:val="20"/>
                <w:szCs w:val="20"/>
              </w:rPr>
              <w:t xml:space="preserve">называть назначение инструментов для работы с данным </w:t>
            </w:r>
            <w:r w:rsidRPr="00C85EA0">
              <w:rPr>
                <w:rFonts w:ascii="Times New Roman" w:hAnsi="Times New Roman"/>
                <w:sz w:val="20"/>
                <w:szCs w:val="20"/>
              </w:rPr>
              <w:br/>
            </w:r>
            <w:r w:rsidRPr="00C85EA0">
              <w:rPr>
                <w:rFonts w:ascii="Times New Roman" w:hAnsi="Times New Roman"/>
                <w:color w:val="000000"/>
                <w:sz w:val="20"/>
                <w:szCs w:val="20"/>
              </w:rPr>
              <w:t xml:space="preserve">материалом; </w:t>
            </w:r>
            <w:r w:rsidRPr="00C85EA0">
              <w:rPr>
                <w:rFonts w:ascii="Times New Roman" w:hAnsi="Times New Roman"/>
                <w:sz w:val="20"/>
                <w:szCs w:val="20"/>
              </w:rPr>
              <w:br/>
            </w:r>
            <w:r w:rsidRPr="00C85EA0">
              <w:rPr>
                <w:rFonts w:ascii="Times New Roman" w:hAnsi="Times New Roman"/>
                <w:color w:val="000000"/>
                <w:sz w:val="20"/>
                <w:szCs w:val="20"/>
              </w:rPr>
              <w:t xml:space="preserve">оценивать эффективность использования данного инструмента; выбирать инструменты, необходимые для изготовления данного изделия; </w:t>
            </w:r>
            <w:r w:rsidRPr="00C85EA0">
              <w:rPr>
                <w:rFonts w:ascii="Times New Roman" w:hAnsi="Times New Roman"/>
                <w:sz w:val="20"/>
                <w:szCs w:val="20"/>
              </w:rPr>
              <w:br/>
            </w:r>
            <w:r w:rsidRPr="00C85EA0">
              <w:rPr>
                <w:rFonts w:ascii="Times New Roman" w:hAnsi="Times New Roman"/>
                <w:color w:val="000000"/>
                <w:sz w:val="20"/>
                <w:szCs w:val="20"/>
              </w:rPr>
              <w:t xml:space="preserve">создавать с помощью инструментов простейшие изделия из бумаги, ткани, древесины, железа </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8"/>
              <w:ind w:left="72"/>
              <w:rPr>
                <w:rFonts w:ascii="Times New Roman" w:hAnsi="Times New Roman"/>
                <w:sz w:val="20"/>
                <w:szCs w:val="20"/>
              </w:rPr>
            </w:pPr>
            <w:r w:rsidRPr="00C85EA0">
              <w:rPr>
                <w:rFonts w:ascii="Times New Roman" w:hAnsi="Times New Roman"/>
                <w:color w:val="000000"/>
                <w:sz w:val="20"/>
                <w:szCs w:val="20"/>
              </w:rPr>
              <w:t>Тестирование;</w:t>
            </w:r>
          </w:p>
        </w:tc>
        <w:tc>
          <w:tcPr>
            <w:tcW w:w="29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8"/>
              <w:ind w:left="72"/>
              <w:rPr>
                <w:rFonts w:ascii="Times New Roman" w:hAnsi="Times New Roman"/>
                <w:sz w:val="20"/>
                <w:szCs w:val="20"/>
              </w:rPr>
            </w:pPr>
            <w:r w:rsidRPr="00C85EA0">
              <w:rPr>
                <w:rFonts w:ascii="Times New Roman" w:hAnsi="Times New Roman"/>
                <w:color w:val="000000"/>
                <w:sz w:val="20"/>
                <w:szCs w:val="20"/>
              </w:rPr>
              <w:t>https://resh.edu.ru/</w:t>
            </w:r>
          </w:p>
        </w:tc>
      </w:tr>
      <w:tr w:rsidR="00AE6FB0" w:rsidRPr="00C85EA0" w:rsidTr="006674C2">
        <w:trPr>
          <w:trHeight w:val="20"/>
        </w:trPr>
        <w:tc>
          <w:tcPr>
            <w:tcW w:w="309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8"/>
              <w:ind w:left="72"/>
              <w:rPr>
                <w:rFonts w:ascii="Times New Roman" w:hAnsi="Times New Roman"/>
                <w:sz w:val="20"/>
                <w:szCs w:val="20"/>
              </w:rPr>
            </w:pPr>
            <w:r w:rsidRPr="00C85EA0">
              <w:rPr>
                <w:rFonts w:ascii="Times New Roman" w:hAnsi="Times New Roman"/>
                <w:color w:val="000000"/>
                <w:sz w:val="20"/>
                <w:szCs w:val="20"/>
              </w:rPr>
              <w:t>Итого по модулю</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8"/>
              <w:ind w:left="72"/>
              <w:rPr>
                <w:rFonts w:ascii="Times New Roman" w:hAnsi="Times New Roman"/>
                <w:sz w:val="20"/>
                <w:szCs w:val="20"/>
              </w:rPr>
            </w:pPr>
            <w:r w:rsidRPr="00C85EA0">
              <w:rPr>
                <w:rFonts w:ascii="Times New Roman" w:hAnsi="Times New Roman"/>
                <w:color w:val="000000"/>
                <w:sz w:val="20"/>
                <w:szCs w:val="20"/>
              </w:rPr>
              <w:t>24</w:t>
            </w:r>
          </w:p>
        </w:tc>
        <w:tc>
          <w:tcPr>
            <w:tcW w:w="11969"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8"/>
              <w:ind w:left="72"/>
              <w:rPr>
                <w:rFonts w:ascii="Times New Roman" w:hAnsi="Times New Roman"/>
                <w:color w:val="000000"/>
                <w:sz w:val="20"/>
                <w:szCs w:val="20"/>
              </w:rPr>
            </w:pPr>
          </w:p>
        </w:tc>
      </w:tr>
      <w:tr w:rsidR="00AE6FB0" w:rsidRPr="00C85EA0" w:rsidTr="006674C2">
        <w:tblPrEx>
          <w:tblBorders>
            <w:top w:val="single" w:sz="4" w:space="0" w:color="000000"/>
            <w:left w:val="single" w:sz="4" w:space="0" w:color="000000"/>
            <w:right w:val="single" w:sz="4" w:space="0" w:color="000000"/>
            <w:insideH w:val="single" w:sz="4" w:space="0" w:color="000000"/>
            <w:insideV w:val="single" w:sz="4" w:space="0" w:color="000000"/>
          </w:tblBorders>
        </w:tblPrEx>
        <w:trPr>
          <w:trHeight w:val="20"/>
        </w:trPr>
        <w:tc>
          <w:tcPr>
            <w:tcW w:w="15594"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8"/>
              <w:ind w:left="72"/>
              <w:rPr>
                <w:rFonts w:ascii="Times New Roman" w:hAnsi="Times New Roman"/>
                <w:sz w:val="20"/>
                <w:szCs w:val="20"/>
              </w:rPr>
            </w:pPr>
            <w:r w:rsidRPr="00C85EA0">
              <w:rPr>
                <w:rFonts w:ascii="Times New Roman" w:hAnsi="Times New Roman"/>
                <w:color w:val="000000"/>
                <w:sz w:val="20"/>
                <w:szCs w:val="20"/>
              </w:rPr>
              <w:t>Модуль 3.</w:t>
            </w:r>
            <w:r w:rsidRPr="00C85EA0">
              <w:rPr>
                <w:rFonts w:ascii="Times New Roman" w:hAnsi="Times New Roman"/>
                <w:b/>
                <w:color w:val="000000"/>
                <w:sz w:val="20"/>
                <w:szCs w:val="20"/>
              </w:rPr>
              <w:t xml:space="preserve"> Растениеводство. </w:t>
            </w:r>
            <w:r w:rsidRPr="00C85EA0">
              <w:rPr>
                <w:rFonts w:ascii="Times New Roman" w:hAnsi="Times New Roman"/>
                <w:color w:val="000000"/>
                <w:sz w:val="20"/>
                <w:szCs w:val="20"/>
              </w:rPr>
              <w:t>Элементы технологии возделывания сельскохозяйственных культур</w:t>
            </w:r>
          </w:p>
        </w:tc>
      </w:tr>
      <w:tr w:rsidR="00AE6FB0" w:rsidRPr="00C85EA0" w:rsidTr="006674C2">
        <w:trPr>
          <w:trHeight w:val="20"/>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6"/>
              <w:jc w:val="center"/>
              <w:rPr>
                <w:rFonts w:ascii="Times New Roman" w:hAnsi="Times New Roman"/>
                <w:sz w:val="20"/>
                <w:szCs w:val="20"/>
              </w:rPr>
            </w:pPr>
            <w:r w:rsidRPr="00C85EA0">
              <w:rPr>
                <w:rFonts w:ascii="Times New Roman" w:hAnsi="Times New Roman"/>
                <w:color w:val="000000"/>
                <w:sz w:val="20"/>
                <w:szCs w:val="20"/>
              </w:rPr>
              <w:t>3.1.</w:t>
            </w:r>
          </w:p>
        </w:tc>
        <w:tc>
          <w:tcPr>
            <w:tcW w:w="2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6"/>
              <w:ind w:left="72"/>
              <w:rPr>
                <w:rFonts w:ascii="Times New Roman" w:hAnsi="Times New Roman"/>
                <w:sz w:val="20"/>
                <w:szCs w:val="20"/>
              </w:rPr>
            </w:pPr>
            <w:r w:rsidRPr="00C85EA0">
              <w:rPr>
                <w:rFonts w:ascii="Times New Roman" w:hAnsi="Times New Roman"/>
                <w:color w:val="000000"/>
                <w:sz w:val="20"/>
                <w:szCs w:val="20"/>
              </w:rPr>
              <w:t>Почвы, виды почв, плодородие почв</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6"/>
              <w:ind w:left="72"/>
              <w:rPr>
                <w:rFonts w:ascii="Times New Roman" w:hAnsi="Times New Roman"/>
                <w:sz w:val="20"/>
                <w:szCs w:val="20"/>
              </w:rPr>
            </w:pPr>
            <w:r w:rsidRPr="00C85EA0">
              <w:rPr>
                <w:rFonts w:ascii="Times New Roman" w:hAnsi="Times New Roman"/>
                <w:color w:val="000000"/>
                <w:sz w:val="20"/>
                <w:szCs w:val="20"/>
              </w:rPr>
              <w:t>2</w:t>
            </w:r>
          </w:p>
        </w:tc>
        <w:tc>
          <w:tcPr>
            <w:tcW w:w="10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6"/>
              <w:ind w:left="72"/>
              <w:rPr>
                <w:rFonts w:ascii="Times New Roman" w:hAnsi="Times New Roman"/>
                <w:sz w:val="20"/>
                <w:szCs w:val="20"/>
              </w:rPr>
            </w:pPr>
            <w:r w:rsidRPr="00C85EA0">
              <w:rPr>
                <w:rFonts w:ascii="Times New Roman" w:hAnsi="Times New Roman"/>
                <w:color w:val="000000"/>
                <w:sz w:val="20"/>
                <w:szCs w:val="20"/>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6"/>
              <w:ind w:left="72"/>
              <w:rPr>
                <w:rFonts w:ascii="Times New Roman" w:hAnsi="Times New Roman"/>
                <w:sz w:val="20"/>
                <w:szCs w:val="20"/>
              </w:rPr>
            </w:pPr>
            <w:r w:rsidRPr="00C85EA0">
              <w:rPr>
                <w:rFonts w:ascii="Times New Roman" w:hAnsi="Times New Roman"/>
                <w:color w:val="000000"/>
                <w:sz w:val="20"/>
                <w:szCs w:val="20"/>
              </w:rPr>
              <w:t>1</w:t>
            </w:r>
          </w:p>
        </w:tc>
        <w:tc>
          <w:tcPr>
            <w:tcW w:w="145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E6FB0" w:rsidRPr="00C85EA0" w:rsidRDefault="00AE6FB0" w:rsidP="006674C2">
            <w:pPr>
              <w:autoSpaceDE w:val="0"/>
              <w:autoSpaceDN w:val="0"/>
              <w:spacing w:before="76"/>
              <w:ind w:left="72"/>
              <w:rPr>
                <w:rFonts w:ascii="Times New Roman" w:hAnsi="Times New Roman"/>
                <w:sz w:val="20"/>
                <w:szCs w:val="20"/>
              </w:rPr>
            </w:pPr>
          </w:p>
        </w:tc>
        <w:tc>
          <w:tcPr>
            <w:tcW w:w="39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6"/>
              <w:ind w:left="72" w:right="144"/>
              <w:rPr>
                <w:rFonts w:ascii="Times New Roman" w:hAnsi="Times New Roman"/>
                <w:sz w:val="20"/>
                <w:szCs w:val="20"/>
              </w:rPr>
            </w:pPr>
            <w:r w:rsidRPr="00C85EA0">
              <w:rPr>
                <w:rFonts w:ascii="Times New Roman" w:hAnsi="Times New Roman"/>
                <w:color w:val="000000"/>
                <w:sz w:val="20"/>
                <w:szCs w:val="20"/>
              </w:rPr>
              <w:t xml:space="preserve">называть основные свойства бумаги и области её использования; называть основные свойства ткани и области её использования; называть основные свойства древесины и области её </w:t>
            </w:r>
            <w:r w:rsidRPr="00C85EA0">
              <w:rPr>
                <w:rFonts w:ascii="Times New Roman" w:hAnsi="Times New Roman"/>
                <w:sz w:val="20"/>
                <w:szCs w:val="20"/>
              </w:rPr>
              <w:br/>
            </w:r>
            <w:r w:rsidRPr="00C85EA0">
              <w:rPr>
                <w:rFonts w:ascii="Times New Roman" w:hAnsi="Times New Roman"/>
                <w:color w:val="000000"/>
                <w:sz w:val="20"/>
                <w:szCs w:val="20"/>
              </w:rPr>
              <w:t xml:space="preserve">использования; </w:t>
            </w:r>
            <w:r w:rsidRPr="00C85EA0">
              <w:rPr>
                <w:rFonts w:ascii="Times New Roman" w:hAnsi="Times New Roman"/>
                <w:sz w:val="20"/>
                <w:szCs w:val="20"/>
              </w:rPr>
              <w:br/>
            </w:r>
            <w:r w:rsidRPr="00C85EA0">
              <w:rPr>
                <w:rFonts w:ascii="Times New Roman" w:hAnsi="Times New Roman"/>
                <w:color w:val="000000"/>
                <w:sz w:val="20"/>
                <w:szCs w:val="20"/>
              </w:rPr>
              <w:t xml:space="preserve">называть основные свойства металлов и области их </w:t>
            </w:r>
            <w:r w:rsidRPr="00C85EA0">
              <w:rPr>
                <w:rFonts w:ascii="Times New Roman" w:hAnsi="Times New Roman"/>
                <w:sz w:val="20"/>
                <w:szCs w:val="20"/>
              </w:rPr>
              <w:br/>
            </w:r>
            <w:r w:rsidRPr="00C85EA0">
              <w:rPr>
                <w:rFonts w:ascii="Times New Roman" w:hAnsi="Times New Roman"/>
                <w:color w:val="000000"/>
                <w:sz w:val="20"/>
                <w:szCs w:val="20"/>
              </w:rPr>
              <w:t xml:space="preserve">использования; </w:t>
            </w:r>
            <w:r w:rsidRPr="00C85EA0">
              <w:rPr>
                <w:rFonts w:ascii="Times New Roman" w:hAnsi="Times New Roman"/>
                <w:sz w:val="20"/>
                <w:szCs w:val="20"/>
              </w:rPr>
              <w:br/>
            </w:r>
            <w:r w:rsidRPr="00C85EA0">
              <w:rPr>
                <w:rFonts w:ascii="Times New Roman" w:hAnsi="Times New Roman"/>
                <w:color w:val="000000"/>
                <w:sz w:val="20"/>
                <w:szCs w:val="20"/>
              </w:rPr>
              <w:t xml:space="preserve">называть металлические детали машин и механизмов; </w:t>
            </w:r>
            <w:r w:rsidRPr="00C85EA0">
              <w:rPr>
                <w:rFonts w:ascii="Times New Roman" w:hAnsi="Times New Roman"/>
                <w:sz w:val="20"/>
                <w:szCs w:val="20"/>
              </w:rPr>
              <w:br/>
            </w:r>
            <w:r w:rsidRPr="00C85EA0">
              <w:rPr>
                <w:rFonts w:ascii="Times New Roman" w:hAnsi="Times New Roman"/>
                <w:color w:val="000000"/>
                <w:sz w:val="20"/>
                <w:szCs w:val="20"/>
              </w:rPr>
              <w:t xml:space="preserve">сравнивать свойства бумаги, ткани, дерева, металла; </w:t>
            </w:r>
            <w:r w:rsidRPr="00C85EA0">
              <w:rPr>
                <w:rFonts w:ascii="Times New Roman" w:hAnsi="Times New Roman"/>
                <w:sz w:val="20"/>
                <w:szCs w:val="20"/>
              </w:rPr>
              <w:br/>
            </w:r>
            <w:r w:rsidRPr="00C85EA0">
              <w:rPr>
                <w:rFonts w:ascii="Times New Roman" w:hAnsi="Times New Roman"/>
                <w:color w:val="000000"/>
                <w:sz w:val="20"/>
                <w:szCs w:val="20"/>
              </w:rPr>
              <w:t xml:space="preserve">предлагать возможные способы использования древесных </w:t>
            </w:r>
            <w:r w:rsidRPr="00C85EA0">
              <w:rPr>
                <w:rFonts w:ascii="Times New Roman" w:hAnsi="Times New Roman"/>
                <w:sz w:val="20"/>
                <w:szCs w:val="20"/>
              </w:rPr>
              <w:br/>
            </w:r>
            <w:r w:rsidRPr="00C85EA0">
              <w:rPr>
                <w:rFonts w:ascii="Times New Roman" w:hAnsi="Times New Roman"/>
                <w:color w:val="000000"/>
                <w:sz w:val="20"/>
                <w:szCs w:val="20"/>
              </w:rPr>
              <w:t>отходов;</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6"/>
              <w:jc w:val="center"/>
              <w:rPr>
                <w:rFonts w:ascii="Times New Roman" w:hAnsi="Times New Roman"/>
                <w:sz w:val="20"/>
                <w:szCs w:val="20"/>
              </w:rPr>
            </w:pPr>
            <w:r w:rsidRPr="00C85EA0">
              <w:rPr>
                <w:rFonts w:ascii="Times New Roman" w:hAnsi="Times New Roman"/>
                <w:color w:val="000000"/>
                <w:sz w:val="20"/>
                <w:szCs w:val="20"/>
              </w:rPr>
              <w:t xml:space="preserve">Устный опрос </w:t>
            </w:r>
          </w:p>
        </w:tc>
        <w:tc>
          <w:tcPr>
            <w:tcW w:w="29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6"/>
              <w:ind w:left="72"/>
              <w:rPr>
                <w:rFonts w:ascii="Times New Roman" w:hAnsi="Times New Roman"/>
                <w:sz w:val="20"/>
                <w:szCs w:val="20"/>
              </w:rPr>
            </w:pPr>
            <w:r w:rsidRPr="00C85EA0">
              <w:rPr>
                <w:rFonts w:ascii="Times New Roman" w:hAnsi="Times New Roman"/>
                <w:color w:val="000000"/>
                <w:sz w:val="20"/>
                <w:szCs w:val="20"/>
              </w:rPr>
              <w:t>https://resh.edu.ru/</w:t>
            </w:r>
          </w:p>
        </w:tc>
      </w:tr>
      <w:tr w:rsidR="00AE6FB0" w:rsidRPr="00C85EA0" w:rsidTr="006674C2">
        <w:trPr>
          <w:trHeight w:val="20"/>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8"/>
              <w:jc w:val="center"/>
              <w:rPr>
                <w:rFonts w:ascii="Times New Roman" w:hAnsi="Times New Roman"/>
                <w:sz w:val="20"/>
                <w:szCs w:val="20"/>
              </w:rPr>
            </w:pPr>
            <w:r w:rsidRPr="00C85EA0">
              <w:rPr>
                <w:rFonts w:ascii="Times New Roman" w:hAnsi="Times New Roman"/>
                <w:color w:val="000000"/>
                <w:sz w:val="20"/>
                <w:szCs w:val="20"/>
              </w:rPr>
              <w:t>3.2.</w:t>
            </w:r>
          </w:p>
        </w:tc>
        <w:tc>
          <w:tcPr>
            <w:tcW w:w="2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8"/>
              <w:ind w:left="72"/>
              <w:rPr>
                <w:rFonts w:ascii="Times New Roman" w:hAnsi="Times New Roman"/>
                <w:sz w:val="20"/>
                <w:szCs w:val="20"/>
              </w:rPr>
            </w:pPr>
            <w:r w:rsidRPr="00C85EA0">
              <w:rPr>
                <w:rFonts w:ascii="Times New Roman" w:hAnsi="Times New Roman"/>
                <w:color w:val="000000"/>
                <w:sz w:val="20"/>
                <w:szCs w:val="20"/>
              </w:rPr>
              <w:t>Инструменты обработки почв</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8"/>
              <w:ind w:left="72"/>
              <w:rPr>
                <w:rFonts w:ascii="Times New Roman" w:hAnsi="Times New Roman"/>
                <w:sz w:val="20"/>
                <w:szCs w:val="20"/>
              </w:rPr>
            </w:pPr>
            <w:r w:rsidRPr="00C85EA0">
              <w:rPr>
                <w:rFonts w:ascii="Times New Roman" w:hAnsi="Times New Roman"/>
                <w:color w:val="000000"/>
                <w:sz w:val="20"/>
                <w:szCs w:val="20"/>
              </w:rPr>
              <w:t>4</w:t>
            </w:r>
          </w:p>
        </w:tc>
        <w:tc>
          <w:tcPr>
            <w:tcW w:w="10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8"/>
              <w:ind w:left="72"/>
              <w:rPr>
                <w:rFonts w:ascii="Times New Roman" w:hAnsi="Times New Roman"/>
                <w:sz w:val="20"/>
                <w:szCs w:val="20"/>
              </w:rPr>
            </w:pPr>
            <w:r w:rsidRPr="00C85EA0">
              <w:rPr>
                <w:rFonts w:ascii="Times New Roman" w:hAnsi="Times New Roman"/>
                <w:color w:val="000000"/>
                <w:sz w:val="20"/>
                <w:szCs w:val="20"/>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8"/>
              <w:ind w:left="72"/>
              <w:rPr>
                <w:rFonts w:ascii="Times New Roman" w:hAnsi="Times New Roman"/>
                <w:sz w:val="20"/>
                <w:szCs w:val="20"/>
              </w:rPr>
            </w:pPr>
            <w:r w:rsidRPr="00C85EA0">
              <w:rPr>
                <w:rFonts w:ascii="Times New Roman" w:hAnsi="Times New Roman"/>
                <w:color w:val="000000"/>
                <w:sz w:val="20"/>
                <w:szCs w:val="20"/>
              </w:rPr>
              <w:t>2</w:t>
            </w:r>
          </w:p>
        </w:tc>
        <w:tc>
          <w:tcPr>
            <w:tcW w:w="145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E6FB0" w:rsidRPr="00C85EA0" w:rsidRDefault="00AE6FB0" w:rsidP="006674C2">
            <w:pPr>
              <w:autoSpaceDE w:val="0"/>
              <w:autoSpaceDN w:val="0"/>
              <w:spacing w:before="78"/>
              <w:ind w:left="72"/>
              <w:rPr>
                <w:rFonts w:ascii="Times New Roman" w:hAnsi="Times New Roman"/>
                <w:sz w:val="20"/>
                <w:szCs w:val="20"/>
              </w:rPr>
            </w:pPr>
          </w:p>
        </w:tc>
        <w:tc>
          <w:tcPr>
            <w:tcW w:w="39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8"/>
              <w:ind w:left="72" w:right="144"/>
              <w:rPr>
                <w:rFonts w:ascii="Times New Roman" w:hAnsi="Times New Roman"/>
                <w:sz w:val="20"/>
                <w:szCs w:val="20"/>
              </w:rPr>
            </w:pPr>
            <w:r w:rsidRPr="00C85EA0">
              <w:rPr>
                <w:rFonts w:ascii="Times New Roman" w:hAnsi="Times New Roman"/>
                <w:color w:val="000000"/>
                <w:sz w:val="20"/>
                <w:szCs w:val="20"/>
              </w:rPr>
              <w:t xml:space="preserve">называть основные свойства бумаги и области её использования; называть основные свойства ткани и области её использования; называть основные свойства древесины и области её </w:t>
            </w:r>
            <w:r w:rsidRPr="00C85EA0">
              <w:rPr>
                <w:rFonts w:ascii="Times New Roman" w:hAnsi="Times New Roman"/>
                <w:sz w:val="20"/>
                <w:szCs w:val="20"/>
              </w:rPr>
              <w:br/>
            </w:r>
            <w:r w:rsidRPr="00C85EA0">
              <w:rPr>
                <w:rFonts w:ascii="Times New Roman" w:hAnsi="Times New Roman"/>
                <w:color w:val="000000"/>
                <w:sz w:val="20"/>
                <w:szCs w:val="20"/>
              </w:rPr>
              <w:t xml:space="preserve">использования; </w:t>
            </w:r>
            <w:r w:rsidRPr="00C85EA0">
              <w:rPr>
                <w:rFonts w:ascii="Times New Roman" w:hAnsi="Times New Roman"/>
                <w:sz w:val="20"/>
                <w:szCs w:val="20"/>
              </w:rPr>
              <w:br/>
            </w:r>
            <w:r w:rsidRPr="00C85EA0">
              <w:rPr>
                <w:rFonts w:ascii="Times New Roman" w:hAnsi="Times New Roman"/>
                <w:color w:val="000000"/>
                <w:sz w:val="20"/>
                <w:szCs w:val="20"/>
              </w:rPr>
              <w:t xml:space="preserve">называть основные свойства металлов и области их </w:t>
            </w:r>
            <w:r w:rsidRPr="00C85EA0">
              <w:rPr>
                <w:rFonts w:ascii="Times New Roman" w:hAnsi="Times New Roman"/>
                <w:sz w:val="20"/>
                <w:szCs w:val="20"/>
              </w:rPr>
              <w:br/>
            </w:r>
            <w:r w:rsidRPr="00C85EA0">
              <w:rPr>
                <w:rFonts w:ascii="Times New Roman" w:hAnsi="Times New Roman"/>
                <w:color w:val="000000"/>
                <w:sz w:val="20"/>
                <w:szCs w:val="20"/>
              </w:rPr>
              <w:t xml:space="preserve">использования; </w:t>
            </w:r>
            <w:r w:rsidRPr="00C85EA0">
              <w:rPr>
                <w:rFonts w:ascii="Times New Roman" w:hAnsi="Times New Roman"/>
                <w:sz w:val="20"/>
                <w:szCs w:val="20"/>
              </w:rPr>
              <w:br/>
            </w:r>
            <w:r w:rsidRPr="00C85EA0">
              <w:rPr>
                <w:rFonts w:ascii="Times New Roman" w:hAnsi="Times New Roman"/>
                <w:color w:val="000000"/>
                <w:sz w:val="20"/>
                <w:szCs w:val="20"/>
              </w:rPr>
              <w:t xml:space="preserve">называть металлические детали машин и механизмов; </w:t>
            </w:r>
            <w:r w:rsidRPr="00C85EA0">
              <w:rPr>
                <w:rFonts w:ascii="Times New Roman" w:hAnsi="Times New Roman"/>
                <w:sz w:val="20"/>
                <w:szCs w:val="20"/>
              </w:rPr>
              <w:br/>
            </w:r>
            <w:r w:rsidRPr="00C85EA0">
              <w:rPr>
                <w:rFonts w:ascii="Times New Roman" w:hAnsi="Times New Roman"/>
                <w:color w:val="000000"/>
                <w:sz w:val="20"/>
                <w:szCs w:val="20"/>
              </w:rPr>
              <w:t xml:space="preserve">сравнивать свойства бумаги, ткани, дерева, металла; </w:t>
            </w:r>
            <w:r w:rsidRPr="00C85EA0">
              <w:rPr>
                <w:rFonts w:ascii="Times New Roman" w:hAnsi="Times New Roman"/>
                <w:sz w:val="20"/>
                <w:szCs w:val="20"/>
              </w:rPr>
              <w:br/>
            </w:r>
            <w:r w:rsidRPr="00C85EA0">
              <w:rPr>
                <w:rFonts w:ascii="Times New Roman" w:hAnsi="Times New Roman"/>
                <w:color w:val="000000"/>
                <w:sz w:val="20"/>
                <w:szCs w:val="20"/>
              </w:rPr>
              <w:t xml:space="preserve">предлагать возможные способы использования древесных </w:t>
            </w:r>
            <w:r w:rsidRPr="00C85EA0">
              <w:rPr>
                <w:rFonts w:ascii="Times New Roman" w:hAnsi="Times New Roman"/>
                <w:sz w:val="20"/>
                <w:szCs w:val="20"/>
              </w:rPr>
              <w:br/>
            </w:r>
            <w:r w:rsidRPr="00C85EA0">
              <w:rPr>
                <w:rFonts w:ascii="Times New Roman" w:hAnsi="Times New Roman"/>
                <w:color w:val="000000"/>
                <w:sz w:val="20"/>
                <w:szCs w:val="20"/>
              </w:rPr>
              <w:t>отходов;</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8"/>
              <w:jc w:val="center"/>
              <w:rPr>
                <w:rFonts w:ascii="Times New Roman" w:hAnsi="Times New Roman"/>
                <w:sz w:val="20"/>
                <w:szCs w:val="20"/>
              </w:rPr>
            </w:pPr>
            <w:r w:rsidRPr="00C85EA0">
              <w:rPr>
                <w:rFonts w:ascii="Times New Roman" w:hAnsi="Times New Roman"/>
                <w:color w:val="000000"/>
                <w:sz w:val="20"/>
                <w:szCs w:val="20"/>
              </w:rPr>
              <w:t xml:space="preserve">Устный опрос </w:t>
            </w:r>
          </w:p>
        </w:tc>
        <w:tc>
          <w:tcPr>
            <w:tcW w:w="29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8"/>
              <w:ind w:left="72"/>
              <w:rPr>
                <w:rFonts w:ascii="Times New Roman" w:hAnsi="Times New Roman"/>
                <w:sz w:val="20"/>
                <w:szCs w:val="20"/>
              </w:rPr>
            </w:pPr>
            <w:r w:rsidRPr="00C85EA0">
              <w:rPr>
                <w:rFonts w:ascii="Times New Roman" w:hAnsi="Times New Roman"/>
                <w:color w:val="000000"/>
                <w:sz w:val="20"/>
                <w:szCs w:val="20"/>
              </w:rPr>
              <w:t>https://resh.edu.ru/</w:t>
            </w:r>
          </w:p>
        </w:tc>
      </w:tr>
      <w:tr w:rsidR="00AE6FB0" w:rsidRPr="00C85EA0" w:rsidTr="006674C2">
        <w:trPr>
          <w:trHeight w:val="20"/>
        </w:trPr>
        <w:tc>
          <w:tcPr>
            <w:tcW w:w="309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6"/>
              <w:ind w:left="72"/>
              <w:rPr>
                <w:rFonts w:ascii="Times New Roman" w:hAnsi="Times New Roman"/>
                <w:sz w:val="20"/>
                <w:szCs w:val="20"/>
              </w:rPr>
            </w:pPr>
            <w:r w:rsidRPr="00C85EA0">
              <w:rPr>
                <w:rFonts w:ascii="Times New Roman" w:hAnsi="Times New Roman"/>
                <w:color w:val="000000"/>
                <w:sz w:val="20"/>
                <w:szCs w:val="20"/>
              </w:rPr>
              <w:t>Итого по модулю</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6"/>
              <w:ind w:left="72"/>
              <w:rPr>
                <w:rFonts w:ascii="Times New Roman" w:hAnsi="Times New Roman"/>
                <w:sz w:val="20"/>
                <w:szCs w:val="20"/>
              </w:rPr>
            </w:pPr>
            <w:r w:rsidRPr="00C85EA0">
              <w:rPr>
                <w:rFonts w:ascii="Times New Roman" w:hAnsi="Times New Roman"/>
                <w:color w:val="000000"/>
                <w:sz w:val="20"/>
                <w:szCs w:val="20"/>
              </w:rPr>
              <w:t>6</w:t>
            </w:r>
          </w:p>
        </w:tc>
        <w:tc>
          <w:tcPr>
            <w:tcW w:w="11969"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rPr>
                <w:rFonts w:ascii="Times New Roman" w:hAnsi="Times New Roman"/>
                <w:sz w:val="20"/>
                <w:szCs w:val="20"/>
              </w:rPr>
            </w:pPr>
          </w:p>
        </w:tc>
      </w:tr>
      <w:tr w:rsidR="00AE6FB0" w:rsidRPr="00C85EA0" w:rsidTr="006674C2">
        <w:trPr>
          <w:trHeight w:val="20"/>
        </w:trPr>
        <w:tc>
          <w:tcPr>
            <w:tcW w:w="309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6"/>
              <w:ind w:left="72" w:right="432"/>
              <w:rPr>
                <w:rFonts w:ascii="Times New Roman" w:hAnsi="Times New Roman"/>
                <w:sz w:val="20"/>
                <w:szCs w:val="20"/>
              </w:rPr>
            </w:pPr>
            <w:r w:rsidRPr="00C85EA0">
              <w:rPr>
                <w:rFonts w:ascii="Times New Roman" w:hAnsi="Times New Roman"/>
                <w:color w:val="000000"/>
                <w:sz w:val="20"/>
                <w:szCs w:val="20"/>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6"/>
              <w:ind w:left="72"/>
              <w:rPr>
                <w:rFonts w:ascii="Times New Roman" w:hAnsi="Times New Roman"/>
                <w:sz w:val="20"/>
                <w:szCs w:val="20"/>
              </w:rPr>
            </w:pPr>
            <w:r w:rsidRPr="00C85EA0">
              <w:rPr>
                <w:rFonts w:ascii="Times New Roman" w:hAnsi="Times New Roman"/>
                <w:color w:val="000000"/>
                <w:sz w:val="20"/>
                <w:szCs w:val="20"/>
              </w:rPr>
              <w:t>68</w:t>
            </w:r>
          </w:p>
        </w:tc>
        <w:tc>
          <w:tcPr>
            <w:tcW w:w="10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6"/>
              <w:ind w:left="72"/>
              <w:rPr>
                <w:rFonts w:ascii="Times New Roman" w:hAnsi="Times New Roman"/>
                <w:sz w:val="20"/>
                <w:szCs w:val="20"/>
              </w:rPr>
            </w:pPr>
            <w:r w:rsidRPr="00C85EA0">
              <w:rPr>
                <w:rFonts w:ascii="Times New Roman" w:hAnsi="Times New Roman"/>
                <w:color w:val="000000"/>
                <w:sz w:val="20"/>
                <w:szCs w:val="20"/>
              </w:rPr>
              <w:t>7</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6"/>
              <w:ind w:left="72"/>
              <w:rPr>
                <w:rFonts w:ascii="Times New Roman" w:hAnsi="Times New Roman"/>
                <w:sz w:val="20"/>
                <w:szCs w:val="20"/>
              </w:rPr>
            </w:pPr>
            <w:r w:rsidRPr="00C85EA0">
              <w:rPr>
                <w:rFonts w:ascii="Times New Roman" w:hAnsi="Times New Roman"/>
                <w:color w:val="000000"/>
                <w:sz w:val="20"/>
                <w:szCs w:val="20"/>
              </w:rPr>
              <w:t>15</w:t>
            </w:r>
          </w:p>
        </w:tc>
        <w:tc>
          <w:tcPr>
            <w:tcW w:w="145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E6FB0" w:rsidRPr="00C85EA0" w:rsidRDefault="00AE6FB0" w:rsidP="006674C2">
            <w:pPr>
              <w:rPr>
                <w:rFonts w:ascii="Times New Roman" w:hAnsi="Times New Roman"/>
                <w:sz w:val="20"/>
                <w:szCs w:val="20"/>
              </w:rPr>
            </w:pPr>
          </w:p>
        </w:tc>
        <w:tc>
          <w:tcPr>
            <w:tcW w:w="407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6"/>
              <w:ind w:left="72" w:right="432"/>
              <w:rPr>
                <w:rFonts w:ascii="Times New Roman" w:hAnsi="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6"/>
              <w:ind w:left="72"/>
              <w:rPr>
                <w:rFonts w:ascii="Times New Roman" w:hAnsi="Times New Roman"/>
                <w:sz w:val="20"/>
                <w:szCs w:val="20"/>
              </w:rPr>
            </w:pPr>
          </w:p>
        </w:tc>
        <w:tc>
          <w:tcPr>
            <w:tcW w:w="29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C85EA0" w:rsidRDefault="00AE6FB0" w:rsidP="006674C2">
            <w:pPr>
              <w:autoSpaceDE w:val="0"/>
              <w:autoSpaceDN w:val="0"/>
              <w:spacing w:before="78"/>
              <w:ind w:left="72"/>
              <w:rPr>
                <w:rFonts w:ascii="Times New Roman" w:hAnsi="Times New Roman"/>
                <w:color w:val="000000"/>
                <w:sz w:val="20"/>
                <w:szCs w:val="20"/>
              </w:rPr>
            </w:pPr>
          </w:p>
        </w:tc>
      </w:tr>
    </w:tbl>
    <w:p w:rsidR="00AE6FB0" w:rsidRDefault="00AE6FB0" w:rsidP="00AE6FB0">
      <w:pPr>
        <w:rPr>
          <w:rFonts w:ascii="Times New Roman" w:hAnsi="Times New Roman"/>
          <w:b/>
        </w:rPr>
      </w:pPr>
    </w:p>
    <w:p w:rsidR="00AE6FB0" w:rsidRDefault="00AE6FB0" w:rsidP="00AE6FB0">
      <w:pPr>
        <w:rPr>
          <w:rFonts w:ascii="Times New Roman" w:hAnsi="Times New Roman"/>
          <w:b/>
        </w:rPr>
      </w:pPr>
    </w:p>
    <w:p w:rsidR="00AE6FB0" w:rsidRDefault="00AE6FB0" w:rsidP="00AE6FB0">
      <w:pPr>
        <w:rPr>
          <w:rFonts w:ascii="Times New Roman" w:hAnsi="Times New Roman"/>
          <w:b/>
        </w:rPr>
      </w:pPr>
    </w:p>
    <w:p w:rsidR="00AE6FB0" w:rsidRDefault="00AE6FB0" w:rsidP="00AE6FB0">
      <w:pPr>
        <w:rPr>
          <w:rFonts w:ascii="Times New Roman" w:hAnsi="Times New Roman"/>
          <w:b/>
        </w:rPr>
      </w:pPr>
    </w:p>
    <w:p w:rsidR="00AE6FB0" w:rsidRDefault="00AE6FB0" w:rsidP="00AE6FB0">
      <w:pPr>
        <w:rPr>
          <w:rFonts w:ascii="Times New Roman" w:hAnsi="Times New Roman"/>
          <w:b/>
        </w:rPr>
      </w:pPr>
    </w:p>
    <w:p w:rsidR="00AE6FB0" w:rsidRDefault="00AE6FB0" w:rsidP="00AE6FB0">
      <w:pPr>
        <w:rPr>
          <w:rFonts w:ascii="Times New Roman" w:hAnsi="Times New Roman"/>
          <w:b/>
        </w:rPr>
      </w:pPr>
    </w:p>
    <w:p w:rsidR="00AE6FB0" w:rsidRDefault="00AE6FB0" w:rsidP="00AE6FB0">
      <w:pPr>
        <w:rPr>
          <w:rFonts w:ascii="Times New Roman" w:hAnsi="Times New Roman"/>
          <w:b/>
        </w:rPr>
      </w:pPr>
    </w:p>
    <w:p w:rsidR="00AE6FB0" w:rsidRDefault="00AE6FB0" w:rsidP="00AE6FB0">
      <w:pPr>
        <w:rPr>
          <w:rFonts w:ascii="Times New Roman" w:hAnsi="Times New Roman"/>
          <w:b/>
        </w:rPr>
      </w:pPr>
    </w:p>
    <w:p w:rsidR="00AE6FB0" w:rsidRDefault="00AE6FB0" w:rsidP="00AE6FB0">
      <w:pPr>
        <w:rPr>
          <w:rFonts w:ascii="Times New Roman" w:hAnsi="Times New Roman"/>
          <w:b/>
        </w:rPr>
      </w:pPr>
    </w:p>
    <w:p w:rsidR="00AE6FB0" w:rsidRDefault="00AE6FB0" w:rsidP="00AE6FB0">
      <w:pPr>
        <w:rPr>
          <w:rFonts w:ascii="Times New Roman" w:hAnsi="Times New Roman"/>
          <w:b/>
        </w:rPr>
      </w:pPr>
    </w:p>
    <w:p w:rsidR="00AE6FB0" w:rsidRDefault="00AE6FB0" w:rsidP="00AE6FB0">
      <w:pPr>
        <w:rPr>
          <w:rFonts w:ascii="Times New Roman" w:hAnsi="Times New Roman"/>
          <w:b/>
        </w:rPr>
      </w:pPr>
    </w:p>
    <w:p w:rsidR="00AE6FB0" w:rsidRDefault="00AE6FB0" w:rsidP="00AE6FB0">
      <w:pPr>
        <w:rPr>
          <w:rFonts w:ascii="Times New Roman" w:hAnsi="Times New Roman"/>
          <w:b/>
        </w:rPr>
      </w:pPr>
    </w:p>
    <w:p w:rsidR="00AE6FB0" w:rsidRDefault="00AE6FB0" w:rsidP="00AE6FB0">
      <w:pPr>
        <w:rPr>
          <w:rFonts w:ascii="Times New Roman" w:hAnsi="Times New Roman"/>
          <w:b/>
        </w:rPr>
      </w:pPr>
      <w:r>
        <w:rPr>
          <w:rFonts w:ascii="Times New Roman" w:hAnsi="Times New Roman"/>
          <w:b/>
        </w:rPr>
        <w:t>ТЕМАТИЧЕСКЕ ПЛАНИРОВАНИЕ 6 класс</w:t>
      </w:r>
    </w:p>
    <w:p w:rsidR="00AE6FB0" w:rsidRDefault="00AE6FB0" w:rsidP="00AE6FB0">
      <w:pPr>
        <w:rPr>
          <w:rFonts w:ascii="Times New Roman" w:hAnsi="Times New Roman"/>
          <w:b/>
        </w:rPr>
      </w:pPr>
    </w:p>
    <w:tbl>
      <w:tblPr>
        <w:tblW w:w="0" w:type="auto"/>
        <w:tblInd w:w="5" w:type="dxa"/>
        <w:tblLayout w:type="fixed"/>
        <w:tblLook w:val="04A0" w:firstRow="1" w:lastRow="0" w:firstColumn="1" w:lastColumn="0" w:noHBand="0" w:noVBand="1"/>
      </w:tblPr>
      <w:tblGrid>
        <w:gridCol w:w="396"/>
        <w:gridCol w:w="29"/>
        <w:gridCol w:w="2551"/>
        <w:gridCol w:w="86"/>
        <w:gridCol w:w="481"/>
        <w:gridCol w:w="47"/>
        <w:gridCol w:w="1087"/>
        <w:gridCol w:w="17"/>
        <w:gridCol w:w="1117"/>
        <w:gridCol w:w="25"/>
        <w:gridCol w:w="826"/>
        <w:gridCol w:w="38"/>
        <w:gridCol w:w="5332"/>
        <w:gridCol w:w="25"/>
        <w:gridCol w:w="1091"/>
        <w:gridCol w:w="34"/>
        <w:gridCol w:w="2320"/>
      </w:tblGrid>
      <w:tr w:rsidR="00AE6FB0" w:rsidRPr="00F913B3" w:rsidTr="006674C2">
        <w:trPr>
          <w:trHeight w:val="20"/>
        </w:trPr>
        <w:tc>
          <w:tcPr>
            <w:tcW w:w="39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F913B3" w:rsidRDefault="00AE6FB0" w:rsidP="006674C2">
            <w:pPr>
              <w:autoSpaceDE w:val="0"/>
              <w:autoSpaceDN w:val="0"/>
              <w:jc w:val="center"/>
              <w:rPr>
                <w:rFonts w:ascii="Times New Roman" w:eastAsia="Calibri" w:hAnsi="Times New Roman"/>
                <w:sz w:val="20"/>
                <w:szCs w:val="20"/>
                <w:lang w:eastAsia="en-US"/>
              </w:rPr>
            </w:pPr>
            <w:r w:rsidRPr="00F913B3">
              <w:rPr>
                <w:rFonts w:ascii="Times New Roman" w:hAnsi="Times New Roman"/>
                <w:b/>
                <w:color w:val="000000"/>
                <w:sz w:val="20"/>
                <w:szCs w:val="20"/>
                <w:lang w:eastAsia="en-US"/>
              </w:rPr>
              <w:t>№</w:t>
            </w:r>
            <w:r w:rsidRPr="00F913B3">
              <w:rPr>
                <w:rFonts w:ascii="Times New Roman" w:eastAsia="Calibri" w:hAnsi="Times New Roman"/>
                <w:sz w:val="20"/>
                <w:szCs w:val="20"/>
                <w:lang w:eastAsia="en-US"/>
              </w:rPr>
              <w:br/>
            </w:r>
            <w:proofErr w:type="gramStart"/>
            <w:r w:rsidRPr="00F913B3">
              <w:rPr>
                <w:rFonts w:ascii="Times New Roman" w:hAnsi="Times New Roman"/>
                <w:b/>
                <w:color w:val="000000"/>
                <w:sz w:val="20"/>
                <w:szCs w:val="20"/>
                <w:lang w:eastAsia="en-US"/>
              </w:rPr>
              <w:t>п</w:t>
            </w:r>
            <w:proofErr w:type="gramEnd"/>
            <w:r w:rsidRPr="00F913B3">
              <w:rPr>
                <w:rFonts w:ascii="Times New Roman" w:hAnsi="Times New Roman"/>
                <w:b/>
                <w:color w:val="000000"/>
                <w:sz w:val="20"/>
                <w:szCs w:val="20"/>
                <w:lang w:eastAsia="en-US"/>
              </w:rPr>
              <w:t>/п</w:t>
            </w:r>
          </w:p>
        </w:tc>
        <w:tc>
          <w:tcPr>
            <w:tcW w:w="2666" w:type="dxa"/>
            <w:gridSpan w:val="3"/>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F913B3" w:rsidRDefault="00AE6FB0" w:rsidP="006674C2">
            <w:pPr>
              <w:autoSpaceDE w:val="0"/>
              <w:autoSpaceDN w:val="0"/>
              <w:ind w:left="72" w:right="432"/>
              <w:jc w:val="center"/>
              <w:rPr>
                <w:rFonts w:ascii="Times New Roman" w:eastAsia="Calibri" w:hAnsi="Times New Roman"/>
                <w:sz w:val="20"/>
                <w:szCs w:val="20"/>
                <w:lang w:eastAsia="en-US"/>
              </w:rPr>
            </w:pPr>
            <w:r w:rsidRPr="00F913B3">
              <w:rPr>
                <w:rFonts w:ascii="Times New Roman" w:hAnsi="Times New Roman"/>
                <w:b/>
                <w:color w:val="000000"/>
                <w:sz w:val="20"/>
                <w:szCs w:val="20"/>
                <w:lang w:eastAsia="en-US"/>
              </w:rPr>
              <w:t>Наименование разделов и тем программы</w:t>
            </w:r>
          </w:p>
        </w:tc>
        <w:tc>
          <w:tcPr>
            <w:tcW w:w="2774"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F913B3" w:rsidRDefault="00AE6FB0" w:rsidP="006674C2">
            <w:pPr>
              <w:autoSpaceDE w:val="0"/>
              <w:autoSpaceDN w:val="0"/>
              <w:ind w:left="72"/>
              <w:jc w:val="center"/>
              <w:rPr>
                <w:rFonts w:ascii="Times New Roman" w:eastAsia="Calibri" w:hAnsi="Times New Roman"/>
                <w:sz w:val="20"/>
                <w:szCs w:val="20"/>
                <w:lang w:eastAsia="en-US"/>
              </w:rPr>
            </w:pPr>
            <w:r w:rsidRPr="00F913B3">
              <w:rPr>
                <w:rFonts w:ascii="Times New Roman" w:hAnsi="Times New Roman"/>
                <w:b/>
                <w:color w:val="000000"/>
                <w:sz w:val="20"/>
                <w:szCs w:val="20"/>
                <w:lang w:eastAsia="en-US"/>
              </w:rPr>
              <w:t>Количество часов</w:t>
            </w:r>
          </w:p>
        </w:tc>
        <w:tc>
          <w:tcPr>
            <w:tcW w:w="864" w:type="dxa"/>
            <w:gridSpan w:val="2"/>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F913B3" w:rsidRDefault="00AE6FB0" w:rsidP="006674C2">
            <w:pPr>
              <w:autoSpaceDE w:val="0"/>
              <w:autoSpaceDN w:val="0"/>
              <w:ind w:left="72"/>
              <w:jc w:val="center"/>
              <w:rPr>
                <w:rFonts w:ascii="Times New Roman" w:eastAsia="Calibri" w:hAnsi="Times New Roman"/>
                <w:sz w:val="20"/>
                <w:szCs w:val="20"/>
                <w:lang w:eastAsia="en-US"/>
              </w:rPr>
            </w:pPr>
            <w:r w:rsidRPr="00F913B3">
              <w:rPr>
                <w:rFonts w:ascii="Times New Roman" w:hAnsi="Times New Roman"/>
                <w:b/>
                <w:color w:val="000000"/>
                <w:sz w:val="20"/>
                <w:szCs w:val="20"/>
                <w:lang w:eastAsia="en-US"/>
              </w:rPr>
              <w:t xml:space="preserve">Дата </w:t>
            </w:r>
            <w:r w:rsidRPr="00F913B3">
              <w:rPr>
                <w:rFonts w:ascii="Times New Roman" w:eastAsia="Calibri" w:hAnsi="Times New Roman"/>
                <w:sz w:val="20"/>
                <w:szCs w:val="20"/>
                <w:lang w:eastAsia="en-US"/>
              </w:rPr>
              <w:br/>
            </w:r>
            <w:r w:rsidRPr="00F913B3">
              <w:rPr>
                <w:rFonts w:ascii="Times New Roman" w:hAnsi="Times New Roman"/>
                <w:b/>
                <w:color w:val="000000"/>
                <w:sz w:val="20"/>
                <w:szCs w:val="20"/>
                <w:lang w:eastAsia="en-US"/>
              </w:rPr>
              <w:t>изучения</w:t>
            </w:r>
          </w:p>
        </w:tc>
        <w:tc>
          <w:tcPr>
            <w:tcW w:w="533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F913B3" w:rsidRDefault="00AE6FB0" w:rsidP="006674C2">
            <w:pPr>
              <w:autoSpaceDE w:val="0"/>
              <w:autoSpaceDN w:val="0"/>
              <w:ind w:left="72"/>
              <w:jc w:val="center"/>
              <w:rPr>
                <w:rFonts w:ascii="Times New Roman" w:eastAsia="Calibri" w:hAnsi="Times New Roman"/>
                <w:sz w:val="20"/>
                <w:szCs w:val="20"/>
                <w:lang w:eastAsia="en-US"/>
              </w:rPr>
            </w:pPr>
            <w:r w:rsidRPr="00F913B3">
              <w:rPr>
                <w:rFonts w:ascii="Times New Roman" w:hAnsi="Times New Roman"/>
                <w:b/>
                <w:color w:val="000000"/>
                <w:sz w:val="20"/>
                <w:szCs w:val="20"/>
                <w:lang w:eastAsia="en-US"/>
              </w:rPr>
              <w:t>Виды деятельности</w:t>
            </w:r>
          </w:p>
        </w:tc>
        <w:tc>
          <w:tcPr>
            <w:tcW w:w="1116" w:type="dxa"/>
            <w:gridSpan w:val="2"/>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F913B3" w:rsidRDefault="00AE6FB0" w:rsidP="006674C2">
            <w:pPr>
              <w:autoSpaceDE w:val="0"/>
              <w:autoSpaceDN w:val="0"/>
              <w:ind w:left="70" w:right="288"/>
              <w:jc w:val="center"/>
              <w:rPr>
                <w:rFonts w:ascii="Times New Roman" w:eastAsia="Calibri" w:hAnsi="Times New Roman"/>
                <w:sz w:val="20"/>
                <w:szCs w:val="20"/>
                <w:lang w:eastAsia="en-US"/>
              </w:rPr>
            </w:pPr>
            <w:r w:rsidRPr="00F913B3">
              <w:rPr>
                <w:rFonts w:ascii="Times New Roman" w:hAnsi="Times New Roman"/>
                <w:b/>
                <w:color w:val="000000"/>
                <w:sz w:val="20"/>
                <w:szCs w:val="20"/>
                <w:lang w:eastAsia="en-US"/>
              </w:rPr>
              <w:t xml:space="preserve">Виды, </w:t>
            </w:r>
            <w:r w:rsidRPr="00F913B3">
              <w:rPr>
                <w:rFonts w:ascii="Times New Roman" w:eastAsia="Calibri" w:hAnsi="Times New Roman"/>
                <w:sz w:val="20"/>
                <w:szCs w:val="20"/>
                <w:lang w:eastAsia="en-US"/>
              </w:rPr>
              <w:br/>
            </w:r>
            <w:r w:rsidRPr="00F913B3">
              <w:rPr>
                <w:rFonts w:ascii="Times New Roman" w:hAnsi="Times New Roman"/>
                <w:b/>
                <w:color w:val="000000"/>
                <w:sz w:val="20"/>
                <w:szCs w:val="20"/>
                <w:lang w:eastAsia="en-US"/>
              </w:rPr>
              <w:t xml:space="preserve">формы </w:t>
            </w:r>
            <w:r w:rsidRPr="00F913B3">
              <w:rPr>
                <w:rFonts w:ascii="Times New Roman" w:eastAsia="Calibri" w:hAnsi="Times New Roman"/>
                <w:sz w:val="20"/>
                <w:szCs w:val="20"/>
                <w:lang w:eastAsia="en-US"/>
              </w:rPr>
              <w:br/>
            </w:r>
            <w:r w:rsidRPr="00F913B3">
              <w:rPr>
                <w:rFonts w:ascii="Times New Roman" w:hAnsi="Times New Roman"/>
                <w:b/>
                <w:color w:val="000000"/>
                <w:sz w:val="20"/>
                <w:szCs w:val="20"/>
                <w:lang w:eastAsia="en-US"/>
              </w:rPr>
              <w:t>контроля</w:t>
            </w:r>
          </w:p>
        </w:tc>
        <w:tc>
          <w:tcPr>
            <w:tcW w:w="2354" w:type="dxa"/>
            <w:gridSpan w:val="2"/>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F913B3" w:rsidRDefault="00AE6FB0" w:rsidP="006674C2">
            <w:pPr>
              <w:autoSpaceDE w:val="0"/>
              <w:autoSpaceDN w:val="0"/>
              <w:ind w:left="72" w:right="288"/>
              <w:jc w:val="center"/>
              <w:rPr>
                <w:rFonts w:ascii="Times New Roman" w:eastAsia="Calibri" w:hAnsi="Times New Roman"/>
                <w:sz w:val="20"/>
                <w:szCs w:val="20"/>
                <w:lang w:eastAsia="en-US"/>
              </w:rPr>
            </w:pPr>
            <w:r w:rsidRPr="00F913B3">
              <w:rPr>
                <w:rFonts w:ascii="Times New Roman" w:hAnsi="Times New Roman"/>
                <w:b/>
                <w:color w:val="000000"/>
                <w:sz w:val="20"/>
                <w:szCs w:val="20"/>
                <w:lang w:eastAsia="en-US"/>
              </w:rPr>
              <w:t>Электронные (цифровые) образовательные ресурсы</w:t>
            </w:r>
          </w:p>
        </w:tc>
      </w:tr>
      <w:tr w:rsidR="00AE6FB0" w:rsidRPr="00F913B3" w:rsidTr="006674C2">
        <w:trPr>
          <w:trHeight w:val="20"/>
        </w:trPr>
        <w:tc>
          <w:tcPr>
            <w:tcW w:w="396" w:type="dxa"/>
            <w:vMerge/>
            <w:tcBorders>
              <w:top w:val="single" w:sz="4" w:space="0" w:color="000000"/>
              <w:left w:val="single" w:sz="4" w:space="0" w:color="000000"/>
              <w:bottom w:val="single" w:sz="4" w:space="0" w:color="000000"/>
              <w:right w:val="single" w:sz="4" w:space="0" w:color="000000"/>
            </w:tcBorders>
          </w:tcPr>
          <w:p w:rsidR="00AE6FB0" w:rsidRPr="00F913B3" w:rsidRDefault="00AE6FB0" w:rsidP="006674C2">
            <w:pPr>
              <w:rPr>
                <w:rFonts w:ascii="Times New Roman" w:eastAsia="Calibri" w:hAnsi="Times New Roman"/>
                <w:sz w:val="20"/>
                <w:szCs w:val="20"/>
                <w:lang w:eastAsia="en-US"/>
              </w:rPr>
            </w:pPr>
          </w:p>
        </w:tc>
        <w:tc>
          <w:tcPr>
            <w:tcW w:w="2666" w:type="dxa"/>
            <w:gridSpan w:val="3"/>
            <w:vMerge/>
            <w:tcBorders>
              <w:top w:val="single" w:sz="4" w:space="0" w:color="000000"/>
              <w:left w:val="single" w:sz="4" w:space="0" w:color="000000"/>
              <w:bottom w:val="single" w:sz="4" w:space="0" w:color="000000"/>
              <w:right w:val="single" w:sz="4" w:space="0" w:color="000000"/>
            </w:tcBorders>
          </w:tcPr>
          <w:p w:rsidR="00AE6FB0" w:rsidRPr="00F913B3" w:rsidRDefault="00AE6FB0" w:rsidP="006674C2">
            <w:pPr>
              <w:rPr>
                <w:rFonts w:ascii="Times New Roman" w:eastAsia="Calibri" w:hAnsi="Times New Roman"/>
                <w:sz w:val="20"/>
                <w:szCs w:val="20"/>
                <w:lang w:eastAsia="en-US"/>
              </w:rPr>
            </w:pPr>
          </w:p>
        </w:tc>
        <w:tc>
          <w:tcPr>
            <w:tcW w:w="52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F913B3" w:rsidRDefault="00AE6FB0" w:rsidP="006674C2">
            <w:pPr>
              <w:autoSpaceDE w:val="0"/>
              <w:autoSpaceDN w:val="0"/>
              <w:jc w:val="center"/>
              <w:rPr>
                <w:rFonts w:ascii="Times New Roman" w:eastAsia="Calibri" w:hAnsi="Times New Roman"/>
                <w:sz w:val="20"/>
                <w:szCs w:val="20"/>
                <w:lang w:eastAsia="en-US"/>
              </w:rPr>
            </w:pPr>
            <w:r w:rsidRPr="00F913B3">
              <w:rPr>
                <w:rFonts w:ascii="Times New Roman" w:hAnsi="Times New Roman"/>
                <w:b/>
                <w:color w:val="000000"/>
                <w:sz w:val="20"/>
                <w:szCs w:val="20"/>
                <w:lang w:eastAsia="en-US"/>
              </w:rPr>
              <w:t>всего</w:t>
            </w:r>
          </w:p>
        </w:tc>
        <w:tc>
          <w:tcPr>
            <w:tcW w:w="110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F913B3" w:rsidRDefault="00AE6FB0" w:rsidP="006674C2">
            <w:pPr>
              <w:autoSpaceDE w:val="0"/>
              <w:autoSpaceDN w:val="0"/>
              <w:ind w:left="72"/>
              <w:jc w:val="center"/>
              <w:rPr>
                <w:rFonts w:ascii="Times New Roman" w:eastAsia="Calibri" w:hAnsi="Times New Roman"/>
                <w:sz w:val="20"/>
                <w:szCs w:val="20"/>
                <w:lang w:eastAsia="en-US"/>
              </w:rPr>
            </w:pPr>
            <w:r w:rsidRPr="00F913B3">
              <w:rPr>
                <w:rFonts w:ascii="Times New Roman" w:hAnsi="Times New Roman"/>
                <w:b/>
                <w:color w:val="000000"/>
                <w:sz w:val="20"/>
                <w:szCs w:val="20"/>
                <w:lang w:eastAsia="en-US"/>
              </w:rPr>
              <w:t>контрольные работы</w:t>
            </w:r>
          </w:p>
        </w:tc>
        <w:tc>
          <w:tcPr>
            <w:tcW w:w="114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F913B3" w:rsidRDefault="00AE6FB0" w:rsidP="006674C2">
            <w:pPr>
              <w:autoSpaceDE w:val="0"/>
              <w:autoSpaceDN w:val="0"/>
              <w:ind w:left="72"/>
              <w:jc w:val="center"/>
              <w:rPr>
                <w:rFonts w:ascii="Times New Roman" w:eastAsia="Calibri" w:hAnsi="Times New Roman"/>
                <w:sz w:val="20"/>
                <w:szCs w:val="20"/>
                <w:lang w:eastAsia="en-US"/>
              </w:rPr>
            </w:pPr>
            <w:r w:rsidRPr="00F913B3">
              <w:rPr>
                <w:rFonts w:ascii="Times New Roman" w:hAnsi="Times New Roman"/>
                <w:b/>
                <w:color w:val="000000"/>
                <w:sz w:val="20"/>
                <w:szCs w:val="20"/>
                <w:lang w:eastAsia="en-US"/>
              </w:rPr>
              <w:t>практические работы</w:t>
            </w:r>
          </w:p>
        </w:tc>
        <w:tc>
          <w:tcPr>
            <w:tcW w:w="864" w:type="dxa"/>
            <w:gridSpan w:val="2"/>
            <w:vMerge/>
            <w:tcBorders>
              <w:top w:val="single" w:sz="4" w:space="0" w:color="000000"/>
              <w:left w:val="single" w:sz="4" w:space="0" w:color="000000"/>
              <w:bottom w:val="single" w:sz="4" w:space="0" w:color="000000"/>
              <w:right w:val="single" w:sz="4" w:space="0" w:color="000000"/>
            </w:tcBorders>
          </w:tcPr>
          <w:p w:rsidR="00AE6FB0" w:rsidRPr="00F913B3" w:rsidRDefault="00AE6FB0" w:rsidP="006674C2">
            <w:pPr>
              <w:rPr>
                <w:rFonts w:ascii="Times New Roman" w:eastAsia="Calibri" w:hAnsi="Times New Roman"/>
                <w:sz w:val="20"/>
                <w:szCs w:val="20"/>
                <w:lang w:eastAsia="en-US"/>
              </w:rPr>
            </w:pPr>
          </w:p>
        </w:tc>
        <w:tc>
          <w:tcPr>
            <w:tcW w:w="5332" w:type="dxa"/>
            <w:vMerge/>
            <w:tcBorders>
              <w:top w:val="single" w:sz="4" w:space="0" w:color="000000"/>
              <w:left w:val="single" w:sz="4" w:space="0" w:color="000000"/>
              <w:bottom w:val="single" w:sz="4" w:space="0" w:color="000000"/>
              <w:right w:val="single" w:sz="4" w:space="0" w:color="000000"/>
            </w:tcBorders>
          </w:tcPr>
          <w:p w:rsidR="00AE6FB0" w:rsidRPr="00F913B3" w:rsidRDefault="00AE6FB0" w:rsidP="006674C2">
            <w:pPr>
              <w:rPr>
                <w:rFonts w:ascii="Times New Roman" w:eastAsia="Calibri" w:hAnsi="Times New Roman"/>
                <w:sz w:val="20"/>
                <w:szCs w:val="20"/>
                <w:lang w:eastAsia="en-US"/>
              </w:rPr>
            </w:pPr>
          </w:p>
        </w:tc>
        <w:tc>
          <w:tcPr>
            <w:tcW w:w="1116" w:type="dxa"/>
            <w:gridSpan w:val="2"/>
            <w:vMerge/>
            <w:tcBorders>
              <w:top w:val="single" w:sz="4" w:space="0" w:color="000000"/>
              <w:left w:val="single" w:sz="4" w:space="0" w:color="000000"/>
              <w:bottom w:val="single" w:sz="4" w:space="0" w:color="000000"/>
              <w:right w:val="single" w:sz="4" w:space="0" w:color="000000"/>
            </w:tcBorders>
          </w:tcPr>
          <w:p w:rsidR="00AE6FB0" w:rsidRPr="00F913B3" w:rsidRDefault="00AE6FB0" w:rsidP="006674C2">
            <w:pPr>
              <w:rPr>
                <w:rFonts w:ascii="Times New Roman" w:eastAsia="Calibri" w:hAnsi="Times New Roman"/>
                <w:sz w:val="20"/>
                <w:szCs w:val="20"/>
                <w:lang w:eastAsia="en-US"/>
              </w:rPr>
            </w:pPr>
          </w:p>
        </w:tc>
        <w:tc>
          <w:tcPr>
            <w:tcW w:w="2354" w:type="dxa"/>
            <w:gridSpan w:val="2"/>
            <w:vMerge/>
            <w:tcBorders>
              <w:top w:val="single" w:sz="4" w:space="0" w:color="000000"/>
              <w:left w:val="single" w:sz="4" w:space="0" w:color="000000"/>
              <w:bottom w:val="single" w:sz="4" w:space="0" w:color="000000"/>
              <w:right w:val="single" w:sz="4" w:space="0" w:color="000000"/>
            </w:tcBorders>
          </w:tcPr>
          <w:p w:rsidR="00AE6FB0" w:rsidRPr="00F913B3" w:rsidRDefault="00AE6FB0" w:rsidP="006674C2">
            <w:pPr>
              <w:rPr>
                <w:rFonts w:ascii="Times New Roman" w:eastAsia="Calibri" w:hAnsi="Times New Roman"/>
                <w:sz w:val="20"/>
                <w:szCs w:val="20"/>
                <w:lang w:eastAsia="en-US"/>
              </w:rPr>
            </w:pPr>
          </w:p>
        </w:tc>
      </w:tr>
      <w:tr w:rsidR="00AE6FB0" w:rsidRPr="00F913B3" w:rsidTr="006674C2">
        <w:trPr>
          <w:trHeight w:val="20"/>
        </w:trPr>
        <w:tc>
          <w:tcPr>
            <w:tcW w:w="15502" w:type="dxa"/>
            <w:gridSpan w:val="17"/>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F913B3" w:rsidRDefault="00AE6FB0" w:rsidP="006674C2">
            <w:pPr>
              <w:autoSpaceDE w:val="0"/>
              <w:autoSpaceDN w:val="0"/>
              <w:ind w:left="72"/>
              <w:rPr>
                <w:rFonts w:ascii="Times New Roman" w:eastAsia="Calibri" w:hAnsi="Times New Roman"/>
                <w:sz w:val="20"/>
                <w:szCs w:val="20"/>
                <w:lang w:eastAsia="en-US"/>
              </w:rPr>
            </w:pPr>
            <w:r w:rsidRPr="00F913B3">
              <w:rPr>
                <w:rFonts w:ascii="Times New Roman" w:hAnsi="Times New Roman"/>
                <w:color w:val="000000"/>
                <w:sz w:val="20"/>
                <w:szCs w:val="20"/>
                <w:lang w:eastAsia="en-US"/>
              </w:rPr>
              <w:t>Модуль 1.</w:t>
            </w:r>
            <w:r w:rsidRPr="00F913B3">
              <w:rPr>
                <w:rFonts w:ascii="Times New Roman" w:hAnsi="Times New Roman"/>
                <w:b/>
                <w:color w:val="000000"/>
                <w:sz w:val="20"/>
                <w:szCs w:val="20"/>
                <w:lang w:eastAsia="en-US"/>
              </w:rPr>
              <w:t xml:space="preserve"> Производство и технология</w:t>
            </w:r>
          </w:p>
        </w:tc>
      </w:tr>
      <w:tr w:rsidR="00AE6FB0" w:rsidRPr="00F913B3" w:rsidTr="006674C2">
        <w:trPr>
          <w:trHeight w:val="2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F913B3" w:rsidRDefault="00AE6FB0" w:rsidP="006674C2">
            <w:pPr>
              <w:autoSpaceDE w:val="0"/>
              <w:autoSpaceDN w:val="0"/>
              <w:jc w:val="center"/>
              <w:rPr>
                <w:rFonts w:ascii="Times New Roman" w:eastAsia="Calibri" w:hAnsi="Times New Roman"/>
                <w:sz w:val="20"/>
                <w:szCs w:val="20"/>
                <w:lang w:eastAsia="en-US"/>
              </w:rPr>
            </w:pPr>
            <w:r w:rsidRPr="00F913B3">
              <w:rPr>
                <w:rFonts w:ascii="Times New Roman" w:hAnsi="Times New Roman"/>
                <w:color w:val="000000"/>
                <w:sz w:val="20"/>
                <w:szCs w:val="20"/>
                <w:lang w:eastAsia="en-US"/>
              </w:rPr>
              <w:t>1.1.</w:t>
            </w:r>
          </w:p>
        </w:tc>
        <w:tc>
          <w:tcPr>
            <w:tcW w:w="2666"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F913B3" w:rsidRDefault="00AE6FB0" w:rsidP="006674C2">
            <w:pPr>
              <w:autoSpaceDE w:val="0"/>
              <w:autoSpaceDN w:val="0"/>
              <w:ind w:left="72"/>
              <w:rPr>
                <w:rFonts w:ascii="Times New Roman" w:eastAsia="Calibri" w:hAnsi="Times New Roman"/>
                <w:sz w:val="20"/>
                <w:szCs w:val="20"/>
                <w:lang w:eastAsia="en-US"/>
              </w:rPr>
            </w:pPr>
            <w:r w:rsidRPr="00F913B3">
              <w:rPr>
                <w:rFonts w:ascii="Times New Roman" w:hAnsi="Times New Roman"/>
                <w:color w:val="000000"/>
                <w:sz w:val="20"/>
                <w:szCs w:val="20"/>
                <w:lang w:eastAsia="en-US"/>
              </w:rPr>
              <w:t>Задачи и технологии их решения</w:t>
            </w:r>
          </w:p>
        </w:tc>
        <w:tc>
          <w:tcPr>
            <w:tcW w:w="52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F913B3" w:rsidRDefault="00AE6FB0" w:rsidP="006674C2">
            <w:pPr>
              <w:autoSpaceDE w:val="0"/>
              <w:autoSpaceDN w:val="0"/>
              <w:ind w:left="72"/>
              <w:rPr>
                <w:rFonts w:ascii="Times New Roman" w:eastAsia="Calibri" w:hAnsi="Times New Roman"/>
                <w:sz w:val="20"/>
                <w:szCs w:val="20"/>
                <w:lang w:eastAsia="en-US"/>
              </w:rPr>
            </w:pPr>
            <w:r w:rsidRPr="00F913B3">
              <w:rPr>
                <w:rFonts w:ascii="Times New Roman" w:hAnsi="Times New Roman"/>
                <w:color w:val="000000"/>
                <w:sz w:val="20"/>
                <w:szCs w:val="20"/>
                <w:lang w:eastAsia="en-US"/>
              </w:rPr>
              <w:t>8</w:t>
            </w:r>
          </w:p>
        </w:tc>
        <w:tc>
          <w:tcPr>
            <w:tcW w:w="110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F913B3" w:rsidRDefault="00AE6FB0" w:rsidP="006674C2">
            <w:pPr>
              <w:autoSpaceDE w:val="0"/>
              <w:autoSpaceDN w:val="0"/>
              <w:ind w:left="72"/>
              <w:rPr>
                <w:rFonts w:ascii="Times New Roman" w:eastAsia="Calibri" w:hAnsi="Times New Roman"/>
                <w:sz w:val="20"/>
                <w:szCs w:val="20"/>
                <w:lang w:eastAsia="en-US"/>
              </w:rPr>
            </w:pPr>
            <w:r w:rsidRPr="00F913B3">
              <w:rPr>
                <w:rFonts w:ascii="Times New Roman" w:hAnsi="Times New Roman"/>
                <w:color w:val="000000"/>
                <w:sz w:val="20"/>
                <w:szCs w:val="20"/>
                <w:lang w:eastAsia="en-US"/>
              </w:rPr>
              <w:t>1</w:t>
            </w:r>
          </w:p>
        </w:tc>
        <w:tc>
          <w:tcPr>
            <w:tcW w:w="114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F913B3" w:rsidRDefault="00AE6FB0" w:rsidP="006674C2">
            <w:pPr>
              <w:autoSpaceDE w:val="0"/>
              <w:autoSpaceDN w:val="0"/>
              <w:ind w:left="72"/>
              <w:rPr>
                <w:rFonts w:ascii="Times New Roman" w:eastAsia="Calibri" w:hAnsi="Times New Roman"/>
                <w:sz w:val="20"/>
                <w:szCs w:val="20"/>
                <w:lang w:eastAsia="en-US"/>
              </w:rPr>
            </w:pPr>
            <w:r w:rsidRPr="00F913B3">
              <w:rPr>
                <w:rFonts w:ascii="Times New Roman" w:hAnsi="Times New Roman"/>
                <w:color w:val="000000"/>
                <w:sz w:val="20"/>
                <w:szCs w:val="20"/>
                <w:lang w:eastAsia="en-US"/>
              </w:rPr>
              <w:t>2</w:t>
            </w:r>
          </w:p>
        </w:tc>
        <w:tc>
          <w:tcPr>
            <w:tcW w:w="86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F913B3" w:rsidRDefault="00AE6FB0" w:rsidP="006674C2">
            <w:pPr>
              <w:autoSpaceDE w:val="0"/>
              <w:autoSpaceDN w:val="0"/>
              <w:jc w:val="center"/>
              <w:rPr>
                <w:rFonts w:ascii="Times New Roman" w:eastAsia="Calibri" w:hAnsi="Times New Roman"/>
                <w:sz w:val="20"/>
                <w:szCs w:val="20"/>
                <w:lang w:eastAsia="en-US"/>
              </w:rPr>
            </w:pPr>
          </w:p>
        </w:tc>
        <w:tc>
          <w:tcPr>
            <w:tcW w:w="5332" w:type="dxa"/>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F913B3" w:rsidRDefault="00AE6FB0" w:rsidP="006674C2">
            <w:pPr>
              <w:autoSpaceDE w:val="0"/>
              <w:autoSpaceDN w:val="0"/>
              <w:ind w:left="72" w:right="144"/>
              <w:rPr>
                <w:rFonts w:ascii="Times New Roman" w:eastAsia="Calibri" w:hAnsi="Times New Roman"/>
                <w:sz w:val="20"/>
                <w:szCs w:val="20"/>
                <w:lang w:eastAsia="en-US"/>
              </w:rPr>
            </w:pPr>
            <w:proofErr w:type="gramStart"/>
            <w:r w:rsidRPr="00F913B3">
              <w:rPr>
                <w:rFonts w:ascii="Times New Roman" w:hAnsi="Times New Roman"/>
                <w:color w:val="000000"/>
                <w:sz w:val="20"/>
                <w:szCs w:val="20"/>
                <w:lang w:eastAsia="en-US"/>
              </w:rPr>
              <w:t xml:space="preserve">выделять среди множества знаков те знаки, которые являются символами; формулировать условие задачи, используя данную знаковую систему; формулировать определение модели; </w:t>
            </w:r>
            <w:r w:rsidRPr="00F913B3">
              <w:rPr>
                <w:rFonts w:ascii="Times New Roman" w:eastAsia="Calibri" w:hAnsi="Times New Roman"/>
                <w:sz w:val="20"/>
                <w:szCs w:val="20"/>
                <w:lang w:eastAsia="en-US"/>
              </w:rPr>
              <w:br/>
            </w:r>
            <w:r w:rsidRPr="00F913B3">
              <w:rPr>
                <w:rFonts w:ascii="Times New Roman" w:hAnsi="Times New Roman"/>
                <w:color w:val="000000"/>
                <w:sz w:val="20"/>
                <w:szCs w:val="20"/>
                <w:lang w:eastAsia="en-US"/>
              </w:rPr>
              <w:t xml:space="preserve">называть основные виды моделей; </w:t>
            </w:r>
            <w:r w:rsidRPr="00F913B3">
              <w:rPr>
                <w:rFonts w:ascii="Times New Roman" w:eastAsia="Calibri" w:hAnsi="Times New Roman"/>
                <w:sz w:val="20"/>
                <w:szCs w:val="20"/>
                <w:lang w:eastAsia="en-US"/>
              </w:rPr>
              <w:br/>
            </w:r>
            <w:r w:rsidRPr="00F913B3">
              <w:rPr>
                <w:rFonts w:ascii="Times New Roman" w:hAnsi="Times New Roman"/>
                <w:color w:val="000000"/>
                <w:sz w:val="20"/>
                <w:szCs w:val="20"/>
                <w:lang w:eastAsia="en-US"/>
              </w:rPr>
              <w:t xml:space="preserve">выделять в тексте ключевые слова; </w:t>
            </w:r>
            <w:r w:rsidRPr="00F913B3">
              <w:rPr>
                <w:rFonts w:ascii="Times New Roman" w:eastAsia="Calibri" w:hAnsi="Times New Roman"/>
                <w:sz w:val="20"/>
                <w:szCs w:val="20"/>
                <w:lang w:eastAsia="en-US"/>
              </w:rPr>
              <w:br/>
            </w:r>
            <w:r w:rsidRPr="00F913B3">
              <w:rPr>
                <w:rFonts w:ascii="Times New Roman" w:hAnsi="Times New Roman"/>
                <w:color w:val="000000"/>
                <w:sz w:val="20"/>
                <w:szCs w:val="20"/>
                <w:lang w:eastAsia="en-US"/>
              </w:rPr>
              <w:t xml:space="preserve">анализировать данный текст по определённому плану; </w:t>
            </w:r>
            <w:r w:rsidRPr="00F913B3">
              <w:rPr>
                <w:rFonts w:ascii="Times New Roman" w:eastAsia="Calibri" w:hAnsi="Times New Roman"/>
                <w:sz w:val="20"/>
                <w:szCs w:val="20"/>
                <w:lang w:eastAsia="en-US"/>
              </w:rPr>
              <w:br/>
            </w:r>
            <w:r w:rsidRPr="00F913B3">
              <w:rPr>
                <w:rFonts w:ascii="Times New Roman" w:hAnsi="Times New Roman"/>
                <w:color w:val="000000"/>
                <w:sz w:val="20"/>
                <w:szCs w:val="20"/>
                <w:lang w:eastAsia="en-US"/>
              </w:rPr>
              <w:t xml:space="preserve">составлять план данного текста; </w:t>
            </w:r>
            <w:r w:rsidRPr="00F913B3">
              <w:rPr>
                <w:rFonts w:ascii="Times New Roman" w:eastAsia="Calibri" w:hAnsi="Times New Roman"/>
                <w:sz w:val="20"/>
                <w:szCs w:val="20"/>
                <w:lang w:eastAsia="en-US"/>
              </w:rPr>
              <w:br/>
            </w:r>
            <w:r w:rsidRPr="00F913B3">
              <w:rPr>
                <w:rFonts w:ascii="Times New Roman" w:hAnsi="Times New Roman"/>
                <w:color w:val="000000"/>
                <w:sz w:val="20"/>
                <w:szCs w:val="20"/>
                <w:lang w:eastAsia="en-US"/>
              </w:rPr>
              <w:t xml:space="preserve">строить простейшие модели в соответствии с имеющейся схемой; </w:t>
            </w:r>
            <w:r w:rsidRPr="00F913B3">
              <w:rPr>
                <w:rFonts w:ascii="Times New Roman" w:eastAsia="Calibri" w:hAnsi="Times New Roman"/>
                <w:sz w:val="20"/>
                <w:szCs w:val="20"/>
                <w:lang w:eastAsia="en-US"/>
              </w:rPr>
              <w:br/>
            </w:r>
            <w:r w:rsidRPr="00F913B3">
              <w:rPr>
                <w:rFonts w:ascii="Times New Roman" w:hAnsi="Times New Roman"/>
                <w:color w:val="000000"/>
                <w:sz w:val="20"/>
                <w:szCs w:val="20"/>
                <w:lang w:eastAsia="en-US"/>
              </w:rPr>
              <w:t>определять области применения построенной модели;</w:t>
            </w:r>
            <w:proofErr w:type="gramEnd"/>
          </w:p>
        </w:tc>
        <w:tc>
          <w:tcPr>
            <w:tcW w:w="111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F913B3" w:rsidRDefault="00AE6FB0" w:rsidP="006674C2">
            <w:pPr>
              <w:autoSpaceDE w:val="0"/>
              <w:autoSpaceDN w:val="0"/>
              <w:ind w:left="70"/>
              <w:rPr>
                <w:rFonts w:ascii="Times New Roman" w:eastAsia="Calibri" w:hAnsi="Times New Roman"/>
                <w:sz w:val="20"/>
                <w:szCs w:val="20"/>
                <w:lang w:eastAsia="en-US"/>
              </w:rPr>
            </w:pPr>
            <w:r w:rsidRPr="00F913B3">
              <w:rPr>
                <w:rFonts w:ascii="Times New Roman" w:hAnsi="Times New Roman"/>
                <w:color w:val="000000"/>
                <w:sz w:val="20"/>
                <w:szCs w:val="20"/>
                <w:lang w:eastAsia="en-US"/>
              </w:rPr>
              <w:t xml:space="preserve">Устный опрос </w:t>
            </w:r>
          </w:p>
        </w:tc>
        <w:tc>
          <w:tcPr>
            <w:tcW w:w="235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F913B3" w:rsidRDefault="00AE6FB0" w:rsidP="006674C2">
            <w:pPr>
              <w:autoSpaceDE w:val="0"/>
              <w:autoSpaceDN w:val="0"/>
              <w:ind w:left="72"/>
              <w:rPr>
                <w:rFonts w:ascii="Times New Roman" w:eastAsia="Calibri" w:hAnsi="Times New Roman"/>
                <w:sz w:val="20"/>
                <w:szCs w:val="20"/>
                <w:lang w:eastAsia="en-US"/>
              </w:rPr>
            </w:pPr>
            <w:r w:rsidRPr="00F913B3">
              <w:rPr>
                <w:rFonts w:ascii="Times New Roman" w:hAnsi="Times New Roman"/>
                <w:color w:val="000000"/>
                <w:sz w:val="20"/>
                <w:szCs w:val="20"/>
                <w:lang w:eastAsia="en-US"/>
              </w:rPr>
              <w:t>https://resh.edu.ru/</w:t>
            </w:r>
          </w:p>
        </w:tc>
      </w:tr>
      <w:tr w:rsidR="00AE6FB0" w:rsidRPr="00F913B3" w:rsidTr="006674C2">
        <w:trPr>
          <w:trHeight w:val="2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F913B3" w:rsidRDefault="00AE6FB0" w:rsidP="006674C2">
            <w:pPr>
              <w:autoSpaceDE w:val="0"/>
              <w:autoSpaceDN w:val="0"/>
              <w:jc w:val="center"/>
              <w:rPr>
                <w:rFonts w:ascii="Times New Roman" w:eastAsia="Calibri" w:hAnsi="Times New Roman"/>
                <w:sz w:val="20"/>
                <w:szCs w:val="20"/>
                <w:lang w:eastAsia="en-US"/>
              </w:rPr>
            </w:pPr>
            <w:r w:rsidRPr="00F913B3">
              <w:rPr>
                <w:rFonts w:ascii="Times New Roman" w:hAnsi="Times New Roman"/>
                <w:color w:val="000000"/>
                <w:sz w:val="20"/>
                <w:szCs w:val="20"/>
                <w:lang w:eastAsia="en-US"/>
              </w:rPr>
              <w:t>1.2.</w:t>
            </w:r>
          </w:p>
        </w:tc>
        <w:tc>
          <w:tcPr>
            <w:tcW w:w="2666"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F913B3" w:rsidRDefault="00AE6FB0" w:rsidP="006674C2">
            <w:pPr>
              <w:autoSpaceDE w:val="0"/>
              <w:autoSpaceDN w:val="0"/>
              <w:ind w:left="72"/>
              <w:rPr>
                <w:rFonts w:ascii="Times New Roman" w:eastAsia="Calibri" w:hAnsi="Times New Roman"/>
                <w:sz w:val="20"/>
                <w:szCs w:val="20"/>
                <w:lang w:eastAsia="en-US"/>
              </w:rPr>
            </w:pPr>
            <w:r w:rsidRPr="00F913B3">
              <w:rPr>
                <w:rFonts w:ascii="Times New Roman" w:hAnsi="Times New Roman"/>
                <w:color w:val="000000"/>
                <w:sz w:val="20"/>
                <w:szCs w:val="20"/>
                <w:lang w:eastAsia="en-US"/>
              </w:rPr>
              <w:t>Основы проектирования</w:t>
            </w:r>
          </w:p>
        </w:tc>
        <w:tc>
          <w:tcPr>
            <w:tcW w:w="52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F913B3" w:rsidRDefault="00AE6FB0" w:rsidP="006674C2">
            <w:pPr>
              <w:autoSpaceDE w:val="0"/>
              <w:autoSpaceDN w:val="0"/>
              <w:ind w:left="72"/>
              <w:rPr>
                <w:rFonts w:ascii="Times New Roman" w:eastAsia="Calibri" w:hAnsi="Times New Roman"/>
                <w:sz w:val="20"/>
                <w:szCs w:val="20"/>
                <w:lang w:eastAsia="en-US"/>
              </w:rPr>
            </w:pPr>
            <w:r w:rsidRPr="00F913B3">
              <w:rPr>
                <w:rFonts w:ascii="Times New Roman" w:hAnsi="Times New Roman"/>
                <w:color w:val="000000"/>
                <w:sz w:val="20"/>
                <w:szCs w:val="20"/>
                <w:lang w:eastAsia="en-US"/>
              </w:rPr>
              <w:t>12</w:t>
            </w:r>
          </w:p>
        </w:tc>
        <w:tc>
          <w:tcPr>
            <w:tcW w:w="110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F913B3" w:rsidRDefault="00AE6FB0" w:rsidP="006674C2">
            <w:pPr>
              <w:autoSpaceDE w:val="0"/>
              <w:autoSpaceDN w:val="0"/>
              <w:ind w:left="72"/>
              <w:rPr>
                <w:rFonts w:ascii="Times New Roman" w:eastAsia="Calibri" w:hAnsi="Times New Roman"/>
                <w:sz w:val="20"/>
                <w:szCs w:val="20"/>
                <w:lang w:eastAsia="en-US"/>
              </w:rPr>
            </w:pPr>
            <w:r w:rsidRPr="00F913B3">
              <w:rPr>
                <w:rFonts w:ascii="Times New Roman" w:hAnsi="Times New Roman"/>
                <w:color w:val="000000"/>
                <w:sz w:val="20"/>
                <w:szCs w:val="20"/>
                <w:lang w:eastAsia="en-US"/>
              </w:rPr>
              <w:t>1</w:t>
            </w:r>
          </w:p>
        </w:tc>
        <w:tc>
          <w:tcPr>
            <w:tcW w:w="114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F913B3" w:rsidRDefault="00AE6FB0" w:rsidP="006674C2">
            <w:pPr>
              <w:autoSpaceDE w:val="0"/>
              <w:autoSpaceDN w:val="0"/>
              <w:ind w:left="72"/>
              <w:rPr>
                <w:rFonts w:ascii="Times New Roman" w:eastAsia="Calibri" w:hAnsi="Times New Roman"/>
                <w:sz w:val="20"/>
                <w:szCs w:val="20"/>
                <w:lang w:eastAsia="en-US"/>
              </w:rPr>
            </w:pPr>
            <w:r w:rsidRPr="00F913B3">
              <w:rPr>
                <w:rFonts w:ascii="Times New Roman" w:hAnsi="Times New Roman"/>
                <w:color w:val="000000"/>
                <w:sz w:val="20"/>
                <w:szCs w:val="20"/>
                <w:lang w:eastAsia="en-US"/>
              </w:rPr>
              <w:t>2</w:t>
            </w:r>
          </w:p>
        </w:tc>
        <w:tc>
          <w:tcPr>
            <w:tcW w:w="86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F913B3" w:rsidRDefault="00AE6FB0" w:rsidP="006674C2">
            <w:pPr>
              <w:autoSpaceDE w:val="0"/>
              <w:autoSpaceDN w:val="0"/>
              <w:jc w:val="center"/>
              <w:rPr>
                <w:rFonts w:ascii="Times New Roman" w:eastAsia="Calibri" w:hAnsi="Times New Roman"/>
                <w:sz w:val="20"/>
                <w:szCs w:val="20"/>
                <w:lang w:eastAsia="en-US"/>
              </w:rPr>
            </w:pPr>
          </w:p>
        </w:tc>
        <w:tc>
          <w:tcPr>
            <w:tcW w:w="5332" w:type="dxa"/>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F913B3" w:rsidRDefault="00AE6FB0" w:rsidP="006674C2">
            <w:pPr>
              <w:autoSpaceDE w:val="0"/>
              <w:autoSpaceDN w:val="0"/>
              <w:ind w:left="72" w:right="720"/>
              <w:rPr>
                <w:rFonts w:ascii="Times New Roman" w:eastAsia="Calibri" w:hAnsi="Times New Roman"/>
                <w:sz w:val="20"/>
                <w:szCs w:val="20"/>
                <w:lang w:eastAsia="en-US"/>
              </w:rPr>
            </w:pPr>
            <w:r w:rsidRPr="00F913B3">
              <w:rPr>
                <w:rFonts w:ascii="Times New Roman" w:hAnsi="Times New Roman"/>
                <w:color w:val="000000"/>
                <w:sz w:val="20"/>
                <w:szCs w:val="20"/>
                <w:lang w:eastAsia="en-US"/>
              </w:rPr>
              <w:t>находить общее и особенное в понятиях «алгоритм», «технология»</w:t>
            </w:r>
            <w:proofErr w:type="gramStart"/>
            <w:r w:rsidRPr="00F913B3">
              <w:rPr>
                <w:rFonts w:ascii="Times New Roman" w:hAnsi="Times New Roman"/>
                <w:color w:val="000000"/>
                <w:sz w:val="20"/>
                <w:szCs w:val="20"/>
                <w:lang w:eastAsia="en-US"/>
              </w:rPr>
              <w:t>,«</w:t>
            </w:r>
            <w:proofErr w:type="gramEnd"/>
            <w:r w:rsidRPr="00F913B3">
              <w:rPr>
                <w:rFonts w:ascii="Times New Roman" w:hAnsi="Times New Roman"/>
                <w:color w:val="000000"/>
                <w:sz w:val="20"/>
                <w:szCs w:val="20"/>
                <w:lang w:eastAsia="en-US"/>
              </w:rPr>
              <w:t xml:space="preserve">проект»; </w:t>
            </w:r>
            <w:r w:rsidRPr="00F913B3">
              <w:rPr>
                <w:rFonts w:ascii="Times New Roman" w:eastAsia="Calibri" w:hAnsi="Times New Roman"/>
                <w:sz w:val="20"/>
                <w:szCs w:val="20"/>
                <w:lang w:eastAsia="en-US"/>
              </w:rPr>
              <w:br/>
            </w:r>
            <w:r w:rsidRPr="00F913B3">
              <w:rPr>
                <w:rFonts w:ascii="Times New Roman" w:hAnsi="Times New Roman"/>
                <w:color w:val="000000"/>
                <w:sz w:val="20"/>
                <w:szCs w:val="20"/>
                <w:lang w:eastAsia="en-US"/>
              </w:rPr>
              <w:t xml:space="preserve">называть виды проектов; </w:t>
            </w:r>
            <w:r w:rsidRPr="00F913B3">
              <w:rPr>
                <w:rFonts w:ascii="Times New Roman" w:eastAsia="Calibri" w:hAnsi="Times New Roman"/>
                <w:sz w:val="20"/>
                <w:szCs w:val="20"/>
                <w:lang w:eastAsia="en-US"/>
              </w:rPr>
              <w:br/>
            </w:r>
            <w:r w:rsidRPr="00F913B3">
              <w:rPr>
                <w:rFonts w:ascii="Times New Roman" w:hAnsi="Times New Roman"/>
                <w:color w:val="000000"/>
                <w:sz w:val="20"/>
                <w:szCs w:val="20"/>
                <w:lang w:eastAsia="en-US"/>
              </w:rPr>
              <w:t xml:space="preserve">разрабатывать проект в соответствии с общей схемой; </w:t>
            </w:r>
            <w:r w:rsidRPr="00F913B3">
              <w:rPr>
                <w:rFonts w:ascii="Times New Roman" w:eastAsia="Calibri" w:hAnsi="Times New Roman"/>
                <w:sz w:val="20"/>
                <w:szCs w:val="20"/>
                <w:lang w:eastAsia="en-US"/>
              </w:rPr>
              <w:br/>
            </w:r>
            <w:r w:rsidRPr="00F913B3">
              <w:rPr>
                <w:rFonts w:ascii="Times New Roman" w:hAnsi="Times New Roman"/>
                <w:color w:val="000000"/>
                <w:sz w:val="20"/>
                <w:szCs w:val="20"/>
                <w:lang w:eastAsia="en-US"/>
              </w:rPr>
              <w:t xml:space="preserve">составлять паспорт проекта; </w:t>
            </w:r>
            <w:r w:rsidRPr="00F913B3">
              <w:rPr>
                <w:rFonts w:ascii="Times New Roman" w:eastAsia="Calibri" w:hAnsi="Times New Roman"/>
                <w:sz w:val="20"/>
                <w:szCs w:val="20"/>
                <w:lang w:eastAsia="en-US"/>
              </w:rPr>
              <w:br/>
            </w:r>
            <w:r w:rsidRPr="00F913B3">
              <w:rPr>
                <w:rFonts w:ascii="Times New Roman" w:hAnsi="Times New Roman"/>
                <w:color w:val="000000"/>
                <w:sz w:val="20"/>
                <w:szCs w:val="20"/>
                <w:lang w:eastAsia="en-US"/>
              </w:rPr>
              <w:t xml:space="preserve">использовать компьютерные программы поддержки проектной деятельности; </w:t>
            </w:r>
            <w:r w:rsidRPr="00F913B3">
              <w:rPr>
                <w:rFonts w:ascii="Times New Roman" w:eastAsia="Calibri" w:hAnsi="Times New Roman"/>
                <w:sz w:val="20"/>
                <w:szCs w:val="20"/>
                <w:lang w:eastAsia="en-US"/>
              </w:rPr>
              <w:br/>
            </w:r>
            <w:r w:rsidRPr="00F913B3">
              <w:rPr>
                <w:rFonts w:ascii="Times New Roman" w:hAnsi="Times New Roman"/>
                <w:color w:val="000000"/>
                <w:sz w:val="20"/>
                <w:szCs w:val="20"/>
                <w:lang w:eastAsia="en-US"/>
              </w:rPr>
              <w:t>осуществить презентацию проекта;</w:t>
            </w:r>
          </w:p>
        </w:tc>
        <w:tc>
          <w:tcPr>
            <w:tcW w:w="111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F913B3" w:rsidRDefault="00AE6FB0" w:rsidP="006674C2">
            <w:pPr>
              <w:autoSpaceDE w:val="0"/>
              <w:autoSpaceDN w:val="0"/>
              <w:ind w:left="70"/>
              <w:rPr>
                <w:rFonts w:ascii="Times New Roman" w:eastAsia="Calibri" w:hAnsi="Times New Roman"/>
                <w:sz w:val="20"/>
                <w:szCs w:val="20"/>
                <w:lang w:eastAsia="en-US"/>
              </w:rPr>
            </w:pPr>
            <w:r w:rsidRPr="00F913B3">
              <w:rPr>
                <w:rFonts w:ascii="Times New Roman" w:hAnsi="Times New Roman"/>
                <w:color w:val="000000"/>
                <w:sz w:val="20"/>
                <w:szCs w:val="20"/>
                <w:lang w:eastAsia="en-US"/>
              </w:rPr>
              <w:t xml:space="preserve">Практическая работа </w:t>
            </w:r>
          </w:p>
        </w:tc>
        <w:tc>
          <w:tcPr>
            <w:tcW w:w="235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F913B3" w:rsidRDefault="00AE6FB0" w:rsidP="006674C2">
            <w:pPr>
              <w:autoSpaceDE w:val="0"/>
              <w:autoSpaceDN w:val="0"/>
              <w:ind w:left="72"/>
              <w:rPr>
                <w:rFonts w:ascii="Times New Roman" w:eastAsia="Calibri" w:hAnsi="Times New Roman"/>
                <w:sz w:val="20"/>
                <w:szCs w:val="20"/>
                <w:lang w:eastAsia="en-US"/>
              </w:rPr>
            </w:pPr>
            <w:r w:rsidRPr="00F913B3">
              <w:rPr>
                <w:rFonts w:ascii="Times New Roman" w:hAnsi="Times New Roman"/>
                <w:color w:val="000000"/>
                <w:sz w:val="20"/>
                <w:szCs w:val="20"/>
                <w:lang w:eastAsia="en-US"/>
              </w:rPr>
              <w:t>https://resh.edu.ru/</w:t>
            </w:r>
          </w:p>
        </w:tc>
      </w:tr>
      <w:tr w:rsidR="00AE6FB0" w:rsidRPr="00F913B3" w:rsidTr="006674C2">
        <w:trPr>
          <w:trHeight w:val="2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F913B3" w:rsidRDefault="00AE6FB0" w:rsidP="006674C2">
            <w:pPr>
              <w:autoSpaceDE w:val="0"/>
              <w:autoSpaceDN w:val="0"/>
              <w:jc w:val="center"/>
              <w:rPr>
                <w:rFonts w:ascii="Times New Roman" w:eastAsia="Calibri" w:hAnsi="Times New Roman"/>
                <w:sz w:val="20"/>
                <w:szCs w:val="20"/>
                <w:lang w:eastAsia="en-US"/>
              </w:rPr>
            </w:pPr>
            <w:r w:rsidRPr="00F913B3">
              <w:rPr>
                <w:rFonts w:ascii="Times New Roman" w:hAnsi="Times New Roman"/>
                <w:color w:val="000000"/>
                <w:sz w:val="20"/>
                <w:szCs w:val="20"/>
                <w:lang w:eastAsia="en-US"/>
              </w:rPr>
              <w:t>1.3.</w:t>
            </w:r>
          </w:p>
        </w:tc>
        <w:tc>
          <w:tcPr>
            <w:tcW w:w="2666"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F913B3" w:rsidRDefault="00AE6FB0" w:rsidP="006674C2">
            <w:pPr>
              <w:autoSpaceDE w:val="0"/>
              <w:autoSpaceDN w:val="0"/>
              <w:ind w:left="72"/>
              <w:rPr>
                <w:rFonts w:ascii="Times New Roman" w:eastAsia="Calibri" w:hAnsi="Times New Roman"/>
                <w:sz w:val="20"/>
                <w:szCs w:val="20"/>
                <w:lang w:eastAsia="en-US"/>
              </w:rPr>
            </w:pPr>
            <w:r w:rsidRPr="00F913B3">
              <w:rPr>
                <w:rFonts w:ascii="Times New Roman" w:hAnsi="Times New Roman"/>
                <w:color w:val="000000"/>
                <w:sz w:val="20"/>
                <w:szCs w:val="20"/>
                <w:lang w:eastAsia="en-US"/>
              </w:rPr>
              <w:t>Технологии домашнего хозяйства</w:t>
            </w:r>
          </w:p>
        </w:tc>
        <w:tc>
          <w:tcPr>
            <w:tcW w:w="52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F913B3" w:rsidRDefault="00AE6FB0" w:rsidP="006674C2">
            <w:pPr>
              <w:autoSpaceDE w:val="0"/>
              <w:autoSpaceDN w:val="0"/>
              <w:ind w:left="72"/>
              <w:rPr>
                <w:rFonts w:ascii="Times New Roman" w:eastAsia="Calibri" w:hAnsi="Times New Roman"/>
                <w:sz w:val="20"/>
                <w:szCs w:val="20"/>
                <w:lang w:eastAsia="en-US"/>
              </w:rPr>
            </w:pPr>
            <w:r w:rsidRPr="00F913B3">
              <w:rPr>
                <w:rFonts w:ascii="Times New Roman" w:hAnsi="Times New Roman"/>
                <w:color w:val="000000"/>
                <w:sz w:val="20"/>
                <w:szCs w:val="20"/>
                <w:lang w:eastAsia="en-US"/>
              </w:rPr>
              <w:t>8</w:t>
            </w:r>
          </w:p>
        </w:tc>
        <w:tc>
          <w:tcPr>
            <w:tcW w:w="110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F913B3" w:rsidRDefault="00AE6FB0" w:rsidP="006674C2">
            <w:pPr>
              <w:autoSpaceDE w:val="0"/>
              <w:autoSpaceDN w:val="0"/>
              <w:ind w:left="72"/>
              <w:rPr>
                <w:rFonts w:ascii="Times New Roman" w:eastAsia="Calibri" w:hAnsi="Times New Roman"/>
                <w:sz w:val="20"/>
                <w:szCs w:val="20"/>
                <w:lang w:eastAsia="en-US"/>
              </w:rPr>
            </w:pPr>
            <w:r w:rsidRPr="00F913B3">
              <w:rPr>
                <w:rFonts w:ascii="Times New Roman" w:hAnsi="Times New Roman"/>
                <w:color w:val="000000"/>
                <w:sz w:val="20"/>
                <w:szCs w:val="20"/>
                <w:lang w:eastAsia="en-US"/>
              </w:rPr>
              <w:t>1</w:t>
            </w:r>
          </w:p>
        </w:tc>
        <w:tc>
          <w:tcPr>
            <w:tcW w:w="114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F913B3" w:rsidRDefault="00AE6FB0" w:rsidP="006674C2">
            <w:pPr>
              <w:autoSpaceDE w:val="0"/>
              <w:autoSpaceDN w:val="0"/>
              <w:ind w:left="72"/>
              <w:rPr>
                <w:rFonts w:ascii="Times New Roman" w:eastAsia="Calibri" w:hAnsi="Times New Roman"/>
                <w:sz w:val="20"/>
                <w:szCs w:val="20"/>
                <w:lang w:eastAsia="en-US"/>
              </w:rPr>
            </w:pPr>
            <w:r w:rsidRPr="00F913B3">
              <w:rPr>
                <w:rFonts w:ascii="Times New Roman" w:hAnsi="Times New Roman"/>
                <w:color w:val="000000"/>
                <w:sz w:val="20"/>
                <w:szCs w:val="20"/>
                <w:lang w:eastAsia="en-US"/>
              </w:rPr>
              <w:t>2</w:t>
            </w:r>
          </w:p>
        </w:tc>
        <w:tc>
          <w:tcPr>
            <w:tcW w:w="86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F913B3" w:rsidRDefault="00AE6FB0" w:rsidP="006674C2">
            <w:pPr>
              <w:autoSpaceDE w:val="0"/>
              <w:autoSpaceDN w:val="0"/>
              <w:jc w:val="center"/>
              <w:rPr>
                <w:rFonts w:ascii="Times New Roman" w:eastAsia="Calibri" w:hAnsi="Times New Roman"/>
                <w:sz w:val="20"/>
                <w:szCs w:val="20"/>
                <w:lang w:eastAsia="en-US"/>
              </w:rPr>
            </w:pPr>
          </w:p>
        </w:tc>
        <w:tc>
          <w:tcPr>
            <w:tcW w:w="5332" w:type="dxa"/>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F913B3" w:rsidRDefault="00AE6FB0" w:rsidP="006674C2">
            <w:pPr>
              <w:autoSpaceDE w:val="0"/>
              <w:autoSpaceDN w:val="0"/>
              <w:ind w:left="72"/>
              <w:rPr>
                <w:rFonts w:ascii="Times New Roman" w:eastAsia="Calibri" w:hAnsi="Times New Roman"/>
                <w:sz w:val="20"/>
                <w:szCs w:val="20"/>
                <w:lang w:eastAsia="en-US"/>
              </w:rPr>
            </w:pPr>
            <w:proofErr w:type="gramStart"/>
            <w:r w:rsidRPr="00F913B3">
              <w:rPr>
                <w:rFonts w:ascii="Times New Roman" w:hAnsi="Times New Roman"/>
                <w:color w:val="000000"/>
                <w:sz w:val="20"/>
                <w:szCs w:val="20"/>
                <w:lang w:eastAsia="en-US"/>
              </w:rPr>
              <w:t xml:space="preserve">приводить примеры «порядка» и «хаоса» из различных предметных </w:t>
            </w:r>
            <w:r w:rsidRPr="00F913B3">
              <w:rPr>
                <w:rFonts w:ascii="Times New Roman" w:eastAsia="Calibri" w:hAnsi="Times New Roman"/>
                <w:sz w:val="20"/>
                <w:szCs w:val="20"/>
                <w:lang w:eastAsia="en-US"/>
              </w:rPr>
              <w:br/>
            </w:r>
            <w:r w:rsidRPr="00F913B3">
              <w:rPr>
                <w:rFonts w:ascii="Times New Roman" w:hAnsi="Times New Roman"/>
                <w:color w:val="000000"/>
                <w:sz w:val="20"/>
                <w:szCs w:val="20"/>
                <w:lang w:eastAsia="en-US"/>
              </w:rPr>
              <w:t xml:space="preserve">областей; </w:t>
            </w:r>
            <w:r w:rsidRPr="00F913B3">
              <w:rPr>
                <w:rFonts w:ascii="Times New Roman" w:eastAsia="Calibri" w:hAnsi="Times New Roman"/>
                <w:sz w:val="20"/>
                <w:szCs w:val="20"/>
                <w:lang w:eastAsia="en-US"/>
              </w:rPr>
              <w:br/>
            </w:r>
            <w:r w:rsidRPr="00F913B3">
              <w:rPr>
                <w:rFonts w:ascii="Times New Roman" w:hAnsi="Times New Roman"/>
                <w:color w:val="000000"/>
                <w:sz w:val="20"/>
                <w:szCs w:val="20"/>
                <w:lang w:eastAsia="en-US"/>
              </w:rPr>
              <w:t xml:space="preserve">называть возможные способы упорядочивания окружающего человека пространства; </w:t>
            </w:r>
            <w:r w:rsidRPr="00F913B3">
              <w:rPr>
                <w:rFonts w:ascii="Times New Roman" w:eastAsia="Calibri" w:hAnsi="Times New Roman"/>
                <w:sz w:val="20"/>
                <w:szCs w:val="20"/>
                <w:lang w:eastAsia="en-US"/>
              </w:rPr>
              <w:br/>
            </w:r>
            <w:r w:rsidRPr="00F913B3">
              <w:rPr>
                <w:rFonts w:ascii="Times New Roman" w:hAnsi="Times New Roman"/>
                <w:color w:val="000000"/>
                <w:sz w:val="20"/>
                <w:szCs w:val="20"/>
                <w:lang w:eastAsia="en-US"/>
              </w:rPr>
              <w:t xml:space="preserve">называть профессии и виды деятельности, связанные с упорядочиванием различных объектов; </w:t>
            </w:r>
            <w:r w:rsidRPr="00F913B3">
              <w:rPr>
                <w:rFonts w:ascii="Times New Roman" w:eastAsia="Calibri" w:hAnsi="Times New Roman"/>
                <w:sz w:val="20"/>
                <w:szCs w:val="20"/>
                <w:lang w:eastAsia="en-US"/>
              </w:rPr>
              <w:br/>
            </w:r>
            <w:r w:rsidRPr="00F913B3">
              <w:rPr>
                <w:rFonts w:ascii="Times New Roman" w:hAnsi="Times New Roman"/>
                <w:color w:val="000000"/>
                <w:sz w:val="20"/>
                <w:szCs w:val="20"/>
                <w:lang w:eastAsia="en-US"/>
              </w:rPr>
              <w:t xml:space="preserve">называть отличие кулинарного рецепта от алгоритма и технологии; </w:t>
            </w:r>
            <w:r w:rsidRPr="00F913B3">
              <w:rPr>
                <w:rFonts w:ascii="Times New Roman" w:eastAsia="Calibri" w:hAnsi="Times New Roman"/>
                <w:sz w:val="20"/>
                <w:szCs w:val="20"/>
                <w:lang w:eastAsia="en-US"/>
              </w:rPr>
              <w:br/>
            </w:r>
            <w:r w:rsidRPr="00F913B3">
              <w:rPr>
                <w:rFonts w:ascii="Times New Roman" w:hAnsi="Times New Roman"/>
                <w:color w:val="000000"/>
                <w:sz w:val="20"/>
                <w:szCs w:val="20"/>
                <w:lang w:eastAsia="en-US"/>
              </w:rPr>
              <w:t xml:space="preserve">пользуясь компьютерной программой, спроектировать комнату в квартире или доме; </w:t>
            </w:r>
            <w:r w:rsidRPr="00F913B3">
              <w:rPr>
                <w:rFonts w:ascii="Times New Roman" w:eastAsia="Calibri" w:hAnsi="Times New Roman"/>
                <w:sz w:val="20"/>
                <w:szCs w:val="20"/>
                <w:lang w:eastAsia="en-US"/>
              </w:rPr>
              <w:br/>
            </w:r>
            <w:r w:rsidRPr="00F913B3">
              <w:rPr>
                <w:rFonts w:ascii="Times New Roman" w:hAnsi="Times New Roman"/>
                <w:color w:val="000000"/>
                <w:sz w:val="20"/>
                <w:szCs w:val="20"/>
                <w:lang w:eastAsia="en-US"/>
              </w:rPr>
              <w:t>пользуясь компьютерной программой, рассчитать количество ткани, которое необходимо для изготовления выбранного изделия;</w:t>
            </w:r>
            <w:proofErr w:type="gramEnd"/>
          </w:p>
        </w:tc>
        <w:tc>
          <w:tcPr>
            <w:tcW w:w="111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F913B3" w:rsidRDefault="00AE6FB0" w:rsidP="006674C2">
            <w:pPr>
              <w:autoSpaceDE w:val="0"/>
              <w:autoSpaceDN w:val="0"/>
              <w:ind w:left="70" w:right="144"/>
              <w:rPr>
                <w:rFonts w:ascii="Times New Roman" w:eastAsia="Calibri" w:hAnsi="Times New Roman"/>
                <w:sz w:val="20"/>
                <w:szCs w:val="20"/>
                <w:lang w:eastAsia="en-US"/>
              </w:rPr>
            </w:pPr>
            <w:r w:rsidRPr="00F913B3">
              <w:rPr>
                <w:rFonts w:ascii="Times New Roman" w:hAnsi="Times New Roman"/>
                <w:color w:val="000000"/>
                <w:sz w:val="20"/>
                <w:szCs w:val="20"/>
                <w:lang w:eastAsia="en-US"/>
              </w:rPr>
              <w:t>Письменный контроль</w:t>
            </w:r>
            <w:proofErr w:type="gramStart"/>
            <w:r w:rsidRPr="00F913B3">
              <w:rPr>
                <w:rFonts w:ascii="Times New Roman" w:hAnsi="Times New Roman"/>
                <w:color w:val="000000"/>
                <w:sz w:val="20"/>
                <w:szCs w:val="20"/>
                <w:lang w:eastAsia="en-US"/>
              </w:rPr>
              <w:t xml:space="preserve"> ;</w:t>
            </w:r>
            <w:proofErr w:type="gramEnd"/>
          </w:p>
        </w:tc>
        <w:tc>
          <w:tcPr>
            <w:tcW w:w="235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F913B3" w:rsidRDefault="00AE6FB0" w:rsidP="006674C2">
            <w:pPr>
              <w:autoSpaceDE w:val="0"/>
              <w:autoSpaceDN w:val="0"/>
              <w:ind w:left="72"/>
              <w:rPr>
                <w:rFonts w:ascii="Times New Roman" w:eastAsia="Calibri" w:hAnsi="Times New Roman"/>
                <w:sz w:val="20"/>
                <w:szCs w:val="20"/>
                <w:lang w:eastAsia="en-US"/>
              </w:rPr>
            </w:pPr>
            <w:r w:rsidRPr="00F913B3">
              <w:rPr>
                <w:rFonts w:ascii="Times New Roman" w:hAnsi="Times New Roman"/>
                <w:color w:val="000000"/>
                <w:sz w:val="20"/>
                <w:szCs w:val="20"/>
                <w:lang w:eastAsia="en-US"/>
              </w:rPr>
              <w:t>https://resh.edu.ru/</w:t>
            </w:r>
          </w:p>
        </w:tc>
      </w:tr>
      <w:tr w:rsidR="00AE6FB0" w:rsidRPr="00F913B3" w:rsidTr="006674C2">
        <w:trPr>
          <w:trHeight w:val="2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F913B3" w:rsidRDefault="00AE6FB0" w:rsidP="006674C2">
            <w:pPr>
              <w:autoSpaceDE w:val="0"/>
              <w:autoSpaceDN w:val="0"/>
              <w:jc w:val="center"/>
              <w:rPr>
                <w:rFonts w:ascii="Times New Roman" w:eastAsia="Calibri" w:hAnsi="Times New Roman"/>
                <w:sz w:val="20"/>
                <w:szCs w:val="20"/>
                <w:lang w:eastAsia="en-US"/>
              </w:rPr>
            </w:pPr>
            <w:r w:rsidRPr="00F913B3">
              <w:rPr>
                <w:rFonts w:ascii="Times New Roman" w:hAnsi="Times New Roman"/>
                <w:color w:val="000000"/>
                <w:sz w:val="20"/>
                <w:szCs w:val="20"/>
                <w:lang w:eastAsia="en-US"/>
              </w:rPr>
              <w:t>1.4.</w:t>
            </w:r>
          </w:p>
        </w:tc>
        <w:tc>
          <w:tcPr>
            <w:tcW w:w="2666"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F913B3" w:rsidRDefault="00AE6FB0" w:rsidP="006674C2">
            <w:pPr>
              <w:autoSpaceDE w:val="0"/>
              <w:autoSpaceDN w:val="0"/>
              <w:ind w:left="72"/>
              <w:rPr>
                <w:rFonts w:ascii="Times New Roman" w:eastAsia="Calibri" w:hAnsi="Times New Roman"/>
                <w:sz w:val="20"/>
                <w:szCs w:val="20"/>
                <w:lang w:eastAsia="en-US"/>
              </w:rPr>
            </w:pPr>
            <w:r w:rsidRPr="00F913B3">
              <w:rPr>
                <w:rFonts w:ascii="Times New Roman" w:hAnsi="Times New Roman"/>
                <w:color w:val="000000"/>
                <w:sz w:val="20"/>
                <w:szCs w:val="20"/>
                <w:lang w:eastAsia="en-US"/>
              </w:rPr>
              <w:t>Мир профессий</w:t>
            </w:r>
          </w:p>
        </w:tc>
        <w:tc>
          <w:tcPr>
            <w:tcW w:w="52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F913B3" w:rsidRDefault="00AE6FB0" w:rsidP="006674C2">
            <w:pPr>
              <w:autoSpaceDE w:val="0"/>
              <w:autoSpaceDN w:val="0"/>
              <w:ind w:left="72"/>
              <w:rPr>
                <w:rFonts w:ascii="Times New Roman" w:eastAsia="Calibri" w:hAnsi="Times New Roman"/>
                <w:sz w:val="20"/>
                <w:szCs w:val="20"/>
                <w:lang w:eastAsia="en-US"/>
              </w:rPr>
            </w:pPr>
            <w:r w:rsidRPr="00F913B3">
              <w:rPr>
                <w:rFonts w:ascii="Times New Roman" w:hAnsi="Times New Roman"/>
                <w:color w:val="000000"/>
                <w:sz w:val="20"/>
                <w:szCs w:val="20"/>
                <w:lang w:eastAsia="en-US"/>
              </w:rPr>
              <w:t>2</w:t>
            </w:r>
          </w:p>
        </w:tc>
        <w:tc>
          <w:tcPr>
            <w:tcW w:w="110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F913B3" w:rsidRDefault="00AE6FB0" w:rsidP="006674C2">
            <w:pPr>
              <w:autoSpaceDE w:val="0"/>
              <w:autoSpaceDN w:val="0"/>
              <w:ind w:left="72"/>
              <w:rPr>
                <w:rFonts w:ascii="Times New Roman" w:eastAsia="Calibri" w:hAnsi="Times New Roman"/>
                <w:sz w:val="20"/>
                <w:szCs w:val="20"/>
                <w:lang w:eastAsia="en-US"/>
              </w:rPr>
            </w:pPr>
            <w:r w:rsidRPr="00F913B3">
              <w:rPr>
                <w:rFonts w:ascii="Times New Roman" w:hAnsi="Times New Roman"/>
                <w:color w:val="000000"/>
                <w:sz w:val="20"/>
                <w:szCs w:val="20"/>
                <w:lang w:eastAsia="en-US"/>
              </w:rPr>
              <w:t>1</w:t>
            </w:r>
          </w:p>
        </w:tc>
        <w:tc>
          <w:tcPr>
            <w:tcW w:w="114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F913B3" w:rsidRDefault="00AE6FB0" w:rsidP="006674C2">
            <w:pPr>
              <w:autoSpaceDE w:val="0"/>
              <w:autoSpaceDN w:val="0"/>
              <w:ind w:left="72"/>
              <w:rPr>
                <w:rFonts w:ascii="Times New Roman" w:eastAsia="Calibri" w:hAnsi="Times New Roman"/>
                <w:sz w:val="20"/>
                <w:szCs w:val="20"/>
                <w:lang w:eastAsia="en-US"/>
              </w:rPr>
            </w:pPr>
            <w:r w:rsidRPr="00F913B3">
              <w:rPr>
                <w:rFonts w:ascii="Times New Roman" w:hAnsi="Times New Roman"/>
                <w:color w:val="000000"/>
                <w:sz w:val="20"/>
                <w:szCs w:val="20"/>
                <w:lang w:eastAsia="en-US"/>
              </w:rPr>
              <w:t>1</w:t>
            </w:r>
          </w:p>
        </w:tc>
        <w:tc>
          <w:tcPr>
            <w:tcW w:w="86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F913B3" w:rsidRDefault="00AE6FB0" w:rsidP="006674C2">
            <w:pPr>
              <w:autoSpaceDE w:val="0"/>
              <w:autoSpaceDN w:val="0"/>
              <w:jc w:val="center"/>
              <w:rPr>
                <w:rFonts w:ascii="Times New Roman" w:eastAsia="Calibri" w:hAnsi="Times New Roman"/>
                <w:sz w:val="20"/>
                <w:szCs w:val="20"/>
                <w:lang w:eastAsia="en-US"/>
              </w:rPr>
            </w:pPr>
          </w:p>
        </w:tc>
        <w:tc>
          <w:tcPr>
            <w:tcW w:w="5332" w:type="dxa"/>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F913B3" w:rsidRDefault="00AE6FB0" w:rsidP="006674C2">
            <w:pPr>
              <w:autoSpaceDE w:val="0"/>
              <w:autoSpaceDN w:val="0"/>
              <w:ind w:left="72" w:right="576"/>
              <w:rPr>
                <w:rFonts w:ascii="Times New Roman" w:eastAsia="Calibri" w:hAnsi="Times New Roman"/>
                <w:sz w:val="20"/>
                <w:szCs w:val="20"/>
                <w:lang w:eastAsia="en-US"/>
              </w:rPr>
            </w:pPr>
            <w:r w:rsidRPr="00F913B3">
              <w:rPr>
                <w:rFonts w:ascii="Times New Roman" w:hAnsi="Times New Roman"/>
                <w:color w:val="000000"/>
                <w:sz w:val="20"/>
                <w:szCs w:val="20"/>
                <w:lang w:eastAsia="en-US"/>
              </w:rPr>
              <w:t xml:space="preserve">называть основные объекты человеческого труда; </w:t>
            </w:r>
            <w:r w:rsidRPr="00F913B3">
              <w:rPr>
                <w:rFonts w:ascii="Times New Roman" w:eastAsia="Calibri" w:hAnsi="Times New Roman"/>
                <w:sz w:val="20"/>
                <w:szCs w:val="20"/>
                <w:lang w:eastAsia="en-US"/>
              </w:rPr>
              <w:br/>
            </w:r>
            <w:r w:rsidRPr="00F913B3">
              <w:rPr>
                <w:rFonts w:ascii="Times New Roman" w:hAnsi="Times New Roman"/>
                <w:color w:val="000000"/>
                <w:sz w:val="20"/>
                <w:szCs w:val="20"/>
                <w:lang w:eastAsia="en-US"/>
              </w:rPr>
              <w:t xml:space="preserve">приводить примеры редких и исчезающих профессий; </w:t>
            </w:r>
            <w:r w:rsidRPr="00F913B3">
              <w:rPr>
                <w:rFonts w:ascii="Times New Roman" w:eastAsia="Calibri" w:hAnsi="Times New Roman"/>
                <w:sz w:val="20"/>
                <w:szCs w:val="20"/>
                <w:lang w:eastAsia="en-US"/>
              </w:rPr>
              <w:br/>
            </w:r>
            <w:r w:rsidRPr="00F913B3">
              <w:rPr>
                <w:rFonts w:ascii="Times New Roman" w:hAnsi="Times New Roman"/>
                <w:color w:val="000000"/>
                <w:sz w:val="20"/>
                <w:szCs w:val="20"/>
                <w:lang w:eastAsia="en-US"/>
              </w:rPr>
              <w:t>используя известные методики, определять область своей возможной профессиональной деятельности;</w:t>
            </w:r>
          </w:p>
        </w:tc>
        <w:tc>
          <w:tcPr>
            <w:tcW w:w="111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F913B3" w:rsidRDefault="00AE6FB0" w:rsidP="006674C2">
            <w:pPr>
              <w:autoSpaceDE w:val="0"/>
              <w:autoSpaceDN w:val="0"/>
              <w:jc w:val="center"/>
              <w:rPr>
                <w:rFonts w:ascii="Times New Roman" w:eastAsia="Calibri" w:hAnsi="Times New Roman"/>
                <w:sz w:val="20"/>
                <w:szCs w:val="20"/>
                <w:lang w:eastAsia="en-US"/>
              </w:rPr>
            </w:pPr>
            <w:r w:rsidRPr="00F913B3">
              <w:rPr>
                <w:rFonts w:ascii="Times New Roman" w:hAnsi="Times New Roman"/>
                <w:color w:val="000000"/>
                <w:sz w:val="20"/>
                <w:szCs w:val="20"/>
                <w:lang w:eastAsia="en-US"/>
              </w:rPr>
              <w:t>Тестирование;</w:t>
            </w:r>
          </w:p>
        </w:tc>
        <w:tc>
          <w:tcPr>
            <w:tcW w:w="235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F913B3" w:rsidRDefault="00AE6FB0" w:rsidP="006674C2">
            <w:pPr>
              <w:autoSpaceDE w:val="0"/>
              <w:autoSpaceDN w:val="0"/>
              <w:ind w:left="72"/>
              <w:rPr>
                <w:rFonts w:ascii="Times New Roman" w:eastAsia="Calibri" w:hAnsi="Times New Roman"/>
                <w:sz w:val="20"/>
                <w:szCs w:val="20"/>
                <w:lang w:eastAsia="en-US"/>
              </w:rPr>
            </w:pPr>
            <w:r w:rsidRPr="00F913B3">
              <w:rPr>
                <w:rFonts w:ascii="Times New Roman" w:hAnsi="Times New Roman"/>
                <w:color w:val="000000"/>
                <w:sz w:val="20"/>
                <w:szCs w:val="20"/>
                <w:lang w:eastAsia="en-US"/>
              </w:rPr>
              <w:t>https://resh.edu.ru/</w:t>
            </w:r>
          </w:p>
        </w:tc>
      </w:tr>
      <w:tr w:rsidR="00AE6FB0" w:rsidRPr="00F913B3" w:rsidTr="006674C2">
        <w:trPr>
          <w:trHeight w:val="20"/>
        </w:trPr>
        <w:tc>
          <w:tcPr>
            <w:tcW w:w="3062"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F913B3" w:rsidRDefault="00AE6FB0" w:rsidP="006674C2">
            <w:pPr>
              <w:autoSpaceDE w:val="0"/>
              <w:autoSpaceDN w:val="0"/>
              <w:ind w:left="72"/>
              <w:rPr>
                <w:rFonts w:ascii="Times New Roman" w:eastAsia="Calibri" w:hAnsi="Times New Roman"/>
                <w:sz w:val="20"/>
                <w:szCs w:val="20"/>
                <w:lang w:eastAsia="en-US"/>
              </w:rPr>
            </w:pPr>
            <w:r w:rsidRPr="00F913B3">
              <w:rPr>
                <w:rFonts w:ascii="Times New Roman" w:hAnsi="Times New Roman"/>
                <w:color w:val="000000"/>
                <w:sz w:val="20"/>
                <w:szCs w:val="20"/>
                <w:lang w:eastAsia="en-US"/>
              </w:rPr>
              <w:t>Итого по модулю</w:t>
            </w:r>
          </w:p>
        </w:tc>
        <w:tc>
          <w:tcPr>
            <w:tcW w:w="52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F913B3" w:rsidRDefault="00AE6FB0" w:rsidP="006674C2">
            <w:pPr>
              <w:autoSpaceDE w:val="0"/>
              <w:autoSpaceDN w:val="0"/>
              <w:ind w:left="72"/>
              <w:rPr>
                <w:rFonts w:ascii="Times New Roman" w:eastAsia="Calibri" w:hAnsi="Times New Roman"/>
                <w:sz w:val="20"/>
                <w:szCs w:val="20"/>
                <w:lang w:eastAsia="en-US"/>
              </w:rPr>
            </w:pPr>
            <w:r w:rsidRPr="00F913B3">
              <w:rPr>
                <w:rFonts w:ascii="Times New Roman" w:hAnsi="Times New Roman"/>
                <w:color w:val="000000"/>
                <w:sz w:val="20"/>
                <w:szCs w:val="20"/>
                <w:lang w:eastAsia="en-US"/>
              </w:rPr>
              <w:t>30</w:t>
            </w:r>
          </w:p>
        </w:tc>
        <w:tc>
          <w:tcPr>
            <w:tcW w:w="11912" w:type="dxa"/>
            <w:gridSpan w:val="11"/>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F913B3" w:rsidRDefault="00AE6FB0" w:rsidP="006674C2">
            <w:pPr>
              <w:rPr>
                <w:rFonts w:ascii="Times New Roman" w:eastAsia="Calibri" w:hAnsi="Times New Roman"/>
                <w:sz w:val="20"/>
                <w:szCs w:val="20"/>
                <w:lang w:eastAsia="en-US"/>
              </w:rPr>
            </w:pPr>
          </w:p>
        </w:tc>
      </w:tr>
      <w:tr w:rsidR="00AE6FB0" w:rsidRPr="00F913B3" w:rsidTr="006674C2">
        <w:trPr>
          <w:trHeight w:val="20"/>
        </w:trPr>
        <w:tc>
          <w:tcPr>
            <w:tcW w:w="15502" w:type="dxa"/>
            <w:gridSpan w:val="17"/>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F913B3" w:rsidRDefault="00AE6FB0" w:rsidP="006674C2">
            <w:pPr>
              <w:autoSpaceDE w:val="0"/>
              <w:autoSpaceDN w:val="0"/>
              <w:ind w:left="72"/>
              <w:rPr>
                <w:rFonts w:ascii="Times New Roman" w:eastAsia="Calibri" w:hAnsi="Times New Roman"/>
                <w:sz w:val="20"/>
                <w:szCs w:val="20"/>
                <w:lang w:eastAsia="en-US"/>
              </w:rPr>
            </w:pPr>
            <w:r w:rsidRPr="00F913B3">
              <w:rPr>
                <w:rFonts w:ascii="Times New Roman" w:hAnsi="Times New Roman"/>
                <w:color w:val="000000"/>
                <w:sz w:val="20"/>
                <w:szCs w:val="20"/>
                <w:lang w:eastAsia="en-US"/>
              </w:rPr>
              <w:t>Модуль 2.</w:t>
            </w:r>
            <w:r w:rsidRPr="00F913B3">
              <w:rPr>
                <w:rFonts w:ascii="Times New Roman" w:hAnsi="Times New Roman"/>
                <w:b/>
                <w:color w:val="000000"/>
                <w:sz w:val="20"/>
                <w:szCs w:val="20"/>
                <w:lang w:eastAsia="en-US"/>
              </w:rPr>
              <w:t xml:space="preserve"> Технологии обработки материалов и пищевых продуктов</w:t>
            </w:r>
          </w:p>
        </w:tc>
      </w:tr>
      <w:tr w:rsidR="00AE6FB0" w:rsidRPr="00F913B3" w:rsidTr="006674C2">
        <w:trPr>
          <w:trHeight w:val="20"/>
        </w:trPr>
        <w:tc>
          <w:tcPr>
            <w:tcW w:w="42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F913B3" w:rsidRDefault="00AE6FB0" w:rsidP="006674C2">
            <w:pPr>
              <w:autoSpaceDE w:val="0"/>
              <w:autoSpaceDN w:val="0"/>
              <w:jc w:val="center"/>
              <w:rPr>
                <w:rFonts w:ascii="Times New Roman" w:eastAsia="Calibri" w:hAnsi="Times New Roman"/>
                <w:sz w:val="20"/>
                <w:szCs w:val="20"/>
                <w:lang w:eastAsia="en-US"/>
              </w:rPr>
            </w:pPr>
            <w:r w:rsidRPr="00F913B3">
              <w:rPr>
                <w:rFonts w:ascii="Times New Roman" w:hAnsi="Times New Roman"/>
                <w:color w:val="000000"/>
                <w:sz w:val="20"/>
                <w:szCs w:val="20"/>
                <w:lang w:eastAsia="en-US"/>
              </w:rPr>
              <w:t>2.1.</w:t>
            </w:r>
          </w:p>
        </w:tc>
        <w:tc>
          <w:tcPr>
            <w:tcW w:w="2551" w:type="dxa"/>
            <w:tcBorders>
              <w:top w:val="single" w:sz="4" w:space="0" w:color="000000"/>
              <w:left w:val="single" w:sz="4" w:space="0" w:color="000000"/>
              <w:bottom w:val="single" w:sz="4" w:space="0" w:color="000000"/>
              <w:right w:val="single" w:sz="4" w:space="0" w:color="000000"/>
            </w:tcBorders>
          </w:tcPr>
          <w:p w:rsidR="00AE6FB0" w:rsidRPr="00F913B3" w:rsidRDefault="00AE6FB0" w:rsidP="006674C2">
            <w:pPr>
              <w:autoSpaceDE w:val="0"/>
              <w:autoSpaceDN w:val="0"/>
              <w:ind w:left="72" w:right="576"/>
              <w:rPr>
                <w:rFonts w:ascii="Times New Roman" w:eastAsia="Calibri" w:hAnsi="Times New Roman"/>
                <w:sz w:val="20"/>
                <w:szCs w:val="20"/>
                <w:lang w:eastAsia="en-US"/>
              </w:rPr>
            </w:pPr>
            <w:r w:rsidRPr="00F913B3">
              <w:rPr>
                <w:rFonts w:ascii="Times New Roman" w:hAnsi="Times New Roman"/>
                <w:color w:val="000000"/>
                <w:sz w:val="20"/>
                <w:szCs w:val="20"/>
                <w:lang w:eastAsia="en-US"/>
              </w:rPr>
              <w:t xml:space="preserve">Технологии обработки </w:t>
            </w:r>
            <w:r w:rsidRPr="00F913B3">
              <w:rPr>
                <w:rFonts w:ascii="Times New Roman" w:eastAsia="Calibri" w:hAnsi="Times New Roman"/>
                <w:sz w:val="20"/>
                <w:szCs w:val="20"/>
                <w:lang w:eastAsia="en-US"/>
              </w:rPr>
              <w:br/>
            </w:r>
            <w:r w:rsidRPr="00F913B3">
              <w:rPr>
                <w:rFonts w:ascii="Times New Roman" w:hAnsi="Times New Roman"/>
                <w:color w:val="000000"/>
                <w:sz w:val="20"/>
                <w:szCs w:val="20"/>
                <w:lang w:eastAsia="en-US"/>
              </w:rPr>
              <w:t>конструкционных материалов</w:t>
            </w:r>
          </w:p>
        </w:tc>
        <w:tc>
          <w:tcPr>
            <w:tcW w:w="567" w:type="dxa"/>
            <w:gridSpan w:val="2"/>
            <w:tcBorders>
              <w:top w:val="single" w:sz="4" w:space="0" w:color="000000"/>
              <w:left w:val="single" w:sz="4" w:space="0" w:color="000000"/>
              <w:bottom w:val="single" w:sz="4" w:space="0" w:color="000000"/>
              <w:right w:val="single" w:sz="4" w:space="0" w:color="000000"/>
            </w:tcBorders>
          </w:tcPr>
          <w:p w:rsidR="00AE6FB0" w:rsidRPr="00F913B3" w:rsidRDefault="00AE6FB0" w:rsidP="006674C2">
            <w:pPr>
              <w:autoSpaceDE w:val="0"/>
              <w:autoSpaceDN w:val="0"/>
              <w:ind w:left="72"/>
              <w:rPr>
                <w:rFonts w:ascii="Times New Roman" w:eastAsia="Calibri" w:hAnsi="Times New Roman"/>
                <w:sz w:val="20"/>
                <w:szCs w:val="20"/>
                <w:lang w:eastAsia="en-US"/>
              </w:rPr>
            </w:pPr>
            <w:r w:rsidRPr="00F913B3">
              <w:rPr>
                <w:rFonts w:ascii="Times New Roman" w:hAnsi="Times New Roman"/>
                <w:color w:val="000000"/>
                <w:sz w:val="20"/>
                <w:szCs w:val="20"/>
                <w:lang w:eastAsia="en-US"/>
              </w:rPr>
              <w:t>24</w:t>
            </w:r>
          </w:p>
        </w:tc>
        <w:tc>
          <w:tcPr>
            <w:tcW w:w="1134" w:type="dxa"/>
            <w:gridSpan w:val="2"/>
            <w:tcBorders>
              <w:top w:val="single" w:sz="4" w:space="0" w:color="000000"/>
              <w:left w:val="single" w:sz="4" w:space="0" w:color="000000"/>
              <w:bottom w:val="single" w:sz="4" w:space="0" w:color="000000"/>
              <w:right w:val="single" w:sz="4" w:space="0" w:color="000000"/>
            </w:tcBorders>
          </w:tcPr>
          <w:p w:rsidR="00AE6FB0" w:rsidRPr="00F913B3" w:rsidRDefault="00AE6FB0" w:rsidP="006674C2">
            <w:pPr>
              <w:autoSpaceDE w:val="0"/>
              <w:autoSpaceDN w:val="0"/>
              <w:ind w:left="72"/>
              <w:rPr>
                <w:rFonts w:ascii="Times New Roman" w:eastAsia="Calibri" w:hAnsi="Times New Roman"/>
                <w:sz w:val="20"/>
                <w:szCs w:val="20"/>
                <w:lang w:eastAsia="en-US"/>
              </w:rPr>
            </w:pPr>
            <w:r w:rsidRPr="00F913B3">
              <w:rPr>
                <w:rFonts w:ascii="Times New Roman" w:hAnsi="Times New Roman"/>
                <w:color w:val="000000"/>
                <w:sz w:val="20"/>
                <w:szCs w:val="20"/>
                <w:lang w:eastAsia="en-US"/>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AE6FB0" w:rsidRPr="00F913B3" w:rsidRDefault="00AE6FB0" w:rsidP="006674C2">
            <w:pPr>
              <w:autoSpaceDE w:val="0"/>
              <w:autoSpaceDN w:val="0"/>
              <w:ind w:left="72"/>
              <w:rPr>
                <w:rFonts w:ascii="Times New Roman" w:eastAsia="Calibri" w:hAnsi="Times New Roman"/>
                <w:sz w:val="20"/>
                <w:szCs w:val="20"/>
                <w:lang w:eastAsia="en-US"/>
              </w:rPr>
            </w:pPr>
            <w:r w:rsidRPr="00F913B3">
              <w:rPr>
                <w:rFonts w:ascii="Times New Roman" w:hAnsi="Times New Roman"/>
                <w:color w:val="000000"/>
                <w:sz w:val="20"/>
                <w:szCs w:val="20"/>
                <w:lang w:eastAsia="en-US"/>
              </w:rPr>
              <w:t>2</w:t>
            </w:r>
          </w:p>
        </w:tc>
        <w:tc>
          <w:tcPr>
            <w:tcW w:w="851" w:type="dxa"/>
            <w:gridSpan w:val="2"/>
            <w:tcBorders>
              <w:top w:val="single" w:sz="4" w:space="0" w:color="000000"/>
              <w:left w:val="single" w:sz="4" w:space="0" w:color="000000"/>
              <w:bottom w:val="single" w:sz="4" w:space="0" w:color="000000"/>
              <w:right w:val="single" w:sz="4" w:space="0" w:color="000000"/>
            </w:tcBorders>
          </w:tcPr>
          <w:p w:rsidR="00AE6FB0" w:rsidRPr="00F913B3" w:rsidRDefault="00AE6FB0" w:rsidP="006674C2">
            <w:pPr>
              <w:autoSpaceDE w:val="0"/>
              <w:autoSpaceDN w:val="0"/>
              <w:jc w:val="center"/>
              <w:rPr>
                <w:rFonts w:ascii="Times New Roman" w:eastAsia="Calibri" w:hAnsi="Times New Roman"/>
                <w:sz w:val="20"/>
                <w:szCs w:val="20"/>
                <w:lang w:eastAsia="en-US"/>
              </w:rPr>
            </w:pPr>
          </w:p>
        </w:tc>
        <w:tc>
          <w:tcPr>
            <w:tcW w:w="5395" w:type="dxa"/>
            <w:gridSpan w:val="3"/>
            <w:tcBorders>
              <w:top w:val="single" w:sz="4" w:space="0" w:color="000000"/>
              <w:left w:val="single" w:sz="4" w:space="0" w:color="000000"/>
              <w:bottom w:val="single" w:sz="4" w:space="0" w:color="000000"/>
              <w:right w:val="single" w:sz="4" w:space="0" w:color="000000"/>
            </w:tcBorders>
          </w:tcPr>
          <w:p w:rsidR="00AE6FB0" w:rsidRPr="00F913B3" w:rsidRDefault="00AE6FB0" w:rsidP="006674C2">
            <w:pPr>
              <w:autoSpaceDE w:val="0"/>
              <w:autoSpaceDN w:val="0"/>
              <w:ind w:left="72" w:right="144"/>
              <w:rPr>
                <w:rFonts w:ascii="Times New Roman" w:eastAsia="Calibri" w:hAnsi="Times New Roman"/>
                <w:sz w:val="20"/>
                <w:szCs w:val="20"/>
                <w:lang w:eastAsia="en-US"/>
              </w:rPr>
            </w:pPr>
            <w:proofErr w:type="gramStart"/>
            <w:r w:rsidRPr="00F913B3">
              <w:rPr>
                <w:rFonts w:ascii="Times New Roman" w:hAnsi="Times New Roman"/>
                <w:color w:val="000000"/>
                <w:sz w:val="20"/>
                <w:szCs w:val="20"/>
                <w:lang w:eastAsia="en-US"/>
              </w:rPr>
              <w:t xml:space="preserve">формулировать общность и различие технологий обработки различных конструкционных материалов; </w:t>
            </w:r>
            <w:r w:rsidRPr="00F913B3">
              <w:rPr>
                <w:rFonts w:ascii="Times New Roman" w:eastAsia="Calibri" w:hAnsi="Times New Roman"/>
                <w:sz w:val="20"/>
                <w:szCs w:val="20"/>
                <w:lang w:eastAsia="en-US"/>
              </w:rPr>
              <w:br/>
            </w:r>
            <w:r w:rsidRPr="00F913B3">
              <w:rPr>
                <w:rFonts w:ascii="Times New Roman" w:hAnsi="Times New Roman"/>
                <w:color w:val="000000"/>
                <w:sz w:val="20"/>
                <w:szCs w:val="20"/>
                <w:lang w:eastAsia="en-US"/>
              </w:rPr>
              <w:t xml:space="preserve">резание заготовок; </w:t>
            </w:r>
            <w:r w:rsidRPr="00F913B3">
              <w:rPr>
                <w:rFonts w:ascii="Times New Roman" w:eastAsia="Calibri" w:hAnsi="Times New Roman"/>
                <w:sz w:val="20"/>
                <w:szCs w:val="20"/>
                <w:lang w:eastAsia="en-US"/>
              </w:rPr>
              <w:br/>
            </w:r>
            <w:r w:rsidRPr="00F913B3">
              <w:rPr>
                <w:rFonts w:ascii="Times New Roman" w:hAnsi="Times New Roman"/>
                <w:color w:val="000000"/>
                <w:sz w:val="20"/>
                <w:szCs w:val="20"/>
                <w:lang w:eastAsia="en-US"/>
              </w:rPr>
              <w:t xml:space="preserve">строгание заготовок из древесины; </w:t>
            </w:r>
            <w:r w:rsidRPr="00F913B3">
              <w:rPr>
                <w:rFonts w:ascii="Times New Roman" w:eastAsia="Calibri" w:hAnsi="Times New Roman"/>
                <w:sz w:val="20"/>
                <w:szCs w:val="20"/>
                <w:lang w:eastAsia="en-US"/>
              </w:rPr>
              <w:br/>
            </w:r>
            <w:r w:rsidRPr="00F913B3">
              <w:rPr>
                <w:rFonts w:ascii="Times New Roman" w:hAnsi="Times New Roman"/>
                <w:color w:val="000000"/>
                <w:sz w:val="20"/>
                <w:szCs w:val="20"/>
                <w:lang w:eastAsia="en-US"/>
              </w:rPr>
              <w:t xml:space="preserve">сгибание заготовок из тонколистового металла и проволоки; </w:t>
            </w:r>
            <w:r w:rsidRPr="00F913B3">
              <w:rPr>
                <w:rFonts w:ascii="Times New Roman" w:eastAsia="Calibri" w:hAnsi="Times New Roman"/>
                <w:sz w:val="20"/>
                <w:szCs w:val="20"/>
                <w:lang w:eastAsia="en-US"/>
              </w:rPr>
              <w:br/>
            </w:r>
            <w:r w:rsidRPr="00F913B3">
              <w:rPr>
                <w:rFonts w:ascii="Times New Roman" w:hAnsi="Times New Roman"/>
                <w:color w:val="000000"/>
                <w:sz w:val="20"/>
                <w:szCs w:val="20"/>
                <w:lang w:eastAsia="en-US"/>
              </w:rPr>
              <w:t>получение отверстий в заготовках из конструкционных материалов; получение отверстий в заготовках из конструкционных материалов; соединение деталей из древесины с помощью гвоздей, шурупов, клея; сборка изделий из тонколистового металла, проволоки, искусственных материалов;</w:t>
            </w:r>
            <w:proofErr w:type="gramEnd"/>
            <w:r w:rsidRPr="00F913B3">
              <w:rPr>
                <w:rFonts w:ascii="Times New Roman" w:hAnsi="Times New Roman"/>
                <w:color w:val="000000"/>
                <w:sz w:val="20"/>
                <w:szCs w:val="20"/>
                <w:lang w:eastAsia="en-US"/>
              </w:rPr>
              <w:t xml:space="preserve"> </w:t>
            </w:r>
            <w:r w:rsidRPr="00F913B3">
              <w:rPr>
                <w:rFonts w:ascii="Times New Roman" w:eastAsia="Calibri" w:hAnsi="Times New Roman"/>
                <w:sz w:val="20"/>
                <w:szCs w:val="20"/>
                <w:lang w:eastAsia="en-US"/>
              </w:rPr>
              <w:br/>
            </w:r>
            <w:r w:rsidRPr="00F913B3">
              <w:rPr>
                <w:rFonts w:ascii="Times New Roman" w:hAnsi="Times New Roman"/>
                <w:color w:val="000000"/>
                <w:sz w:val="20"/>
                <w:szCs w:val="20"/>
                <w:lang w:eastAsia="en-US"/>
              </w:rPr>
              <w:t xml:space="preserve">изготовление цилиндрических и конических деталей из древесины ручным инструментом; </w:t>
            </w:r>
            <w:r w:rsidRPr="00F913B3">
              <w:rPr>
                <w:rFonts w:ascii="Times New Roman" w:eastAsia="Calibri" w:hAnsi="Times New Roman"/>
                <w:sz w:val="20"/>
                <w:szCs w:val="20"/>
                <w:lang w:eastAsia="en-US"/>
              </w:rPr>
              <w:br/>
            </w:r>
            <w:r w:rsidRPr="00F913B3">
              <w:rPr>
                <w:rFonts w:ascii="Times New Roman" w:hAnsi="Times New Roman"/>
                <w:color w:val="000000"/>
                <w:sz w:val="20"/>
                <w:szCs w:val="20"/>
                <w:lang w:eastAsia="en-US"/>
              </w:rPr>
              <w:t xml:space="preserve">зачистка и отделка поверхностей деталей; </w:t>
            </w:r>
            <w:r w:rsidRPr="00F913B3">
              <w:rPr>
                <w:rFonts w:ascii="Times New Roman" w:eastAsia="Calibri" w:hAnsi="Times New Roman"/>
                <w:sz w:val="20"/>
                <w:szCs w:val="20"/>
                <w:lang w:eastAsia="en-US"/>
              </w:rPr>
              <w:br/>
            </w:r>
            <w:r w:rsidRPr="00F913B3">
              <w:rPr>
                <w:rFonts w:ascii="Times New Roman" w:hAnsi="Times New Roman"/>
                <w:color w:val="000000"/>
                <w:sz w:val="20"/>
                <w:szCs w:val="20"/>
                <w:lang w:eastAsia="en-US"/>
              </w:rPr>
              <w:t>отделка изделий;</w:t>
            </w:r>
          </w:p>
        </w:tc>
        <w:tc>
          <w:tcPr>
            <w:tcW w:w="1125" w:type="dxa"/>
            <w:gridSpan w:val="2"/>
            <w:tcBorders>
              <w:top w:val="single" w:sz="4" w:space="0" w:color="000000"/>
              <w:left w:val="single" w:sz="4" w:space="0" w:color="000000"/>
              <w:bottom w:val="single" w:sz="4" w:space="0" w:color="000000"/>
              <w:right w:val="single" w:sz="4" w:space="0" w:color="000000"/>
            </w:tcBorders>
          </w:tcPr>
          <w:p w:rsidR="00AE6FB0" w:rsidRPr="00F913B3" w:rsidRDefault="00AE6FB0" w:rsidP="006674C2">
            <w:pPr>
              <w:autoSpaceDE w:val="0"/>
              <w:autoSpaceDN w:val="0"/>
              <w:ind w:left="70"/>
              <w:rPr>
                <w:rFonts w:ascii="Times New Roman" w:eastAsia="Calibri" w:hAnsi="Times New Roman"/>
                <w:sz w:val="20"/>
                <w:szCs w:val="20"/>
                <w:lang w:eastAsia="en-US"/>
              </w:rPr>
            </w:pPr>
            <w:r w:rsidRPr="00F913B3">
              <w:rPr>
                <w:rFonts w:ascii="Times New Roman" w:hAnsi="Times New Roman"/>
                <w:color w:val="000000"/>
                <w:sz w:val="20"/>
                <w:szCs w:val="20"/>
                <w:lang w:eastAsia="en-US"/>
              </w:rPr>
              <w:t xml:space="preserve">Практическая работа </w:t>
            </w:r>
          </w:p>
        </w:tc>
        <w:tc>
          <w:tcPr>
            <w:tcW w:w="2320" w:type="dxa"/>
            <w:tcBorders>
              <w:top w:val="single" w:sz="4" w:space="0" w:color="000000"/>
              <w:left w:val="single" w:sz="4" w:space="0" w:color="000000"/>
              <w:bottom w:val="single" w:sz="4" w:space="0" w:color="000000"/>
              <w:right w:val="single" w:sz="4" w:space="0" w:color="000000"/>
            </w:tcBorders>
          </w:tcPr>
          <w:p w:rsidR="00AE6FB0" w:rsidRPr="00F913B3" w:rsidRDefault="00AE6FB0" w:rsidP="006674C2">
            <w:pPr>
              <w:autoSpaceDE w:val="0"/>
              <w:autoSpaceDN w:val="0"/>
              <w:ind w:left="72"/>
              <w:rPr>
                <w:rFonts w:ascii="Times New Roman" w:eastAsia="Calibri" w:hAnsi="Times New Roman"/>
                <w:sz w:val="20"/>
                <w:szCs w:val="20"/>
                <w:lang w:eastAsia="en-US"/>
              </w:rPr>
            </w:pPr>
            <w:r w:rsidRPr="00F913B3">
              <w:rPr>
                <w:rFonts w:ascii="Times New Roman" w:hAnsi="Times New Roman"/>
                <w:color w:val="000000"/>
                <w:sz w:val="20"/>
                <w:szCs w:val="20"/>
                <w:lang w:eastAsia="en-US"/>
              </w:rPr>
              <w:t>https://resh.edu.ru/</w:t>
            </w:r>
          </w:p>
        </w:tc>
      </w:tr>
      <w:tr w:rsidR="00AE6FB0" w:rsidRPr="00F913B3" w:rsidTr="006674C2">
        <w:trPr>
          <w:trHeight w:val="20"/>
        </w:trPr>
        <w:tc>
          <w:tcPr>
            <w:tcW w:w="42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F913B3" w:rsidRDefault="00AE6FB0" w:rsidP="006674C2">
            <w:pPr>
              <w:autoSpaceDE w:val="0"/>
              <w:autoSpaceDN w:val="0"/>
              <w:jc w:val="center"/>
              <w:rPr>
                <w:rFonts w:ascii="Times New Roman" w:eastAsia="Calibri" w:hAnsi="Times New Roman"/>
                <w:sz w:val="20"/>
                <w:szCs w:val="20"/>
                <w:lang w:eastAsia="en-US"/>
              </w:rPr>
            </w:pPr>
            <w:r w:rsidRPr="00F913B3">
              <w:rPr>
                <w:rFonts w:ascii="Times New Roman" w:hAnsi="Times New Roman"/>
                <w:color w:val="000000"/>
                <w:sz w:val="20"/>
                <w:szCs w:val="20"/>
                <w:lang w:eastAsia="en-US"/>
              </w:rPr>
              <w:t>2.2.</w:t>
            </w:r>
          </w:p>
        </w:tc>
        <w:tc>
          <w:tcPr>
            <w:tcW w:w="2551" w:type="dxa"/>
            <w:tcBorders>
              <w:top w:val="single" w:sz="4" w:space="0" w:color="000000"/>
              <w:left w:val="single" w:sz="4" w:space="0" w:color="000000"/>
              <w:bottom w:val="single" w:sz="4" w:space="0" w:color="000000"/>
              <w:right w:val="single" w:sz="4" w:space="0" w:color="000000"/>
            </w:tcBorders>
          </w:tcPr>
          <w:p w:rsidR="00AE6FB0" w:rsidRPr="00F913B3" w:rsidRDefault="00AE6FB0" w:rsidP="006674C2">
            <w:pPr>
              <w:autoSpaceDE w:val="0"/>
              <w:autoSpaceDN w:val="0"/>
              <w:ind w:left="72" w:right="144"/>
              <w:rPr>
                <w:rFonts w:ascii="Times New Roman" w:eastAsia="Calibri" w:hAnsi="Times New Roman"/>
                <w:sz w:val="20"/>
                <w:szCs w:val="20"/>
                <w:lang w:eastAsia="en-US"/>
              </w:rPr>
            </w:pPr>
            <w:r w:rsidRPr="00F913B3">
              <w:rPr>
                <w:rFonts w:ascii="Times New Roman" w:hAnsi="Times New Roman"/>
                <w:color w:val="000000"/>
                <w:sz w:val="20"/>
                <w:szCs w:val="20"/>
                <w:lang w:eastAsia="en-US"/>
              </w:rPr>
              <w:t>Технология обработки текстильных материалов</w:t>
            </w:r>
          </w:p>
        </w:tc>
        <w:tc>
          <w:tcPr>
            <w:tcW w:w="567" w:type="dxa"/>
            <w:gridSpan w:val="2"/>
            <w:tcBorders>
              <w:top w:val="single" w:sz="4" w:space="0" w:color="000000"/>
              <w:left w:val="single" w:sz="4" w:space="0" w:color="000000"/>
              <w:bottom w:val="single" w:sz="4" w:space="0" w:color="000000"/>
              <w:right w:val="single" w:sz="4" w:space="0" w:color="000000"/>
            </w:tcBorders>
          </w:tcPr>
          <w:p w:rsidR="00AE6FB0" w:rsidRPr="00F913B3" w:rsidRDefault="00AE6FB0" w:rsidP="006674C2">
            <w:pPr>
              <w:autoSpaceDE w:val="0"/>
              <w:autoSpaceDN w:val="0"/>
              <w:ind w:left="72"/>
              <w:rPr>
                <w:rFonts w:ascii="Times New Roman" w:eastAsia="Calibri" w:hAnsi="Times New Roman"/>
                <w:sz w:val="20"/>
                <w:szCs w:val="20"/>
                <w:lang w:eastAsia="en-US"/>
              </w:rPr>
            </w:pPr>
            <w:r w:rsidRPr="00F913B3">
              <w:rPr>
                <w:rFonts w:ascii="Times New Roman" w:hAnsi="Times New Roman"/>
                <w:color w:val="000000"/>
                <w:sz w:val="20"/>
                <w:szCs w:val="20"/>
                <w:lang w:eastAsia="en-US"/>
              </w:rPr>
              <w:t>4</w:t>
            </w:r>
          </w:p>
        </w:tc>
        <w:tc>
          <w:tcPr>
            <w:tcW w:w="1134" w:type="dxa"/>
            <w:gridSpan w:val="2"/>
            <w:tcBorders>
              <w:top w:val="single" w:sz="4" w:space="0" w:color="000000"/>
              <w:left w:val="single" w:sz="4" w:space="0" w:color="000000"/>
              <w:bottom w:val="single" w:sz="4" w:space="0" w:color="000000"/>
              <w:right w:val="single" w:sz="4" w:space="0" w:color="000000"/>
            </w:tcBorders>
          </w:tcPr>
          <w:p w:rsidR="00AE6FB0" w:rsidRPr="00F913B3" w:rsidRDefault="00AE6FB0" w:rsidP="006674C2">
            <w:pPr>
              <w:autoSpaceDE w:val="0"/>
              <w:autoSpaceDN w:val="0"/>
              <w:ind w:left="72"/>
              <w:rPr>
                <w:rFonts w:ascii="Times New Roman" w:eastAsia="Calibri" w:hAnsi="Times New Roman"/>
                <w:sz w:val="20"/>
                <w:szCs w:val="20"/>
                <w:lang w:eastAsia="en-US"/>
              </w:rPr>
            </w:pPr>
            <w:r w:rsidRPr="00F913B3">
              <w:rPr>
                <w:rFonts w:ascii="Times New Roman" w:hAnsi="Times New Roman"/>
                <w:color w:val="000000"/>
                <w:sz w:val="20"/>
                <w:szCs w:val="20"/>
                <w:lang w:eastAsia="en-US"/>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AE6FB0" w:rsidRPr="00F913B3" w:rsidRDefault="00AE6FB0" w:rsidP="006674C2">
            <w:pPr>
              <w:autoSpaceDE w:val="0"/>
              <w:autoSpaceDN w:val="0"/>
              <w:ind w:left="72"/>
              <w:rPr>
                <w:rFonts w:ascii="Times New Roman" w:eastAsia="Calibri" w:hAnsi="Times New Roman"/>
                <w:sz w:val="20"/>
                <w:szCs w:val="20"/>
                <w:lang w:eastAsia="en-US"/>
              </w:rPr>
            </w:pPr>
            <w:r w:rsidRPr="00F913B3">
              <w:rPr>
                <w:rFonts w:ascii="Times New Roman" w:hAnsi="Times New Roman"/>
                <w:color w:val="000000"/>
                <w:sz w:val="20"/>
                <w:szCs w:val="20"/>
                <w:lang w:eastAsia="en-US"/>
              </w:rPr>
              <w:t>2</w:t>
            </w:r>
          </w:p>
        </w:tc>
        <w:tc>
          <w:tcPr>
            <w:tcW w:w="851" w:type="dxa"/>
            <w:gridSpan w:val="2"/>
            <w:tcBorders>
              <w:top w:val="single" w:sz="4" w:space="0" w:color="000000"/>
              <w:left w:val="single" w:sz="4" w:space="0" w:color="000000"/>
              <w:bottom w:val="single" w:sz="4" w:space="0" w:color="000000"/>
              <w:right w:val="single" w:sz="4" w:space="0" w:color="000000"/>
            </w:tcBorders>
          </w:tcPr>
          <w:p w:rsidR="00AE6FB0" w:rsidRPr="00F913B3" w:rsidRDefault="00AE6FB0" w:rsidP="006674C2">
            <w:pPr>
              <w:autoSpaceDE w:val="0"/>
              <w:autoSpaceDN w:val="0"/>
              <w:jc w:val="center"/>
              <w:rPr>
                <w:rFonts w:ascii="Times New Roman" w:eastAsia="Calibri" w:hAnsi="Times New Roman"/>
                <w:sz w:val="20"/>
                <w:szCs w:val="20"/>
                <w:lang w:eastAsia="en-US"/>
              </w:rPr>
            </w:pPr>
          </w:p>
        </w:tc>
        <w:tc>
          <w:tcPr>
            <w:tcW w:w="5395" w:type="dxa"/>
            <w:gridSpan w:val="3"/>
            <w:tcBorders>
              <w:top w:val="single" w:sz="4" w:space="0" w:color="000000"/>
              <w:left w:val="single" w:sz="4" w:space="0" w:color="000000"/>
              <w:bottom w:val="single" w:sz="4" w:space="0" w:color="000000"/>
              <w:right w:val="single" w:sz="4" w:space="0" w:color="000000"/>
            </w:tcBorders>
          </w:tcPr>
          <w:p w:rsidR="00AE6FB0" w:rsidRPr="00F913B3" w:rsidRDefault="00AE6FB0" w:rsidP="006674C2">
            <w:pPr>
              <w:autoSpaceDE w:val="0"/>
              <w:autoSpaceDN w:val="0"/>
              <w:ind w:left="72" w:right="432"/>
              <w:rPr>
                <w:rFonts w:ascii="Times New Roman" w:eastAsia="Calibri" w:hAnsi="Times New Roman"/>
                <w:sz w:val="20"/>
                <w:szCs w:val="20"/>
                <w:lang w:eastAsia="en-US"/>
              </w:rPr>
            </w:pPr>
            <w:r w:rsidRPr="00F913B3">
              <w:rPr>
                <w:rFonts w:ascii="Times New Roman" w:hAnsi="Times New Roman"/>
                <w:color w:val="000000"/>
                <w:sz w:val="20"/>
                <w:szCs w:val="20"/>
                <w:lang w:eastAsia="en-US"/>
              </w:rPr>
              <w:t xml:space="preserve">формулировать общность и различие технологий обработки различных текстильных материалов; </w:t>
            </w:r>
            <w:r w:rsidRPr="00F913B3">
              <w:rPr>
                <w:rFonts w:ascii="Times New Roman" w:eastAsia="Calibri" w:hAnsi="Times New Roman"/>
                <w:sz w:val="20"/>
                <w:szCs w:val="20"/>
                <w:lang w:eastAsia="en-US"/>
              </w:rPr>
              <w:br/>
            </w:r>
            <w:r w:rsidRPr="00F913B3">
              <w:rPr>
                <w:rFonts w:ascii="Times New Roman" w:hAnsi="Times New Roman"/>
                <w:color w:val="000000"/>
                <w:sz w:val="20"/>
                <w:szCs w:val="20"/>
                <w:lang w:eastAsia="en-US"/>
              </w:rPr>
              <w:t xml:space="preserve">формулировать последовательность изготовления швейного изделия; осуществлять классификацию машинных швов; </w:t>
            </w:r>
            <w:r w:rsidRPr="00F913B3">
              <w:rPr>
                <w:rFonts w:ascii="Times New Roman" w:eastAsia="Calibri" w:hAnsi="Times New Roman"/>
                <w:sz w:val="20"/>
                <w:szCs w:val="20"/>
                <w:lang w:eastAsia="en-US"/>
              </w:rPr>
              <w:br/>
            </w:r>
            <w:r w:rsidRPr="00F913B3">
              <w:rPr>
                <w:rFonts w:ascii="Times New Roman" w:hAnsi="Times New Roman"/>
                <w:color w:val="000000"/>
                <w:sz w:val="20"/>
                <w:szCs w:val="20"/>
                <w:lang w:eastAsia="en-US"/>
              </w:rPr>
              <w:t xml:space="preserve">обрабатывать детали кроя; </w:t>
            </w:r>
            <w:r w:rsidRPr="00F913B3">
              <w:rPr>
                <w:rFonts w:ascii="Times New Roman" w:eastAsia="Calibri" w:hAnsi="Times New Roman"/>
                <w:sz w:val="20"/>
                <w:szCs w:val="20"/>
                <w:lang w:eastAsia="en-US"/>
              </w:rPr>
              <w:br/>
            </w:r>
            <w:r w:rsidRPr="00F913B3">
              <w:rPr>
                <w:rFonts w:ascii="Times New Roman" w:hAnsi="Times New Roman"/>
                <w:color w:val="000000"/>
                <w:sz w:val="20"/>
                <w:szCs w:val="20"/>
                <w:lang w:eastAsia="en-US"/>
              </w:rPr>
              <w:t xml:space="preserve">осуществлять контроль качества готового изделия; </w:t>
            </w:r>
            <w:r w:rsidRPr="00F913B3">
              <w:rPr>
                <w:rFonts w:ascii="Times New Roman" w:eastAsia="Calibri" w:hAnsi="Times New Roman"/>
                <w:sz w:val="20"/>
                <w:szCs w:val="20"/>
                <w:lang w:eastAsia="en-US"/>
              </w:rPr>
              <w:br/>
            </w:r>
            <w:r w:rsidRPr="00F913B3">
              <w:rPr>
                <w:rFonts w:ascii="Times New Roman" w:hAnsi="Times New Roman"/>
                <w:color w:val="000000"/>
                <w:sz w:val="20"/>
                <w:szCs w:val="20"/>
                <w:lang w:eastAsia="en-US"/>
              </w:rPr>
              <w:t xml:space="preserve">осуществлять раскрой ткани из натуральных волокон животного происхождения; </w:t>
            </w:r>
            <w:r w:rsidRPr="00F913B3">
              <w:rPr>
                <w:rFonts w:ascii="Times New Roman" w:eastAsia="Calibri" w:hAnsi="Times New Roman"/>
                <w:sz w:val="20"/>
                <w:szCs w:val="20"/>
                <w:lang w:eastAsia="en-US"/>
              </w:rPr>
              <w:br/>
            </w:r>
            <w:r w:rsidRPr="00F913B3">
              <w:rPr>
                <w:rFonts w:ascii="Times New Roman" w:hAnsi="Times New Roman"/>
                <w:color w:val="000000"/>
                <w:sz w:val="20"/>
                <w:szCs w:val="20"/>
                <w:lang w:eastAsia="en-US"/>
              </w:rPr>
              <w:t xml:space="preserve">выполнение соединительных швов; </w:t>
            </w:r>
            <w:r w:rsidRPr="00F913B3">
              <w:rPr>
                <w:rFonts w:ascii="Times New Roman" w:eastAsia="Calibri" w:hAnsi="Times New Roman"/>
                <w:sz w:val="20"/>
                <w:szCs w:val="20"/>
                <w:lang w:eastAsia="en-US"/>
              </w:rPr>
              <w:br/>
            </w:r>
            <w:r w:rsidRPr="00F913B3">
              <w:rPr>
                <w:rFonts w:ascii="Times New Roman" w:hAnsi="Times New Roman"/>
                <w:color w:val="000000"/>
                <w:sz w:val="20"/>
                <w:szCs w:val="20"/>
                <w:lang w:eastAsia="en-US"/>
              </w:rPr>
              <w:t xml:space="preserve">обработка срезов; </w:t>
            </w:r>
            <w:r w:rsidRPr="00F913B3">
              <w:rPr>
                <w:rFonts w:ascii="Times New Roman" w:eastAsia="Calibri" w:hAnsi="Times New Roman"/>
                <w:sz w:val="20"/>
                <w:szCs w:val="20"/>
                <w:lang w:eastAsia="en-US"/>
              </w:rPr>
              <w:br/>
            </w:r>
            <w:r w:rsidRPr="00F913B3">
              <w:rPr>
                <w:rFonts w:ascii="Times New Roman" w:hAnsi="Times New Roman"/>
                <w:color w:val="000000"/>
                <w:sz w:val="20"/>
                <w:szCs w:val="20"/>
                <w:lang w:eastAsia="en-US"/>
              </w:rPr>
              <w:t xml:space="preserve">обработка вытачки; </w:t>
            </w:r>
            <w:r w:rsidRPr="00F913B3">
              <w:rPr>
                <w:rFonts w:ascii="Times New Roman" w:eastAsia="Calibri" w:hAnsi="Times New Roman"/>
                <w:sz w:val="20"/>
                <w:szCs w:val="20"/>
                <w:lang w:eastAsia="en-US"/>
              </w:rPr>
              <w:br/>
            </w:r>
            <w:r w:rsidRPr="00F913B3">
              <w:rPr>
                <w:rFonts w:ascii="Times New Roman" w:hAnsi="Times New Roman"/>
                <w:color w:val="000000"/>
                <w:sz w:val="20"/>
                <w:szCs w:val="20"/>
                <w:lang w:eastAsia="en-US"/>
              </w:rPr>
              <w:t>обработка застёжек;</w:t>
            </w:r>
          </w:p>
        </w:tc>
        <w:tc>
          <w:tcPr>
            <w:tcW w:w="1125" w:type="dxa"/>
            <w:gridSpan w:val="2"/>
            <w:tcBorders>
              <w:top w:val="single" w:sz="4" w:space="0" w:color="000000"/>
              <w:left w:val="single" w:sz="4" w:space="0" w:color="000000"/>
              <w:bottom w:val="single" w:sz="4" w:space="0" w:color="000000"/>
              <w:right w:val="single" w:sz="4" w:space="0" w:color="000000"/>
            </w:tcBorders>
          </w:tcPr>
          <w:p w:rsidR="00AE6FB0" w:rsidRPr="00F913B3" w:rsidRDefault="00AE6FB0" w:rsidP="006674C2">
            <w:pPr>
              <w:autoSpaceDE w:val="0"/>
              <w:autoSpaceDN w:val="0"/>
              <w:ind w:left="70"/>
              <w:rPr>
                <w:rFonts w:ascii="Times New Roman" w:eastAsia="Calibri" w:hAnsi="Times New Roman"/>
                <w:sz w:val="20"/>
                <w:szCs w:val="20"/>
                <w:lang w:eastAsia="en-US"/>
              </w:rPr>
            </w:pPr>
            <w:r w:rsidRPr="00F913B3">
              <w:rPr>
                <w:rFonts w:ascii="Times New Roman" w:hAnsi="Times New Roman"/>
                <w:color w:val="000000"/>
                <w:sz w:val="20"/>
                <w:szCs w:val="20"/>
                <w:lang w:eastAsia="en-US"/>
              </w:rPr>
              <w:t xml:space="preserve">Практическая работа </w:t>
            </w:r>
          </w:p>
        </w:tc>
        <w:tc>
          <w:tcPr>
            <w:tcW w:w="2320" w:type="dxa"/>
            <w:tcBorders>
              <w:top w:val="single" w:sz="4" w:space="0" w:color="000000"/>
              <w:left w:val="single" w:sz="4" w:space="0" w:color="000000"/>
              <w:bottom w:val="single" w:sz="4" w:space="0" w:color="000000"/>
              <w:right w:val="single" w:sz="4" w:space="0" w:color="000000"/>
            </w:tcBorders>
          </w:tcPr>
          <w:p w:rsidR="00AE6FB0" w:rsidRPr="00F913B3" w:rsidRDefault="00AE6FB0" w:rsidP="006674C2">
            <w:pPr>
              <w:autoSpaceDE w:val="0"/>
              <w:autoSpaceDN w:val="0"/>
              <w:ind w:left="72"/>
              <w:rPr>
                <w:rFonts w:ascii="Times New Roman" w:eastAsia="Calibri" w:hAnsi="Times New Roman"/>
                <w:sz w:val="20"/>
                <w:szCs w:val="20"/>
                <w:lang w:eastAsia="en-US"/>
              </w:rPr>
            </w:pPr>
            <w:r w:rsidRPr="00F913B3">
              <w:rPr>
                <w:rFonts w:ascii="Times New Roman" w:hAnsi="Times New Roman"/>
                <w:color w:val="000000"/>
                <w:sz w:val="20"/>
                <w:szCs w:val="20"/>
                <w:lang w:eastAsia="en-US"/>
              </w:rPr>
              <w:t>https://resh.edu.ru/</w:t>
            </w:r>
          </w:p>
        </w:tc>
      </w:tr>
      <w:tr w:rsidR="00AE6FB0" w:rsidRPr="00F913B3" w:rsidTr="006674C2">
        <w:trPr>
          <w:trHeight w:val="20"/>
        </w:trPr>
        <w:tc>
          <w:tcPr>
            <w:tcW w:w="42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F913B3" w:rsidRDefault="00AE6FB0" w:rsidP="006674C2">
            <w:pPr>
              <w:autoSpaceDE w:val="0"/>
              <w:autoSpaceDN w:val="0"/>
              <w:jc w:val="center"/>
              <w:rPr>
                <w:rFonts w:ascii="Times New Roman" w:eastAsia="Calibri" w:hAnsi="Times New Roman"/>
                <w:sz w:val="20"/>
                <w:szCs w:val="20"/>
                <w:lang w:eastAsia="en-US"/>
              </w:rPr>
            </w:pPr>
            <w:r w:rsidRPr="00F913B3">
              <w:rPr>
                <w:rFonts w:ascii="Times New Roman" w:hAnsi="Times New Roman"/>
                <w:color w:val="000000"/>
                <w:sz w:val="20"/>
                <w:szCs w:val="20"/>
                <w:lang w:eastAsia="en-US"/>
              </w:rPr>
              <w:t>2.3.</w:t>
            </w:r>
          </w:p>
        </w:tc>
        <w:tc>
          <w:tcPr>
            <w:tcW w:w="2551" w:type="dxa"/>
            <w:tcBorders>
              <w:top w:val="single" w:sz="4" w:space="0" w:color="000000"/>
              <w:left w:val="single" w:sz="4" w:space="0" w:color="000000"/>
              <w:bottom w:val="single" w:sz="4" w:space="0" w:color="000000"/>
              <w:right w:val="single" w:sz="4" w:space="0" w:color="000000"/>
            </w:tcBorders>
          </w:tcPr>
          <w:p w:rsidR="00AE6FB0" w:rsidRPr="00F913B3" w:rsidRDefault="00AE6FB0" w:rsidP="006674C2">
            <w:pPr>
              <w:autoSpaceDE w:val="0"/>
              <w:autoSpaceDN w:val="0"/>
              <w:ind w:left="72" w:right="288"/>
              <w:rPr>
                <w:rFonts w:ascii="Times New Roman" w:eastAsia="Calibri" w:hAnsi="Times New Roman"/>
                <w:sz w:val="20"/>
                <w:szCs w:val="20"/>
                <w:lang w:eastAsia="en-US"/>
              </w:rPr>
            </w:pPr>
            <w:r w:rsidRPr="00F913B3">
              <w:rPr>
                <w:rFonts w:ascii="Times New Roman" w:hAnsi="Times New Roman"/>
                <w:color w:val="000000"/>
                <w:sz w:val="20"/>
                <w:szCs w:val="20"/>
                <w:lang w:eastAsia="en-US"/>
              </w:rPr>
              <w:t>Технология обработки пищевых продуктов</w:t>
            </w:r>
          </w:p>
        </w:tc>
        <w:tc>
          <w:tcPr>
            <w:tcW w:w="567" w:type="dxa"/>
            <w:gridSpan w:val="2"/>
            <w:tcBorders>
              <w:top w:val="single" w:sz="4" w:space="0" w:color="000000"/>
              <w:left w:val="single" w:sz="4" w:space="0" w:color="000000"/>
              <w:bottom w:val="single" w:sz="4" w:space="0" w:color="000000"/>
              <w:right w:val="single" w:sz="4" w:space="0" w:color="000000"/>
            </w:tcBorders>
          </w:tcPr>
          <w:p w:rsidR="00AE6FB0" w:rsidRPr="00F913B3" w:rsidRDefault="00AE6FB0" w:rsidP="006674C2">
            <w:pPr>
              <w:autoSpaceDE w:val="0"/>
              <w:autoSpaceDN w:val="0"/>
              <w:ind w:left="72"/>
              <w:rPr>
                <w:rFonts w:ascii="Times New Roman" w:eastAsia="Calibri" w:hAnsi="Times New Roman"/>
                <w:sz w:val="20"/>
                <w:szCs w:val="20"/>
                <w:lang w:eastAsia="en-US"/>
              </w:rPr>
            </w:pPr>
            <w:r w:rsidRPr="00F913B3">
              <w:rPr>
                <w:rFonts w:ascii="Times New Roman" w:hAnsi="Times New Roman"/>
                <w:color w:val="000000"/>
                <w:sz w:val="20"/>
                <w:szCs w:val="20"/>
                <w:lang w:eastAsia="en-US"/>
              </w:rPr>
              <w:t>4</w:t>
            </w:r>
          </w:p>
        </w:tc>
        <w:tc>
          <w:tcPr>
            <w:tcW w:w="1134" w:type="dxa"/>
            <w:gridSpan w:val="2"/>
            <w:tcBorders>
              <w:top w:val="single" w:sz="4" w:space="0" w:color="000000"/>
              <w:left w:val="single" w:sz="4" w:space="0" w:color="000000"/>
              <w:bottom w:val="single" w:sz="4" w:space="0" w:color="000000"/>
              <w:right w:val="single" w:sz="4" w:space="0" w:color="000000"/>
            </w:tcBorders>
          </w:tcPr>
          <w:p w:rsidR="00AE6FB0" w:rsidRPr="00F913B3" w:rsidRDefault="00AE6FB0" w:rsidP="006674C2">
            <w:pPr>
              <w:autoSpaceDE w:val="0"/>
              <w:autoSpaceDN w:val="0"/>
              <w:ind w:left="72"/>
              <w:rPr>
                <w:rFonts w:ascii="Times New Roman" w:eastAsia="Calibri" w:hAnsi="Times New Roman"/>
                <w:sz w:val="20"/>
                <w:szCs w:val="20"/>
                <w:lang w:eastAsia="en-US"/>
              </w:rPr>
            </w:pPr>
            <w:r w:rsidRPr="00F913B3">
              <w:rPr>
                <w:rFonts w:ascii="Times New Roman" w:hAnsi="Times New Roman"/>
                <w:color w:val="000000"/>
                <w:sz w:val="20"/>
                <w:szCs w:val="20"/>
                <w:lang w:eastAsia="en-US"/>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AE6FB0" w:rsidRPr="00F913B3" w:rsidRDefault="00AE6FB0" w:rsidP="006674C2">
            <w:pPr>
              <w:autoSpaceDE w:val="0"/>
              <w:autoSpaceDN w:val="0"/>
              <w:ind w:left="72"/>
              <w:rPr>
                <w:rFonts w:ascii="Times New Roman" w:eastAsia="Calibri" w:hAnsi="Times New Roman"/>
                <w:sz w:val="20"/>
                <w:szCs w:val="20"/>
                <w:lang w:eastAsia="en-US"/>
              </w:rPr>
            </w:pPr>
            <w:r w:rsidRPr="00F913B3">
              <w:rPr>
                <w:rFonts w:ascii="Times New Roman" w:hAnsi="Times New Roman"/>
                <w:color w:val="000000"/>
                <w:sz w:val="20"/>
                <w:szCs w:val="20"/>
                <w:lang w:eastAsia="en-US"/>
              </w:rPr>
              <w:t>2</w:t>
            </w:r>
          </w:p>
        </w:tc>
        <w:tc>
          <w:tcPr>
            <w:tcW w:w="851" w:type="dxa"/>
            <w:gridSpan w:val="2"/>
            <w:tcBorders>
              <w:top w:val="single" w:sz="4" w:space="0" w:color="000000"/>
              <w:left w:val="single" w:sz="4" w:space="0" w:color="000000"/>
              <w:bottom w:val="single" w:sz="4" w:space="0" w:color="000000"/>
              <w:right w:val="single" w:sz="4" w:space="0" w:color="000000"/>
            </w:tcBorders>
          </w:tcPr>
          <w:p w:rsidR="00AE6FB0" w:rsidRPr="00F913B3" w:rsidRDefault="00AE6FB0" w:rsidP="006674C2">
            <w:pPr>
              <w:autoSpaceDE w:val="0"/>
              <w:autoSpaceDN w:val="0"/>
              <w:jc w:val="center"/>
              <w:rPr>
                <w:rFonts w:ascii="Times New Roman" w:eastAsia="Calibri" w:hAnsi="Times New Roman"/>
                <w:sz w:val="20"/>
                <w:szCs w:val="20"/>
                <w:lang w:eastAsia="en-US"/>
              </w:rPr>
            </w:pPr>
          </w:p>
        </w:tc>
        <w:tc>
          <w:tcPr>
            <w:tcW w:w="5395" w:type="dxa"/>
            <w:gridSpan w:val="3"/>
            <w:tcBorders>
              <w:top w:val="single" w:sz="4" w:space="0" w:color="000000"/>
              <w:left w:val="single" w:sz="4" w:space="0" w:color="000000"/>
              <w:bottom w:val="single" w:sz="4" w:space="0" w:color="000000"/>
              <w:right w:val="single" w:sz="4" w:space="0" w:color="000000"/>
            </w:tcBorders>
          </w:tcPr>
          <w:p w:rsidR="00AE6FB0" w:rsidRPr="00F913B3" w:rsidRDefault="00AE6FB0" w:rsidP="006674C2">
            <w:pPr>
              <w:autoSpaceDE w:val="0"/>
              <w:autoSpaceDN w:val="0"/>
              <w:ind w:left="72" w:right="144"/>
              <w:rPr>
                <w:rFonts w:ascii="Times New Roman" w:eastAsia="Calibri" w:hAnsi="Times New Roman"/>
                <w:sz w:val="20"/>
                <w:szCs w:val="20"/>
                <w:lang w:eastAsia="en-US"/>
              </w:rPr>
            </w:pPr>
            <w:r w:rsidRPr="00F913B3">
              <w:rPr>
                <w:rFonts w:ascii="Times New Roman" w:hAnsi="Times New Roman"/>
                <w:color w:val="000000"/>
                <w:sz w:val="20"/>
                <w:szCs w:val="20"/>
                <w:lang w:eastAsia="en-US"/>
              </w:rPr>
              <w:t xml:space="preserve">характеризовать основные пищевые продукты; </w:t>
            </w:r>
            <w:r w:rsidRPr="00F913B3">
              <w:rPr>
                <w:rFonts w:ascii="Times New Roman" w:eastAsia="Calibri" w:hAnsi="Times New Roman"/>
                <w:sz w:val="20"/>
                <w:szCs w:val="20"/>
                <w:lang w:eastAsia="en-US"/>
              </w:rPr>
              <w:br/>
            </w:r>
            <w:r w:rsidRPr="00F913B3">
              <w:rPr>
                <w:rFonts w:ascii="Times New Roman" w:hAnsi="Times New Roman"/>
                <w:color w:val="000000"/>
                <w:sz w:val="20"/>
                <w:szCs w:val="20"/>
                <w:lang w:eastAsia="en-US"/>
              </w:rPr>
              <w:t xml:space="preserve">называть основные кухонные инструменты; </w:t>
            </w:r>
            <w:r w:rsidRPr="00F913B3">
              <w:rPr>
                <w:rFonts w:ascii="Times New Roman" w:eastAsia="Calibri" w:hAnsi="Times New Roman"/>
                <w:sz w:val="20"/>
                <w:szCs w:val="20"/>
                <w:lang w:eastAsia="en-US"/>
              </w:rPr>
              <w:br/>
            </w:r>
            <w:r w:rsidRPr="00F913B3">
              <w:rPr>
                <w:rFonts w:ascii="Times New Roman" w:hAnsi="Times New Roman"/>
                <w:color w:val="000000"/>
                <w:sz w:val="20"/>
                <w:szCs w:val="20"/>
                <w:lang w:eastAsia="en-US"/>
              </w:rPr>
              <w:t xml:space="preserve">называть блюда из различных национальных кухонь; </w:t>
            </w:r>
            <w:r w:rsidRPr="00F913B3">
              <w:rPr>
                <w:rFonts w:ascii="Times New Roman" w:eastAsia="Calibri" w:hAnsi="Times New Roman"/>
                <w:sz w:val="20"/>
                <w:szCs w:val="20"/>
                <w:lang w:eastAsia="en-US"/>
              </w:rPr>
              <w:br/>
            </w:r>
            <w:r w:rsidRPr="00F913B3">
              <w:rPr>
                <w:rFonts w:ascii="Times New Roman" w:hAnsi="Times New Roman"/>
                <w:color w:val="000000"/>
                <w:sz w:val="20"/>
                <w:szCs w:val="20"/>
                <w:lang w:eastAsia="en-US"/>
              </w:rPr>
              <w:t xml:space="preserve">определять сохранность пищевых продуктов; </w:t>
            </w:r>
            <w:r w:rsidRPr="00F913B3">
              <w:rPr>
                <w:rFonts w:ascii="Times New Roman" w:eastAsia="Calibri" w:hAnsi="Times New Roman"/>
                <w:sz w:val="20"/>
                <w:szCs w:val="20"/>
                <w:lang w:eastAsia="en-US"/>
              </w:rPr>
              <w:br/>
            </w:r>
            <w:r w:rsidRPr="00F913B3">
              <w:rPr>
                <w:rFonts w:ascii="Times New Roman" w:hAnsi="Times New Roman"/>
                <w:color w:val="000000"/>
                <w:sz w:val="20"/>
                <w:szCs w:val="20"/>
                <w:lang w:eastAsia="en-US"/>
              </w:rPr>
              <w:t xml:space="preserve">точно следовать технологическому процессу приготовления пищи, </w:t>
            </w:r>
            <w:r w:rsidRPr="00F913B3">
              <w:rPr>
                <w:rFonts w:ascii="Times New Roman" w:eastAsia="Calibri" w:hAnsi="Times New Roman"/>
                <w:sz w:val="20"/>
                <w:szCs w:val="20"/>
                <w:lang w:eastAsia="en-US"/>
              </w:rPr>
              <w:br/>
            </w:r>
            <w:r w:rsidRPr="00F913B3">
              <w:rPr>
                <w:rFonts w:ascii="Times New Roman" w:hAnsi="Times New Roman"/>
                <w:color w:val="000000"/>
                <w:sz w:val="20"/>
                <w:szCs w:val="20"/>
                <w:lang w:eastAsia="en-US"/>
              </w:rPr>
              <w:t xml:space="preserve">соблюдать температурный режим; </w:t>
            </w:r>
            <w:r w:rsidRPr="00F913B3">
              <w:rPr>
                <w:rFonts w:ascii="Times New Roman" w:eastAsia="Calibri" w:hAnsi="Times New Roman"/>
                <w:sz w:val="20"/>
                <w:szCs w:val="20"/>
                <w:lang w:eastAsia="en-US"/>
              </w:rPr>
              <w:br/>
            </w:r>
            <w:r w:rsidRPr="00F913B3">
              <w:rPr>
                <w:rFonts w:ascii="Times New Roman" w:hAnsi="Times New Roman"/>
                <w:color w:val="000000"/>
                <w:sz w:val="20"/>
                <w:szCs w:val="20"/>
                <w:lang w:eastAsia="en-US"/>
              </w:rPr>
              <w:t xml:space="preserve">осуществлять первую помощь при пищевых отравлениях; </w:t>
            </w:r>
            <w:r w:rsidRPr="00F913B3">
              <w:rPr>
                <w:rFonts w:ascii="Times New Roman" w:eastAsia="Calibri" w:hAnsi="Times New Roman"/>
                <w:sz w:val="20"/>
                <w:szCs w:val="20"/>
                <w:lang w:eastAsia="en-US"/>
              </w:rPr>
              <w:br/>
            </w:r>
            <w:r w:rsidRPr="00F913B3">
              <w:rPr>
                <w:rFonts w:ascii="Times New Roman" w:hAnsi="Times New Roman"/>
                <w:color w:val="000000"/>
                <w:sz w:val="20"/>
                <w:szCs w:val="20"/>
                <w:lang w:eastAsia="en-US"/>
              </w:rPr>
              <w:t>соблюдать технику безопасности при работе с электрическими кухонными инструментами;</w:t>
            </w:r>
          </w:p>
        </w:tc>
        <w:tc>
          <w:tcPr>
            <w:tcW w:w="1125" w:type="dxa"/>
            <w:gridSpan w:val="2"/>
            <w:tcBorders>
              <w:top w:val="single" w:sz="4" w:space="0" w:color="000000"/>
              <w:left w:val="single" w:sz="4" w:space="0" w:color="000000"/>
              <w:bottom w:val="single" w:sz="4" w:space="0" w:color="000000"/>
              <w:right w:val="single" w:sz="4" w:space="0" w:color="000000"/>
            </w:tcBorders>
          </w:tcPr>
          <w:p w:rsidR="00AE6FB0" w:rsidRPr="00F913B3" w:rsidRDefault="00AE6FB0" w:rsidP="006674C2">
            <w:pPr>
              <w:autoSpaceDE w:val="0"/>
              <w:autoSpaceDN w:val="0"/>
              <w:jc w:val="center"/>
              <w:rPr>
                <w:rFonts w:ascii="Times New Roman" w:eastAsia="Calibri" w:hAnsi="Times New Roman"/>
                <w:sz w:val="20"/>
                <w:szCs w:val="20"/>
                <w:lang w:eastAsia="en-US"/>
              </w:rPr>
            </w:pPr>
            <w:r w:rsidRPr="00F913B3">
              <w:rPr>
                <w:rFonts w:ascii="Times New Roman" w:hAnsi="Times New Roman"/>
                <w:color w:val="000000"/>
                <w:sz w:val="20"/>
                <w:szCs w:val="20"/>
                <w:lang w:eastAsia="en-US"/>
              </w:rPr>
              <w:t>Тестирование;</w:t>
            </w:r>
          </w:p>
        </w:tc>
        <w:tc>
          <w:tcPr>
            <w:tcW w:w="2320" w:type="dxa"/>
            <w:tcBorders>
              <w:top w:val="single" w:sz="4" w:space="0" w:color="000000"/>
              <w:left w:val="single" w:sz="4" w:space="0" w:color="000000"/>
              <w:bottom w:val="single" w:sz="4" w:space="0" w:color="000000"/>
              <w:right w:val="single" w:sz="4" w:space="0" w:color="000000"/>
            </w:tcBorders>
          </w:tcPr>
          <w:p w:rsidR="00AE6FB0" w:rsidRPr="00F913B3" w:rsidRDefault="00AE6FB0" w:rsidP="006674C2">
            <w:pPr>
              <w:autoSpaceDE w:val="0"/>
              <w:autoSpaceDN w:val="0"/>
              <w:ind w:left="72"/>
              <w:rPr>
                <w:rFonts w:ascii="Times New Roman" w:eastAsia="Calibri" w:hAnsi="Times New Roman"/>
                <w:sz w:val="20"/>
                <w:szCs w:val="20"/>
                <w:lang w:eastAsia="en-US"/>
              </w:rPr>
            </w:pPr>
            <w:r w:rsidRPr="00F913B3">
              <w:rPr>
                <w:rFonts w:ascii="Times New Roman" w:hAnsi="Times New Roman"/>
                <w:color w:val="000000"/>
                <w:sz w:val="20"/>
                <w:szCs w:val="20"/>
                <w:lang w:eastAsia="en-US"/>
              </w:rPr>
              <w:t>https://resh.edu.ru/</w:t>
            </w:r>
          </w:p>
        </w:tc>
      </w:tr>
      <w:tr w:rsidR="00AE6FB0" w:rsidRPr="00F913B3" w:rsidTr="006674C2">
        <w:trPr>
          <w:trHeight w:val="20"/>
        </w:trPr>
        <w:tc>
          <w:tcPr>
            <w:tcW w:w="2976"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F913B3" w:rsidRDefault="00AE6FB0" w:rsidP="006674C2">
            <w:pPr>
              <w:autoSpaceDE w:val="0"/>
              <w:autoSpaceDN w:val="0"/>
              <w:ind w:left="72"/>
              <w:rPr>
                <w:rFonts w:ascii="Times New Roman" w:eastAsia="Calibri" w:hAnsi="Times New Roman"/>
                <w:sz w:val="20"/>
                <w:szCs w:val="20"/>
                <w:lang w:eastAsia="en-US"/>
              </w:rPr>
            </w:pPr>
            <w:r w:rsidRPr="00F913B3">
              <w:rPr>
                <w:rFonts w:ascii="Times New Roman" w:hAnsi="Times New Roman"/>
                <w:color w:val="000000"/>
                <w:sz w:val="20"/>
                <w:szCs w:val="20"/>
                <w:lang w:eastAsia="en-US"/>
              </w:rPr>
              <w:t>Итого по модулю</w:t>
            </w:r>
          </w:p>
        </w:tc>
        <w:tc>
          <w:tcPr>
            <w:tcW w:w="567" w:type="dxa"/>
            <w:gridSpan w:val="2"/>
            <w:tcBorders>
              <w:top w:val="single" w:sz="4" w:space="0" w:color="000000"/>
              <w:left w:val="single" w:sz="4" w:space="0" w:color="000000"/>
              <w:bottom w:val="single" w:sz="4" w:space="0" w:color="000000"/>
              <w:right w:val="single" w:sz="4" w:space="0" w:color="000000"/>
            </w:tcBorders>
          </w:tcPr>
          <w:p w:rsidR="00AE6FB0" w:rsidRPr="00F913B3" w:rsidRDefault="00AE6FB0" w:rsidP="006674C2">
            <w:pPr>
              <w:autoSpaceDE w:val="0"/>
              <w:autoSpaceDN w:val="0"/>
              <w:ind w:left="72"/>
              <w:rPr>
                <w:rFonts w:ascii="Times New Roman" w:eastAsia="Calibri" w:hAnsi="Times New Roman"/>
                <w:sz w:val="20"/>
                <w:szCs w:val="20"/>
                <w:lang w:eastAsia="en-US"/>
              </w:rPr>
            </w:pPr>
            <w:r w:rsidRPr="00F913B3">
              <w:rPr>
                <w:rFonts w:ascii="Times New Roman" w:hAnsi="Times New Roman"/>
                <w:color w:val="000000"/>
                <w:sz w:val="20"/>
                <w:szCs w:val="20"/>
                <w:lang w:eastAsia="en-US"/>
              </w:rPr>
              <w:t>32</w:t>
            </w:r>
          </w:p>
        </w:tc>
        <w:tc>
          <w:tcPr>
            <w:tcW w:w="1134" w:type="dxa"/>
            <w:gridSpan w:val="2"/>
            <w:tcBorders>
              <w:top w:val="single" w:sz="4" w:space="0" w:color="000000"/>
              <w:left w:val="single" w:sz="4" w:space="0" w:color="000000"/>
              <w:bottom w:val="single" w:sz="4" w:space="0" w:color="000000"/>
              <w:right w:val="single" w:sz="4" w:space="0" w:color="000000"/>
            </w:tcBorders>
          </w:tcPr>
          <w:p w:rsidR="00AE6FB0" w:rsidRPr="00F913B3" w:rsidRDefault="00AE6FB0" w:rsidP="006674C2">
            <w:pPr>
              <w:autoSpaceDE w:val="0"/>
              <w:autoSpaceDN w:val="0"/>
              <w:ind w:left="72"/>
              <w:rPr>
                <w:rFonts w:ascii="Times New Roman" w:hAnsi="Times New Roman"/>
                <w:color w:val="000000"/>
                <w:sz w:val="20"/>
                <w:szCs w:val="20"/>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AE6FB0" w:rsidRPr="00F913B3" w:rsidRDefault="00AE6FB0" w:rsidP="006674C2">
            <w:pPr>
              <w:autoSpaceDE w:val="0"/>
              <w:autoSpaceDN w:val="0"/>
              <w:ind w:left="72"/>
              <w:rPr>
                <w:rFonts w:ascii="Times New Roman" w:hAnsi="Times New Roman"/>
                <w:color w:val="000000"/>
                <w:sz w:val="20"/>
                <w:szCs w:val="20"/>
                <w:lang w:eastAsia="en-US"/>
              </w:rPr>
            </w:pPr>
          </w:p>
        </w:tc>
        <w:tc>
          <w:tcPr>
            <w:tcW w:w="851" w:type="dxa"/>
            <w:gridSpan w:val="2"/>
            <w:tcBorders>
              <w:top w:val="single" w:sz="4" w:space="0" w:color="000000"/>
              <w:left w:val="single" w:sz="4" w:space="0" w:color="000000"/>
              <w:bottom w:val="single" w:sz="4" w:space="0" w:color="000000"/>
              <w:right w:val="single" w:sz="4" w:space="0" w:color="000000"/>
            </w:tcBorders>
          </w:tcPr>
          <w:p w:rsidR="00AE6FB0" w:rsidRPr="00F913B3" w:rsidRDefault="00AE6FB0" w:rsidP="006674C2">
            <w:pPr>
              <w:autoSpaceDE w:val="0"/>
              <w:autoSpaceDN w:val="0"/>
              <w:ind w:left="72"/>
              <w:rPr>
                <w:rFonts w:ascii="Times New Roman" w:hAnsi="Times New Roman"/>
                <w:color w:val="000000"/>
                <w:sz w:val="20"/>
                <w:szCs w:val="20"/>
                <w:lang w:eastAsia="en-US"/>
              </w:rPr>
            </w:pPr>
          </w:p>
        </w:tc>
        <w:tc>
          <w:tcPr>
            <w:tcW w:w="5395" w:type="dxa"/>
            <w:gridSpan w:val="3"/>
            <w:tcBorders>
              <w:top w:val="single" w:sz="4" w:space="0" w:color="000000"/>
              <w:left w:val="single" w:sz="4" w:space="0" w:color="000000"/>
              <w:bottom w:val="single" w:sz="4" w:space="0" w:color="000000"/>
              <w:right w:val="single" w:sz="4" w:space="0" w:color="000000"/>
            </w:tcBorders>
          </w:tcPr>
          <w:p w:rsidR="00AE6FB0" w:rsidRPr="00F913B3" w:rsidRDefault="00AE6FB0" w:rsidP="006674C2">
            <w:pPr>
              <w:autoSpaceDE w:val="0"/>
              <w:autoSpaceDN w:val="0"/>
              <w:ind w:left="72"/>
              <w:rPr>
                <w:rFonts w:ascii="Times New Roman" w:hAnsi="Times New Roman"/>
                <w:color w:val="000000"/>
                <w:sz w:val="20"/>
                <w:szCs w:val="20"/>
                <w:lang w:eastAsia="en-US"/>
              </w:rPr>
            </w:pPr>
          </w:p>
        </w:tc>
        <w:tc>
          <w:tcPr>
            <w:tcW w:w="1125" w:type="dxa"/>
            <w:gridSpan w:val="2"/>
            <w:tcBorders>
              <w:top w:val="single" w:sz="4" w:space="0" w:color="000000"/>
              <w:left w:val="single" w:sz="4" w:space="0" w:color="000000"/>
              <w:bottom w:val="single" w:sz="4" w:space="0" w:color="000000"/>
              <w:right w:val="single" w:sz="4" w:space="0" w:color="000000"/>
            </w:tcBorders>
          </w:tcPr>
          <w:p w:rsidR="00AE6FB0" w:rsidRPr="00F913B3" w:rsidRDefault="00AE6FB0" w:rsidP="006674C2">
            <w:pPr>
              <w:autoSpaceDE w:val="0"/>
              <w:autoSpaceDN w:val="0"/>
              <w:ind w:left="72"/>
              <w:rPr>
                <w:rFonts w:ascii="Times New Roman" w:hAnsi="Times New Roman"/>
                <w:color w:val="000000"/>
                <w:sz w:val="20"/>
                <w:szCs w:val="20"/>
                <w:lang w:eastAsia="en-US"/>
              </w:rPr>
            </w:pPr>
          </w:p>
        </w:tc>
        <w:tc>
          <w:tcPr>
            <w:tcW w:w="2320" w:type="dxa"/>
            <w:tcBorders>
              <w:top w:val="single" w:sz="4" w:space="0" w:color="000000"/>
              <w:left w:val="single" w:sz="4" w:space="0" w:color="000000"/>
              <w:bottom w:val="single" w:sz="4" w:space="0" w:color="000000"/>
              <w:right w:val="single" w:sz="4" w:space="0" w:color="000000"/>
            </w:tcBorders>
          </w:tcPr>
          <w:p w:rsidR="00AE6FB0" w:rsidRPr="00F913B3" w:rsidRDefault="00AE6FB0" w:rsidP="006674C2">
            <w:pPr>
              <w:autoSpaceDE w:val="0"/>
              <w:autoSpaceDN w:val="0"/>
              <w:ind w:left="72"/>
              <w:rPr>
                <w:rFonts w:ascii="Times New Roman" w:hAnsi="Times New Roman"/>
                <w:color w:val="000000"/>
                <w:sz w:val="20"/>
                <w:szCs w:val="20"/>
                <w:lang w:eastAsia="en-US"/>
              </w:rPr>
            </w:pPr>
          </w:p>
        </w:tc>
      </w:tr>
      <w:tr w:rsidR="00AE6FB0" w:rsidRPr="00F913B3" w:rsidTr="006674C2">
        <w:trPr>
          <w:trHeight w:val="20"/>
        </w:trPr>
        <w:tc>
          <w:tcPr>
            <w:tcW w:w="15502" w:type="dxa"/>
            <w:gridSpan w:val="17"/>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F913B3" w:rsidRDefault="00AE6FB0" w:rsidP="006674C2">
            <w:pPr>
              <w:autoSpaceDE w:val="0"/>
              <w:autoSpaceDN w:val="0"/>
              <w:ind w:left="72"/>
              <w:rPr>
                <w:rFonts w:ascii="Times New Roman" w:hAnsi="Times New Roman"/>
                <w:color w:val="000000"/>
                <w:sz w:val="20"/>
                <w:szCs w:val="20"/>
                <w:lang w:eastAsia="en-US"/>
              </w:rPr>
            </w:pPr>
            <w:r w:rsidRPr="00F913B3">
              <w:rPr>
                <w:rFonts w:ascii="Times New Roman" w:hAnsi="Times New Roman"/>
                <w:color w:val="000000"/>
                <w:sz w:val="20"/>
                <w:szCs w:val="20"/>
                <w:lang w:eastAsia="en-US"/>
              </w:rPr>
              <w:t>Модуль 3. Растениеводство. Элементы технологии возделывания сельскохозяйственных культур</w:t>
            </w:r>
          </w:p>
        </w:tc>
      </w:tr>
      <w:tr w:rsidR="00AE6FB0" w:rsidRPr="00F913B3" w:rsidTr="006674C2">
        <w:trPr>
          <w:trHeight w:val="20"/>
        </w:trPr>
        <w:tc>
          <w:tcPr>
            <w:tcW w:w="42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F913B3" w:rsidRDefault="00AE6FB0" w:rsidP="006674C2">
            <w:pPr>
              <w:autoSpaceDE w:val="0"/>
              <w:autoSpaceDN w:val="0"/>
              <w:jc w:val="center"/>
              <w:rPr>
                <w:rFonts w:ascii="Times New Roman" w:eastAsia="Calibri" w:hAnsi="Times New Roman"/>
                <w:sz w:val="20"/>
                <w:szCs w:val="20"/>
                <w:lang w:eastAsia="en-US"/>
              </w:rPr>
            </w:pPr>
            <w:r w:rsidRPr="00F913B3">
              <w:rPr>
                <w:rFonts w:ascii="Times New Roman" w:hAnsi="Times New Roman"/>
                <w:color w:val="000000"/>
                <w:sz w:val="20"/>
                <w:szCs w:val="20"/>
                <w:lang w:eastAsia="en-US"/>
              </w:rPr>
              <w:t>3.1.</w:t>
            </w:r>
          </w:p>
        </w:tc>
        <w:tc>
          <w:tcPr>
            <w:tcW w:w="2551" w:type="dxa"/>
            <w:tcBorders>
              <w:top w:val="single" w:sz="4" w:space="0" w:color="000000"/>
              <w:left w:val="single" w:sz="4" w:space="0" w:color="000000"/>
              <w:bottom w:val="single" w:sz="4" w:space="0" w:color="000000"/>
              <w:right w:val="single" w:sz="4" w:space="0" w:color="000000"/>
            </w:tcBorders>
          </w:tcPr>
          <w:p w:rsidR="00AE6FB0" w:rsidRPr="00F913B3" w:rsidRDefault="00AE6FB0" w:rsidP="006674C2">
            <w:pPr>
              <w:autoSpaceDE w:val="0"/>
              <w:autoSpaceDN w:val="0"/>
              <w:ind w:left="72" w:right="288"/>
              <w:rPr>
                <w:rFonts w:ascii="Times New Roman" w:eastAsia="Calibri" w:hAnsi="Times New Roman"/>
                <w:sz w:val="20"/>
                <w:szCs w:val="20"/>
                <w:lang w:eastAsia="en-US"/>
              </w:rPr>
            </w:pPr>
            <w:r w:rsidRPr="00F913B3">
              <w:rPr>
                <w:rFonts w:ascii="Times New Roman" w:hAnsi="Times New Roman"/>
                <w:color w:val="000000"/>
                <w:sz w:val="20"/>
                <w:szCs w:val="20"/>
                <w:lang w:eastAsia="en-US"/>
              </w:rPr>
              <w:t xml:space="preserve">Выращивание растений на </w:t>
            </w:r>
            <w:r w:rsidRPr="00F913B3">
              <w:rPr>
                <w:rFonts w:ascii="Times New Roman" w:eastAsia="Calibri" w:hAnsi="Times New Roman"/>
                <w:sz w:val="20"/>
                <w:szCs w:val="20"/>
                <w:lang w:eastAsia="en-US"/>
              </w:rPr>
              <w:br/>
            </w:r>
            <w:r w:rsidRPr="00F913B3">
              <w:rPr>
                <w:rFonts w:ascii="Times New Roman" w:hAnsi="Times New Roman"/>
                <w:color w:val="000000"/>
                <w:sz w:val="20"/>
                <w:szCs w:val="20"/>
                <w:lang w:eastAsia="en-US"/>
              </w:rPr>
              <w:t>школьном/приусадебном участке</w:t>
            </w:r>
          </w:p>
        </w:tc>
        <w:tc>
          <w:tcPr>
            <w:tcW w:w="567" w:type="dxa"/>
            <w:gridSpan w:val="2"/>
            <w:tcBorders>
              <w:top w:val="single" w:sz="4" w:space="0" w:color="000000"/>
              <w:left w:val="single" w:sz="4" w:space="0" w:color="000000"/>
              <w:bottom w:val="single" w:sz="4" w:space="0" w:color="000000"/>
              <w:right w:val="single" w:sz="4" w:space="0" w:color="000000"/>
            </w:tcBorders>
          </w:tcPr>
          <w:p w:rsidR="00AE6FB0" w:rsidRPr="00F913B3" w:rsidRDefault="00AE6FB0" w:rsidP="006674C2">
            <w:pPr>
              <w:autoSpaceDE w:val="0"/>
              <w:autoSpaceDN w:val="0"/>
              <w:ind w:left="72"/>
              <w:rPr>
                <w:rFonts w:ascii="Times New Roman" w:eastAsia="Calibri" w:hAnsi="Times New Roman"/>
                <w:sz w:val="20"/>
                <w:szCs w:val="20"/>
                <w:lang w:eastAsia="en-US"/>
              </w:rPr>
            </w:pPr>
            <w:r w:rsidRPr="00F913B3">
              <w:rPr>
                <w:rFonts w:ascii="Times New Roman" w:hAnsi="Times New Roman"/>
                <w:color w:val="000000"/>
                <w:sz w:val="20"/>
                <w:szCs w:val="20"/>
                <w:lang w:eastAsia="en-US"/>
              </w:rPr>
              <w:t>6</w:t>
            </w:r>
          </w:p>
        </w:tc>
        <w:tc>
          <w:tcPr>
            <w:tcW w:w="1134" w:type="dxa"/>
            <w:gridSpan w:val="2"/>
            <w:tcBorders>
              <w:top w:val="single" w:sz="4" w:space="0" w:color="000000"/>
              <w:left w:val="single" w:sz="4" w:space="0" w:color="000000"/>
              <w:bottom w:val="single" w:sz="4" w:space="0" w:color="000000"/>
              <w:right w:val="single" w:sz="4" w:space="0" w:color="000000"/>
            </w:tcBorders>
          </w:tcPr>
          <w:p w:rsidR="00AE6FB0" w:rsidRPr="00F913B3" w:rsidRDefault="00AE6FB0" w:rsidP="006674C2">
            <w:pPr>
              <w:autoSpaceDE w:val="0"/>
              <w:autoSpaceDN w:val="0"/>
              <w:ind w:left="72"/>
              <w:rPr>
                <w:rFonts w:ascii="Times New Roman" w:eastAsia="Calibri" w:hAnsi="Times New Roman"/>
                <w:sz w:val="20"/>
                <w:szCs w:val="20"/>
                <w:lang w:eastAsia="en-US"/>
              </w:rPr>
            </w:pPr>
            <w:r w:rsidRPr="00F913B3">
              <w:rPr>
                <w:rFonts w:ascii="Times New Roman" w:hAnsi="Times New Roman"/>
                <w:color w:val="000000"/>
                <w:sz w:val="20"/>
                <w:szCs w:val="20"/>
                <w:lang w:eastAsia="en-US"/>
              </w:rPr>
              <w:t>0</w:t>
            </w:r>
          </w:p>
        </w:tc>
        <w:tc>
          <w:tcPr>
            <w:tcW w:w="1134" w:type="dxa"/>
            <w:gridSpan w:val="2"/>
            <w:tcBorders>
              <w:top w:val="single" w:sz="4" w:space="0" w:color="000000"/>
              <w:left w:val="single" w:sz="4" w:space="0" w:color="000000"/>
              <w:bottom w:val="single" w:sz="4" w:space="0" w:color="000000"/>
              <w:right w:val="single" w:sz="4" w:space="0" w:color="000000"/>
            </w:tcBorders>
          </w:tcPr>
          <w:p w:rsidR="00AE6FB0" w:rsidRPr="00F913B3" w:rsidRDefault="00AE6FB0" w:rsidP="006674C2">
            <w:pPr>
              <w:autoSpaceDE w:val="0"/>
              <w:autoSpaceDN w:val="0"/>
              <w:ind w:left="72"/>
              <w:rPr>
                <w:rFonts w:ascii="Times New Roman" w:eastAsia="Calibri" w:hAnsi="Times New Roman"/>
                <w:sz w:val="20"/>
                <w:szCs w:val="20"/>
                <w:lang w:eastAsia="en-US"/>
              </w:rPr>
            </w:pPr>
            <w:r w:rsidRPr="00F913B3">
              <w:rPr>
                <w:rFonts w:ascii="Times New Roman" w:hAnsi="Times New Roman"/>
                <w:color w:val="000000"/>
                <w:sz w:val="20"/>
                <w:szCs w:val="20"/>
                <w:lang w:eastAsia="en-US"/>
              </w:rPr>
              <w:t>2</w:t>
            </w:r>
          </w:p>
        </w:tc>
        <w:tc>
          <w:tcPr>
            <w:tcW w:w="851" w:type="dxa"/>
            <w:gridSpan w:val="2"/>
            <w:tcBorders>
              <w:top w:val="single" w:sz="4" w:space="0" w:color="000000"/>
              <w:left w:val="single" w:sz="4" w:space="0" w:color="000000"/>
              <w:bottom w:val="single" w:sz="4" w:space="0" w:color="000000"/>
              <w:right w:val="single" w:sz="4" w:space="0" w:color="000000"/>
            </w:tcBorders>
          </w:tcPr>
          <w:p w:rsidR="00AE6FB0" w:rsidRPr="00F913B3" w:rsidRDefault="00AE6FB0" w:rsidP="006674C2">
            <w:pPr>
              <w:autoSpaceDE w:val="0"/>
              <w:autoSpaceDN w:val="0"/>
              <w:jc w:val="center"/>
              <w:rPr>
                <w:rFonts w:ascii="Times New Roman" w:eastAsia="Calibri" w:hAnsi="Times New Roman"/>
                <w:sz w:val="20"/>
                <w:szCs w:val="20"/>
                <w:lang w:eastAsia="en-US"/>
              </w:rPr>
            </w:pPr>
          </w:p>
        </w:tc>
        <w:tc>
          <w:tcPr>
            <w:tcW w:w="5395" w:type="dxa"/>
            <w:gridSpan w:val="3"/>
            <w:tcBorders>
              <w:top w:val="single" w:sz="4" w:space="0" w:color="000000"/>
              <w:left w:val="single" w:sz="4" w:space="0" w:color="000000"/>
              <w:bottom w:val="single" w:sz="4" w:space="0" w:color="000000"/>
              <w:right w:val="single" w:sz="4" w:space="0" w:color="000000"/>
            </w:tcBorders>
          </w:tcPr>
          <w:p w:rsidR="00AE6FB0" w:rsidRPr="00F913B3" w:rsidRDefault="00AE6FB0" w:rsidP="006674C2">
            <w:pPr>
              <w:autoSpaceDE w:val="0"/>
              <w:autoSpaceDN w:val="0"/>
              <w:ind w:left="72" w:right="288"/>
              <w:rPr>
                <w:rFonts w:ascii="Times New Roman" w:eastAsia="Calibri" w:hAnsi="Times New Roman"/>
                <w:sz w:val="20"/>
                <w:szCs w:val="20"/>
                <w:lang w:eastAsia="en-US"/>
              </w:rPr>
            </w:pPr>
            <w:r w:rsidRPr="00F913B3">
              <w:rPr>
                <w:rFonts w:ascii="Times New Roman" w:hAnsi="Times New Roman"/>
                <w:color w:val="000000"/>
                <w:sz w:val="20"/>
                <w:szCs w:val="20"/>
                <w:lang w:eastAsia="en-US"/>
              </w:rPr>
              <w:t xml:space="preserve">называть возможные способы упорядочивания окружающего человека пространства; </w:t>
            </w:r>
            <w:r w:rsidRPr="00F913B3">
              <w:rPr>
                <w:rFonts w:ascii="Times New Roman" w:eastAsia="Calibri" w:hAnsi="Times New Roman"/>
                <w:sz w:val="20"/>
                <w:szCs w:val="20"/>
                <w:lang w:eastAsia="en-US"/>
              </w:rPr>
              <w:br/>
            </w:r>
            <w:r w:rsidRPr="00F913B3">
              <w:rPr>
                <w:rFonts w:ascii="Times New Roman" w:hAnsi="Times New Roman"/>
                <w:color w:val="000000"/>
                <w:sz w:val="20"/>
                <w:szCs w:val="20"/>
                <w:lang w:eastAsia="en-US"/>
              </w:rPr>
              <w:t>называть профессии и виды деятельности, связанные с упорядочиванием различных объектов;</w:t>
            </w:r>
          </w:p>
        </w:tc>
        <w:tc>
          <w:tcPr>
            <w:tcW w:w="1125" w:type="dxa"/>
            <w:gridSpan w:val="2"/>
            <w:tcBorders>
              <w:top w:val="single" w:sz="4" w:space="0" w:color="000000"/>
              <w:left w:val="single" w:sz="4" w:space="0" w:color="000000"/>
              <w:bottom w:val="single" w:sz="4" w:space="0" w:color="000000"/>
              <w:right w:val="single" w:sz="4" w:space="0" w:color="000000"/>
            </w:tcBorders>
          </w:tcPr>
          <w:p w:rsidR="00AE6FB0" w:rsidRPr="00F913B3" w:rsidRDefault="00AE6FB0" w:rsidP="006674C2">
            <w:pPr>
              <w:autoSpaceDE w:val="0"/>
              <w:autoSpaceDN w:val="0"/>
              <w:ind w:left="70"/>
              <w:rPr>
                <w:rFonts w:ascii="Times New Roman" w:eastAsia="Calibri" w:hAnsi="Times New Roman"/>
                <w:sz w:val="20"/>
                <w:szCs w:val="20"/>
                <w:lang w:eastAsia="en-US"/>
              </w:rPr>
            </w:pPr>
            <w:r w:rsidRPr="00F913B3">
              <w:rPr>
                <w:rFonts w:ascii="Times New Roman" w:hAnsi="Times New Roman"/>
                <w:color w:val="000000"/>
                <w:sz w:val="20"/>
                <w:szCs w:val="20"/>
                <w:lang w:eastAsia="en-US"/>
              </w:rPr>
              <w:t xml:space="preserve">Практическая работа </w:t>
            </w:r>
          </w:p>
        </w:tc>
        <w:tc>
          <w:tcPr>
            <w:tcW w:w="2320" w:type="dxa"/>
            <w:tcBorders>
              <w:top w:val="single" w:sz="4" w:space="0" w:color="000000"/>
              <w:left w:val="single" w:sz="4" w:space="0" w:color="000000"/>
              <w:bottom w:val="single" w:sz="4" w:space="0" w:color="000000"/>
              <w:right w:val="single" w:sz="4" w:space="0" w:color="000000"/>
            </w:tcBorders>
          </w:tcPr>
          <w:p w:rsidR="00AE6FB0" w:rsidRPr="00F913B3" w:rsidRDefault="00AE6FB0" w:rsidP="006674C2">
            <w:pPr>
              <w:autoSpaceDE w:val="0"/>
              <w:autoSpaceDN w:val="0"/>
              <w:ind w:left="72"/>
              <w:rPr>
                <w:rFonts w:ascii="Times New Roman" w:eastAsia="Calibri" w:hAnsi="Times New Roman"/>
                <w:sz w:val="20"/>
                <w:szCs w:val="20"/>
                <w:lang w:eastAsia="en-US"/>
              </w:rPr>
            </w:pPr>
            <w:r w:rsidRPr="00F913B3">
              <w:rPr>
                <w:rFonts w:ascii="Times New Roman" w:hAnsi="Times New Roman"/>
                <w:color w:val="000000"/>
                <w:sz w:val="20"/>
                <w:szCs w:val="20"/>
                <w:lang w:eastAsia="en-US"/>
              </w:rPr>
              <w:t>https://resh.edu.ru/</w:t>
            </w:r>
          </w:p>
        </w:tc>
      </w:tr>
      <w:tr w:rsidR="00AE6FB0" w:rsidRPr="00F913B3" w:rsidTr="006674C2">
        <w:trPr>
          <w:trHeight w:val="20"/>
        </w:trPr>
        <w:tc>
          <w:tcPr>
            <w:tcW w:w="2976"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F913B3" w:rsidRDefault="00AE6FB0" w:rsidP="006674C2">
            <w:pPr>
              <w:autoSpaceDE w:val="0"/>
              <w:autoSpaceDN w:val="0"/>
              <w:ind w:left="72"/>
              <w:rPr>
                <w:rFonts w:ascii="Times New Roman" w:eastAsia="Calibri" w:hAnsi="Times New Roman"/>
                <w:sz w:val="20"/>
                <w:szCs w:val="20"/>
                <w:lang w:eastAsia="en-US"/>
              </w:rPr>
            </w:pPr>
            <w:r w:rsidRPr="00F913B3">
              <w:rPr>
                <w:rFonts w:ascii="Times New Roman" w:hAnsi="Times New Roman"/>
                <w:color w:val="000000"/>
                <w:sz w:val="20"/>
                <w:szCs w:val="20"/>
                <w:lang w:eastAsia="en-US"/>
              </w:rPr>
              <w:t>Итого по модулю</w:t>
            </w:r>
          </w:p>
        </w:tc>
        <w:tc>
          <w:tcPr>
            <w:tcW w:w="567" w:type="dxa"/>
            <w:gridSpan w:val="2"/>
            <w:tcBorders>
              <w:top w:val="single" w:sz="4" w:space="0" w:color="000000"/>
              <w:left w:val="single" w:sz="4" w:space="0" w:color="000000"/>
              <w:bottom w:val="single" w:sz="4" w:space="0" w:color="000000"/>
              <w:right w:val="single" w:sz="4" w:space="0" w:color="000000"/>
            </w:tcBorders>
          </w:tcPr>
          <w:p w:rsidR="00AE6FB0" w:rsidRPr="00F913B3" w:rsidRDefault="00AE6FB0" w:rsidP="006674C2">
            <w:pPr>
              <w:autoSpaceDE w:val="0"/>
              <w:autoSpaceDN w:val="0"/>
              <w:ind w:left="72"/>
              <w:rPr>
                <w:rFonts w:ascii="Times New Roman" w:eastAsia="Calibri" w:hAnsi="Times New Roman"/>
                <w:sz w:val="20"/>
                <w:szCs w:val="20"/>
                <w:lang w:eastAsia="en-US"/>
              </w:rPr>
            </w:pPr>
            <w:r w:rsidRPr="00F913B3">
              <w:rPr>
                <w:rFonts w:ascii="Times New Roman" w:hAnsi="Times New Roman"/>
                <w:color w:val="000000"/>
                <w:sz w:val="20"/>
                <w:szCs w:val="20"/>
                <w:lang w:eastAsia="en-US"/>
              </w:rPr>
              <w:t>6</w:t>
            </w:r>
          </w:p>
        </w:tc>
        <w:tc>
          <w:tcPr>
            <w:tcW w:w="1134" w:type="dxa"/>
            <w:gridSpan w:val="2"/>
            <w:tcBorders>
              <w:top w:val="single" w:sz="4" w:space="0" w:color="000000"/>
              <w:left w:val="single" w:sz="4" w:space="0" w:color="000000"/>
              <w:bottom w:val="single" w:sz="4" w:space="0" w:color="000000"/>
              <w:right w:val="single" w:sz="4" w:space="0" w:color="000000"/>
            </w:tcBorders>
          </w:tcPr>
          <w:p w:rsidR="00AE6FB0" w:rsidRPr="00F913B3" w:rsidRDefault="00AE6FB0" w:rsidP="006674C2">
            <w:pPr>
              <w:autoSpaceDE w:val="0"/>
              <w:autoSpaceDN w:val="0"/>
              <w:ind w:left="72"/>
              <w:rPr>
                <w:rFonts w:ascii="Times New Roman" w:hAnsi="Times New Roman"/>
                <w:color w:val="000000"/>
                <w:sz w:val="20"/>
                <w:szCs w:val="20"/>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AE6FB0" w:rsidRPr="00F913B3" w:rsidRDefault="00AE6FB0" w:rsidP="006674C2">
            <w:pPr>
              <w:autoSpaceDE w:val="0"/>
              <w:autoSpaceDN w:val="0"/>
              <w:ind w:left="72"/>
              <w:rPr>
                <w:rFonts w:ascii="Times New Roman" w:hAnsi="Times New Roman"/>
                <w:color w:val="000000"/>
                <w:sz w:val="20"/>
                <w:szCs w:val="20"/>
                <w:lang w:eastAsia="en-US"/>
              </w:rPr>
            </w:pPr>
          </w:p>
        </w:tc>
        <w:tc>
          <w:tcPr>
            <w:tcW w:w="851" w:type="dxa"/>
            <w:gridSpan w:val="2"/>
            <w:tcBorders>
              <w:top w:val="single" w:sz="4" w:space="0" w:color="000000"/>
              <w:left w:val="single" w:sz="4" w:space="0" w:color="000000"/>
              <w:bottom w:val="single" w:sz="4" w:space="0" w:color="000000"/>
              <w:right w:val="single" w:sz="4" w:space="0" w:color="000000"/>
            </w:tcBorders>
          </w:tcPr>
          <w:p w:rsidR="00AE6FB0" w:rsidRPr="00F913B3" w:rsidRDefault="00AE6FB0" w:rsidP="006674C2">
            <w:pPr>
              <w:autoSpaceDE w:val="0"/>
              <w:autoSpaceDN w:val="0"/>
              <w:ind w:left="72"/>
              <w:rPr>
                <w:rFonts w:ascii="Times New Roman" w:hAnsi="Times New Roman"/>
                <w:color w:val="000000"/>
                <w:sz w:val="20"/>
                <w:szCs w:val="20"/>
                <w:lang w:eastAsia="en-US"/>
              </w:rPr>
            </w:pPr>
          </w:p>
        </w:tc>
        <w:tc>
          <w:tcPr>
            <w:tcW w:w="5395" w:type="dxa"/>
            <w:gridSpan w:val="3"/>
            <w:tcBorders>
              <w:top w:val="single" w:sz="4" w:space="0" w:color="000000"/>
              <w:left w:val="single" w:sz="4" w:space="0" w:color="000000"/>
              <w:bottom w:val="single" w:sz="4" w:space="0" w:color="000000"/>
              <w:right w:val="single" w:sz="4" w:space="0" w:color="000000"/>
            </w:tcBorders>
          </w:tcPr>
          <w:p w:rsidR="00AE6FB0" w:rsidRPr="00F913B3" w:rsidRDefault="00AE6FB0" w:rsidP="006674C2">
            <w:pPr>
              <w:autoSpaceDE w:val="0"/>
              <w:autoSpaceDN w:val="0"/>
              <w:ind w:left="72"/>
              <w:rPr>
                <w:rFonts w:ascii="Times New Roman" w:hAnsi="Times New Roman"/>
                <w:color w:val="000000"/>
                <w:sz w:val="20"/>
                <w:szCs w:val="20"/>
                <w:lang w:eastAsia="en-US"/>
              </w:rPr>
            </w:pPr>
          </w:p>
        </w:tc>
        <w:tc>
          <w:tcPr>
            <w:tcW w:w="1125" w:type="dxa"/>
            <w:gridSpan w:val="2"/>
            <w:tcBorders>
              <w:top w:val="single" w:sz="4" w:space="0" w:color="000000"/>
              <w:left w:val="single" w:sz="4" w:space="0" w:color="000000"/>
              <w:bottom w:val="single" w:sz="4" w:space="0" w:color="000000"/>
              <w:right w:val="single" w:sz="4" w:space="0" w:color="000000"/>
            </w:tcBorders>
          </w:tcPr>
          <w:p w:rsidR="00AE6FB0" w:rsidRPr="00F913B3" w:rsidRDefault="00AE6FB0" w:rsidP="006674C2">
            <w:pPr>
              <w:autoSpaceDE w:val="0"/>
              <w:autoSpaceDN w:val="0"/>
              <w:ind w:left="72"/>
              <w:rPr>
                <w:rFonts w:ascii="Times New Roman" w:hAnsi="Times New Roman"/>
                <w:color w:val="000000"/>
                <w:sz w:val="20"/>
                <w:szCs w:val="20"/>
                <w:lang w:eastAsia="en-US"/>
              </w:rPr>
            </w:pPr>
          </w:p>
        </w:tc>
        <w:tc>
          <w:tcPr>
            <w:tcW w:w="2320" w:type="dxa"/>
            <w:tcBorders>
              <w:top w:val="single" w:sz="4" w:space="0" w:color="000000"/>
              <w:left w:val="single" w:sz="4" w:space="0" w:color="000000"/>
              <w:bottom w:val="single" w:sz="4" w:space="0" w:color="000000"/>
              <w:right w:val="single" w:sz="4" w:space="0" w:color="000000"/>
            </w:tcBorders>
          </w:tcPr>
          <w:p w:rsidR="00AE6FB0" w:rsidRPr="00F913B3" w:rsidRDefault="00AE6FB0" w:rsidP="006674C2">
            <w:pPr>
              <w:autoSpaceDE w:val="0"/>
              <w:autoSpaceDN w:val="0"/>
              <w:ind w:left="72"/>
              <w:rPr>
                <w:rFonts w:ascii="Times New Roman" w:hAnsi="Times New Roman"/>
                <w:color w:val="000000"/>
                <w:sz w:val="20"/>
                <w:szCs w:val="20"/>
                <w:lang w:eastAsia="en-US"/>
              </w:rPr>
            </w:pPr>
          </w:p>
        </w:tc>
      </w:tr>
      <w:tr w:rsidR="00AE6FB0" w:rsidRPr="00F913B3" w:rsidTr="006674C2">
        <w:trPr>
          <w:trHeight w:val="20"/>
        </w:trPr>
        <w:tc>
          <w:tcPr>
            <w:tcW w:w="2976"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F913B3" w:rsidRDefault="00AE6FB0" w:rsidP="006674C2">
            <w:pPr>
              <w:autoSpaceDE w:val="0"/>
              <w:autoSpaceDN w:val="0"/>
              <w:ind w:left="72" w:right="432"/>
              <w:rPr>
                <w:rFonts w:ascii="Times New Roman" w:eastAsia="Calibri" w:hAnsi="Times New Roman"/>
                <w:sz w:val="20"/>
                <w:szCs w:val="20"/>
                <w:lang w:eastAsia="en-US"/>
              </w:rPr>
            </w:pPr>
            <w:r w:rsidRPr="00F913B3">
              <w:rPr>
                <w:rFonts w:ascii="Times New Roman" w:hAnsi="Times New Roman"/>
                <w:color w:val="000000"/>
                <w:sz w:val="20"/>
                <w:szCs w:val="20"/>
                <w:lang w:eastAsia="en-US"/>
              </w:rPr>
              <w:t>ОБЩЕЕ КОЛИЧЕСТВО ЧАСОВ ПО ПРОГРАММЕ</w:t>
            </w:r>
          </w:p>
        </w:tc>
        <w:tc>
          <w:tcPr>
            <w:tcW w:w="567" w:type="dxa"/>
            <w:gridSpan w:val="2"/>
            <w:tcBorders>
              <w:top w:val="single" w:sz="4" w:space="0" w:color="000000"/>
              <w:left w:val="single" w:sz="4" w:space="0" w:color="000000"/>
              <w:bottom w:val="single" w:sz="4" w:space="0" w:color="000000"/>
              <w:right w:val="single" w:sz="4" w:space="0" w:color="000000"/>
            </w:tcBorders>
          </w:tcPr>
          <w:p w:rsidR="00AE6FB0" w:rsidRPr="00F913B3" w:rsidRDefault="00AE6FB0" w:rsidP="006674C2">
            <w:pPr>
              <w:autoSpaceDE w:val="0"/>
              <w:autoSpaceDN w:val="0"/>
              <w:ind w:left="72"/>
              <w:rPr>
                <w:rFonts w:ascii="Times New Roman" w:eastAsia="Calibri" w:hAnsi="Times New Roman"/>
                <w:sz w:val="20"/>
                <w:szCs w:val="20"/>
                <w:lang w:eastAsia="en-US"/>
              </w:rPr>
            </w:pPr>
            <w:r w:rsidRPr="00F913B3">
              <w:rPr>
                <w:rFonts w:ascii="Times New Roman" w:hAnsi="Times New Roman"/>
                <w:color w:val="000000"/>
                <w:sz w:val="20"/>
                <w:szCs w:val="20"/>
                <w:lang w:eastAsia="en-US"/>
              </w:rPr>
              <w:t>68</w:t>
            </w:r>
          </w:p>
        </w:tc>
        <w:tc>
          <w:tcPr>
            <w:tcW w:w="1134" w:type="dxa"/>
            <w:gridSpan w:val="2"/>
            <w:tcBorders>
              <w:top w:val="single" w:sz="4" w:space="0" w:color="000000"/>
              <w:left w:val="single" w:sz="4" w:space="0" w:color="000000"/>
              <w:bottom w:val="single" w:sz="4" w:space="0" w:color="000000"/>
              <w:right w:val="single" w:sz="4" w:space="0" w:color="000000"/>
            </w:tcBorders>
          </w:tcPr>
          <w:p w:rsidR="00AE6FB0" w:rsidRPr="00F913B3" w:rsidRDefault="00AE6FB0" w:rsidP="006674C2">
            <w:pPr>
              <w:autoSpaceDE w:val="0"/>
              <w:autoSpaceDN w:val="0"/>
              <w:ind w:left="72"/>
              <w:rPr>
                <w:rFonts w:ascii="Times New Roman" w:eastAsia="Calibri" w:hAnsi="Times New Roman"/>
                <w:sz w:val="20"/>
                <w:szCs w:val="20"/>
                <w:lang w:eastAsia="en-US"/>
              </w:rPr>
            </w:pPr>
            <w:r w:rsidRPr="00F913B3">
              <w:rPr>
                <w:rFonts w:ascii="Times New Roman" w:hAnsi="Times New Roman"/>
                <w:color w:val="000000"/>
                <w:sz w:val="20"/>
                <w:szCs w:val="20"/>
                <w:lang w:eastAsia="en-US"/>
              </w:rPr>
              <w:t>7</w:t>
            </w:r>
          </w:p>
        </w:tc>
        <w:tc>
          <w:tcPr>
            <w:tcW w:w="1134" w:type="dxa"/>
            <w:gridSpan w:val="2"/>
            <w:tcBorders>
              <w:top w:val="single" w:sz="4" w:space="0" w:color="000000"/>
              <w:left w:val="single" w:sz="4" w:space="0" w:color="000000"/>
              <w:bottom w:val="single" w:sz="4" w:space="0" w:color="000000"/>
              <w:right w:val="single" w:sz="4" w:space="0" w:color="000000"/>
            </w:tcBorders>
          </w:tcPr>
          <w:p w:rsidR="00AE6FB0" w:rsidRPr="00F913B3" w:rsidRDefault="00AE6FB0" w:rsidP="006674C2">
            <w:pPr>
              <w:autoSpaceDE w:val="0"/>
              <w:autoSpaceDN w:val="0"/>
              <w:ind w:left="72"/>
              <w:rPr>
                <w:rFonts w:ascii="Times New Roman" w:eastAsia="Calibri" w:hAnsi="Times New Roman"/>
                <w:sz w:val="20"/>
                <w:szCs w:val="20"/>
                <w:lang w:eastAsia="en-US"/>
              </w:rPr>
            </w:pPr>
            <w:r w:rsidRPr="00F913B3">
              <w:rPr>
                <w:rFonts w:ascii="Times New Roman" w:hAnsi="Times New Roman"/>
                <w:color w:val="000000"/>
                <w:sz w:val="20"/>
                <w:szCs w:val="20"/>
                <w:lang w:eastAsia="en-US"/>
              </w:rPr>
              <w:t>15</w:t>
            </w:r>
          </w:p>
        </w:tc>
        <w:tc>
          <w:tcPr>
            <w:tcW w:w="851" w:type="dxa"/>
            <w:gridSpan w:val="2"/>
            <w:tcBorders>
              <w:top w:val="single" w:sz="4" w:space="0" w:color="000000"/>
              <w:left w:val="single" w:sz="4" w:space="0" w:color="000000"/>
              <w:bottom w:val="single" w:sz="4" w:space="0" w:color="000000"/>
              <w:right w:val="single" w:sz="4" w:space="0" w:color="000000"/>
            </w:tcBorders>
          </w:tcPr>
          <w:p w:rsidR="00AE6FB0" w:rsidRPr="00F913B3" w:rsidRDefault="00AE6FB0" w:rsidP="006674C2">
            <w:pPr>
              <w:autoSpaceDE w:val="0"/>
              <w:autoSpaceDN w:val="0"/>
              <w:ind w:left="72"/>
              <w:rPr>
                <w:rFonts w:ascii="Times New Roman" w:hAnsi="Times New Roman"/>
                <w:color w:val="000000"/>
                <w:sz w:val="20"/>
                <w:szCs w:val="20"/>
                <w:lang w:eastAsia="en-US"/>
              </w:rPr>
            </w:pPr>
          </w:p>
        </w:tc>
        <w:tc>
          <w:tcPr>
            <w:tcW w:w="5395" w:type="dxa"/>
            <w:gridSpan w:val="3"/>
            <w:tcBorders>
              <w:top w:val="single" w:sz="4" w:space="0" w:color="000000"/>
              <w:left w:val="single" w:sz="4" w:space="0" w:color="000000"/>
              <w:bottom w:val="single" w:sz="4" w:space="0" w:color="000000"/>
              <w:right w:val="single" w:sz="4" w:space="0" w:color="000000"/>
            </w:tcBorders>
          </w:tcPr>
          <w:p w:rsidR="00AE6FB0" w:rsidRPr="00F913B3" w:rsidRDefault="00AE6FB0" w:rsidP="006674C2">
            <w:pPr>
              <w:autoSpaceDE w:val="0"/>
              <w:autoSpaceDN w:val="0"/>
              <w:ind w:left="72"/>
              <w:rPr>
                <w:rFonts w:ascii="Times New Roman" w:hAnsi="Times New Roman"/>
                <w:color w:val="000000"/>
                <w:sz w:val="20"/>
                <w:szCs w:val="20"/>
                <w:lang w:eastAsia="en-US"/>
              </w:rPr>
            </w:pPr>
          </w:p>
        </w:tc>
        <w:tc>
          <w:tcPr>
            <w:tcW w:w="1125" w:type="dxa"/>
            <w:gridSpan w:val="2"/>
            <w:tcBorders>
              <w:top w:val="single" w:sz="4" w:space="0" w:color="000000"/>
              <w:left w:val="single" w:sz="4" w:space="0" w:color="000000"/>
              <w:bottom w:val="single" w:sz="4" w:space="0" w:color="000000"/>
              <w:right w:val="single" w:sz="4" w:space="0" w:color="000000"/>
            </w:tcBorders>
          </w:tcPr>
          <w:p w:rsidR="00AE6FB0" w:rsidRPr="00F913B3" w:rsidRDefault="00AE6FB0" w:rsidP="006674C2">
            <w:pPr>
              <w:autoSpaceDE w:val="0"/>
              <w:autoSpaceDN w:val="0"/>
              <w:ind w:left="72"/>
              <w:rPr>
                <w:rFonts w:ascii="Times New Roman" w:hAnsi="Times New Roman"/>
                <w:color w:val="000000"/>
                <w:sz w:val="20"/>
                <w:szCs w:val="20"/>
                <w:lang w:eastAsia="en-US"/>
              </w:rPr>
            </w:pPr>
          </w:p>
        </w:tc>
        <w:tc>
          <w:tcPr>
            <w:tcW w:w="2320" w:type="dxa"/>
            <w:tcBorders>
              <w:top w:val="single" w:sz="4" w:space="0" w:color="000000"/>
              <w:left w:val="single" w:sz="4" w:space="0" w:color="000000"/>
              <w:bottom w:val="single" w:sz="4" w:space="0" w:color="000000"/>
              <w:right w:val="single" w:sz="4" w:space="0" w:color="000000"/>
            </w:tcBorders>
          </w:tcPr>
          <w:p w:rsidR="00AE6FB0" w:rsidRPr="00F913B3" w:rsidRDefault="00AE6FB0" w:rsidP="006674C2">
            <w:pPr>
              <w:autoSpaceDE w:val="0"/>
              <w:autoSpaceDN w:val="0"/>
              <w:ind w:left="72"/>
              <w:rPr>
                <w:rFonts w:ascii="Times New Roman" w:hAnsi="Times New Roman"/>
                <w:color w:val="000000"/>
                <w:sz w:val="20"/>
                <w:szCs w:val="20"/>
                <w:lang w:eastAsia="en-US"/>
              </w:rPr>
            </w:pPr>
          </w:p>
        </w:tc>
      </w:tr>
    </w:tbl>
    <w:p w:rsidR="00AE6FB0" w:rsidRDefault="00AE6FB0" w:rsidP="00AE6FB0">
      <w:pPr>
        <w:rPr>
          <w:rFonts w:ascii="Times New Roman" w:hAnsi="Times New Roman"/>
        </w:rPr>
      </w:pPr>
    </w:p>
    <w:p w:rsidR="00AE6FB0" w:rsidRDefault="00AE6FB0" w:rsidP="00AE6FB0">
      <w:pPr>
        <w:rPr>
          <w:rFonts w:ascii="Times New Roman" w:hAnsi="Times New Roman"/>
        </w:rPr>
      </w:pPr>
    </w:p>
    <w:p w:rsidR="00AE6FB0" w:rsidRDefault="00AE6FB0" w:rsidP="00AE6FB0">
      <w:pPr>
        <w:rPr>
          <w:rFonts w:ascii="Times New Roman" w:hAnsi="Times New Roman"/>
        </w:rPr>
      </w:pPr>
    </w:p>
    <w:p w:rsidR="00AE6FB0" w:rsidRDefault="00AE6FB0" w:rsidP="00AE6FB0">
      <w:pPr>
        <w:rPr>
          <w:rFonts w:ascii="Times New Roman" w:hAnsi="Times New Roman"/>
          <w:b/>
        </w:rPr>
      </w:pPr>
      <w:r w:rsidRPr="00E707EE">
        <w:rPr>
          <w:rFonts w:ascii="Times New Roman" w:hAnsi="Times New Roman"/>
          <w:b/>
        </w:rPr>
        <w:t>ТЕМАТИЧЕСКОЕ ПЛАНИРОВАНИЕ 7</w:t>
      </w:r>
      <w:r w:rsidRPr="00E707EE">
        <w:rPr>
          <w:rFonts w:ascii="Times New Roman" w:hAnsi="Times New Roman"/>
          <w:b/>
          <w:lang w:val="en-US"/>
        </w:rPr>
        <w:t xml:space="preserve"> </w:t>
      </w:r>
      <w:r w:rsidRPr="00E707EE">
        <w:rPr>
          <w:rFonts w:ascii="Times New Roman" w:hAnsi="Times New Roman"/>
          <w:b/>
        </w:rPr>
        <w:t>класс</w:t>
      </w:r>
    </w:p>
    <w:p w:rsidR="00AE6FB0" w:rsidRDefault="00AE6FB0" w:rsidP="00AE6FB0">
      <w:pPr>
        <w:rPr>
          <w:rFonts w:ascii="Times New Roman" w:hAnsi="Times New Roman"/>
          <w:b/>
        </w:rPr>
      </w:pPr>
    </w:p>
    <w:tbl>
      <w:tblPr>
        <w:tblW w:w="15452" w:type="dxa"/>
        <w:tblInd w:w="5" w:type="dxa"/>
        <w:tblLayout w:type="fixed"/>
        <w:tblLook w:val="04A0" w:firstRow="1" w:lastRow="0" w:firstColumn="1" w:lastColumn="0" w:noHBand="0" w:noVBand="1"/>
      </w:tblPr>
      <w:tblGrid>
        <w:gridCol w:w="566"/>
        <w:gridCol w:w="2403"/>
        <w:gridCol w:w="567"/>
        <w:gridCol w:w="1131"/>
        <w:gridCol w:w="9"/>
        <w:gridCol w:w="1122"/>
        <w:gridCol w:w="15"/>
        <w:gridCol w:w="837"/>
        <w:gridCol w:w="13"/>
        <w:gridCol w:w="5388"/>
        <w:gridCol w:w="1560"/>
        <w:gridCol w:w="1841"/>
      </w:tblGrid>
      <w:tr w:rsidR="00AE6FB0" w:rsidRPr="00E707EE" w:rsidTr="006674C2">
        <w:trPr>
          <w:trHeight w:val="20"/>
        </w:trPr>
        <w:tc>
          <w:tcPr>
            <w:tcW w:w="56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E707EE" w:rsidRDefault="00AE6FB0" w:rsidP="006674C2">
            <w:pPr>
              <w:autoSpaceDE w:val="0"/>
              <w:autoSpaceDN w:val="0"/>
              <w:ind w:left="57" w:right="57"/>
              <w:jc w:val="center"/>
              <w:rPr>
                <w:rFonts w:ascii="Times New Roman" w:hAnsi="Times New Roman"/>
                <w:sz w:val="20"/>
                <w:szCs w:val="20"/>
              </w:rPr>
            </w:pPr>
            <w:r w:rsidRPr="00E707EE">
              <w:rPr>
                <w:rFonts w:ascii="Times New Roman" w:hAnsi="Times New Roman"/>
                <w:b/>
                <w:color w:val="000000"/>
                <w:sz w:val="20"/>
                <w:szCs w:val="20"/>
              </w:rPr>
              <w:t>№</w:t>
            </w:r>
            <w:r w:rsidRPr="00E707EE">
              <w:rPr>
                <w:rFonts w:ascii="Times New Roman" w:hAnsi="Times New Roman"/>
                <w:sz w:val="20"/>
                <w:szCs w:val="20"/>
              </w:rPr>
              <w:br/>
            </w:r>
            <w:proofErr w:type="gramStart"/>
            <w:r w:rsidRPr="00E707EE">
              <w:rPr>
                <w:rFonts w:ascii="Times New Roman" w:hAnsi="Times New Roman"/>
                <w:b/>
                <w:color w:val="000000"/>
                <w:sz w:val="20"/>
                <w:szCs w:val="20"/>
              </w:rPr>
              <w:t>п</w:t>
            </w:r>
            <w:proofErr w:type="gramEnd"/>
            <w:r w:rsidRPr="00E707EE">
              <w:rPr>
                <w:rFonts w:ascii="Times New Roman" w:hAnsi="Times New Roman"/>
                <w:b/>
                <w:color w:val="000000"/>
                <w:sz w:val="20"/>
                <w:szCs w:val="20"/>
              </w:rPr>
              <w:t>/п</w:t>
            </w:r>
          </w:p>
        </w:tc>
        <w:tc>
          <w:tcPr>
            <w:tcW w:w="2403" w:type="dxa"/>
            <w:vMerge w:val="restart"/>
            <w:tcBorders>
              <w:top w:val="single" w:sz="4" w:space="0" w:color="000000"/>
              <w:left w:val="single" w:sz="4" w:space="0" w:color="000000"/>
              <w:bottom w:val="single" w:sz="4" w:space="0" w:color="000000"/>
              <w:right w:val="single" w:sz="6" w:space="0" w:color="000000"/>
            </w:tcBorders>
            <w:tcMar>
              <w:top w:w="0" w:type="dxa"/>
              <w:left w:w="0" w:type="dxa"/>
              <w:bottom w:w="0" w:type="dxa"/>
              <w:right w:w="0" w:type="dxa"/>
            </w:tcMar>
            <w:hideMark/>
          </w:tcPr>
          <w:p w:rsidR="00AE6FB0" w:rsidRPr="00E707EE" w:rsidRDefault="00AE6FB0" w:rsidP="006674C2">
            <w:pPr>
              <w:autoSpaceDE w:val="0"/>
              <w:autoSpaceDN w:val="0"/>
              <w:ind w:left="57" w:right="57"/>
              <w:rPr>
                <w:rFonts w:ascii="Times New Roman" w:hAnsi="Times New Roman"/>
                <w:sz w:val="20"/>
                <w:szCs w:val="20"/>
              </w:rPr>
            </w:pPr>
            <w:r w:rsidRPr="00E707EE">
              <w:rPr>
                <w:rFonts w:ascii="Times New Roman" w:hAnsi="Times New Roman"/>
                <w:b/>
                <w:color w:val="000000"/>
                <w:sz w:val="20"/>
                <w:szCs w:val="20"/>
              </w:rPr>
              <w:t>Наименование разделов и тем программы</w:t>
            </w:r>
          </w:p>
        </w:tc>
        <w:tc>
          <w:tcPr>
            <w:tcW w:w="2829" w:type="dxa"/>
            <w:gridSpan w:val="4"/>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hideMark/>
          </w:tcPr>
          <w:p w:rsidR="00AE6FB0" w:rsidRPr="00E707EE" w:rsidRDefault="00AE6FB0" w:rsidP="006674C2">
            <w:pPr>
              <w:autoSpaceDE w:val="0"/>
              <w:autoSpaceDN w:val="0"/>
              <w:ind w:left="57" w:right="57"/>
              <w:rPr>
                <w:rFonts w:ascii="Times New Roman" w:hAnsi="Times New Roman"/>
                <w:sz w:val="20"/>
                <w:szCs w:val="20"/>
              </w:rPr>
            </w:pPr>
            <w:r w:rsidRPr="00E707EE">
              <w:rPr>
                <w:rFonts w:ascii="Times New Roman" w:hAnsi="Times New Roman"/>
                <w:b/>
                <w:color w:val="000000"/>
                <w:sz w:val="20"/>
                <w:szCs w:val="20"/>
              </w:rPr>
              <w:t>Количество часов</w:t>
            </w:r>
          </w:p>
        </w:tc>
        <w:tc>
          <w:tcPr>
            <w:tcW w:w="852" w:type="dxa"/>
            <w:gridSpan w:val="2"/>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E707EE" w:rsidRDefault="00AE6FB0" w:rsidP="006674C2">
            <w:pPr>
              <w:autoSpaceDE w:val="0"/>
              <w:autoSpaceDN w:val="0"/>
              <w:ind w:left="57" w:right="57"/>
              <w:rPr>
                <w:rFonts w:ascii="Times New Roman" w:hAnsi="Times New Roman"/>
                <w:sz w:val="20"/>
                <w:szCs w:val="20"/>
              </w:rPr>
            </w:pPr>
            <w:r w:rsidRPr="00E707EE">
              <w:rPr>
                <w:rFonts w:ascii="Times New Roman" w:hAnsi="Times New Roman"/>
                <w:b/>
                <w:color w:val="000000"/>
                <w:sz w:val="20"/>
                <w:szCs w:val="20"/>
              </w:rPr>
              <w:t xml:space="preserve">Дата </w:t>
            </w:r>
            <w:r w:rsidRPr="00E707EE">
              <w:rPr>
                <w:rFonts w:ascii="Times New Roman" w:hAnsi="Times New Roman"/>
                <w:sz w:val="20"/>
                <w:szCs w:val="20"/>
              </w:rPr>
              <w:br/>
            </w:r>
            <w:r w:rsidRPr="00E707EE">
              <w:rPr>
                <w:rFonts w:ascii="Times New Roman" w:hAnsi="Times New Roman"/>
                <w:b/>
                <w:color w:val="000000"/>
                <w:sz w:val="20"/>
                <w:szCs w:val="20"/>
              </w:rPr>
              <w:t>изучения</w:t>
            </w:r>
          </w:p>
        </w:tc>
        <w:tc>
          <w:tcPr>
            <w:tcW w:w="5401" w:type="dxa"/>
            <w:gridSpan w:val="2"/>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E707EE" w:rsidRDefault="00AE6FB0" w:rsidP="006674C2">
            <w:pPr>
              <w:autoSpaceDE w:val="0"/>
              <w:autoSpaceDN w:val="0"/>
              <w:ind w:left="57" w:right="57"/>
              <w:rPr>
                <w:rFonts w:ascii="Times New Roman" w:hAnsi="Times New Roman"/>
                <w:sz w:val="20"/>
                <w:szCs w:val="20"/>
              </w:rPr>
            </w:pPr>
            <w:r w:rsidRPr="00E707EE">
              <w:rPr>
                <w:rFonts w:ascii="Times New Roman" w:hAnsi="Times New Roman"/>
                <w:b/>
                <w:color w:val="000000"/>
                <w:sz w:val="20"/>
                <w:szCs w:val="20"/>
              </w:rPr>
              <w:t xml:space="preserve">Виды </w:t>
            </w:r>
            <w:r w:rsidRPr="00E707EE">
              <w:rPr>
                <w:rFonts w:ascii="Times New Roman" w:hAnsi="Times New Roman"/>
                <w:sz w:val="20"/>
                <w:szCs w:val="20"/>
              </w:rPr>
              <w:br/>
            </w:r>
            <w:r w:rsidRPr="00E707EE">
              <w:rPr>
                <w:rFonts w:ascii="Times New Roman" w:hAnsi="Times New Roman"/>
                <w:b/>
                <w:color w:val="000000"/>
                <w:sz w:val="20"/>
                <w:szCs w:val="20"/>
              </w:rPr>
              <w:t>деятельности</w:t>
            </w:r>
          </w:p>
        </w:tc>
        <w:tc>
          <w:tcPr>
            <w:tcW w:w="156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E707EE" w:rsidRDefault="00AE6FB0" w:rsidP="006674C2">
            <w:pPr>
              <w:autoSpaceDE w:val="0"/>
              <w:autoSpaceDN w:val="0"/>
              <w:ind w:left="57" w:right="57"/>
              <w:rPr>
                <w:rFonts w:ascii="Times New Roman" w:hAnsi="Times New Roman"/>
                <w:sz w:val="20"/>
                <w:szCs w:val="20"/>
              </w:rPr>
            </w:pPr>
            <w:r w:rsidRPr="00E707EE">
              <w:rPr>
                <w:rFonts w:ascii="Times New Roman" w:hAnsi="Times New Roman"/>
                <w:b/>
                <w:color w:val="000000"/>
                <w:sz w:val="20"/>
                <w:szCs w:val="20"/>
              </w:rPr>
              <w:t>Виды, формы контроля</w:t>
            </w:r>
          </w:p>
        </w:tc>
        <w:tc>
          <w:tcPr>
            <w:tcW w:w="1841"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E707EE" w:rsidRDefault="00AE6FB0" w:rsidP="006674C2">
            <w:pPr>
              <w:autoSpaceDE w:val="0"/>
              <w:autoSpaceDN w:val="0"/>
              <w:ind w:left="57" w:right="57"/>
              <w:rPr>
                <w:rFonts w:ascii="Times New Roman" w:hAnsi="Times New Roman"/>
                <w:sz w:val="20"/>
                <w:szCs w:val="20"/>
              </w:rPr>
            </w:pPr>
            <w:r w:rsidRPr="00E707EE">
              <w:rPr>
                <w:rFonts w:ascii="Times New Roman" w:hAnsi="Times New Roman"/>
                <w:b/>
                <w:color w:val="000000"/>
                <w:sz w:val="20"/>
                <w:szCs w:val="20"/>
              </w:rPr>
              <w:t>Электронные (цифровые) образовательные ресурсы</w:t>
            </w:r>
          </w:p>
        </w:tc>
      </w:tr>
      <w:tr w:rsidR="00AE6FB0" w:rsidRPr="00E707EE" w:rsidTr="006674C2">
        <w:trPr>
          <w:trHeight w:val="20"/>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AE6FB0" w:rsidRPr="00E707EE" w:rsidRDefault="00AE6FB0" w:rsidP="006674C2">
            <w:pPr>
              <w:ind w:left="57" w:right="57"/>
              <w:rPr>
                <w:rFonts w:ascii="Times New Roman" w:hAnsi="Times New Roman"/>
                <w:sz w:val="20"/>
                <w:szCs w:val="20"/>
              </w:rPr>
            </w:pPr>
          </w:p>
        </w:tc>
        <w:tc>
          <w:tcPr>
            <w:tcW w:w="2403" w:type="dxa"/>
            <w:vMerge/>
            <w:tcBorders>
              <w:top w:val="single" w:sz="4" w:space="0" w:color="000000"/>
              <w:left w:val="single" w:sz="4" w:space="0" w:color="000000"/>
              <w:bottom w:val="single" w:sz="4" w:space="0" w:color="000000"/>
              <w:right w:val="single" w:sz="6" w:space="0" w:color="000000"/>
            </w:tcBorders>
            <w:vAlign w:val="center"/>
            <w:hideMark/>
          </w:tcPr>
          <w:p w:rsidR="00AE6FB0" w:rsidRPr="00E707EE" w:rsidRDefault="00AE6FB0" w:rsidP="006674C2">
            <w:pPr>
              <w:ind w:left="57" w:right="57"/>
              <w:rPr>
                <w:rFonts w:ascii="Times New Roman" w:hAnsi="Times New Roman"/>
                <w:sz w:val="20"/>
                <w:szCs w:val="20"/>
              </w:rPr>
            </w:pPr>
          </w:p>
        </w:tc>
        <w:tc>
          <w:tcPr>
            <w:tcW w:w="567" w:type="dxa"/>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hideMark/>
          </w:tcPr>
          <w:p w:rsidR="00AE6FB0" w:rsidRPr="00E707EE" w:rsidRDefault="00AE6FB0" w:rsidP="006674C2">
            <w:pPr>
              <w:autoSpaceDE w:val="0"/>
              <w:autoSpaceDN w:val="0"/>
              <w:ind w:left="57" w:right="57"/>
              <w:jc w:val="center"/>
              <w:rPr>
                <w:rFonts w:ascii="Times New Roman" w:hAnsi="Times New Roman"/>
                <w:sz w:val="20"/>
                <w:szCs w:val="20"/>
              </w:rPr>
            </w:pPr>
            <w:r w:rsidRPr="00E707EE">
              <w:rPr>
                <w:rFonts w:ascii="Times New Roman" w:hAnsi="Times New Roman"/>
                <w:b/>
                <w:color w:val="000000"/>
                <w:sz w:val="20"/>
                <w:szCs w:val="20"/>
              </w:rPr>
              <w:t>всего</w:t>
            </w:r>
          </w:p>
        </w:tc>
        <w:tc>
          <w:tcPr>
            <w:tcW w:w="11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E707EE" w:rsidRDefault="00AE6FB0" w:rsidP="006674C2">
            <w:pPr>
              <w:autoSpaceDE w:val="0"/>
              <w:autoSpaceDN w:val="0"/>
              <w:ind w:left="57" w:right="57"/>
              <w:rPr>
                <w:rFonts w:ascii="Times New Roman" w:hAnsi="Times New Roman"/>
                <w:sz w:val="20"/>
                <w:szCs w:val="20"/>
              </w:rPr>
            </w:pPr>
            <w:r w:rsidRPr="00E707EE">
              <w:rPr>
                <w:rFonts w:ascii="Times New Roman" w:hAnsi="Times New Roman"/>
                <w:b/>
                <w:color w:val="000000"/>
                <w:sz w:val="20"/>
                <w:szCs w:val="20"/>
              </w:rPr>
              <w:t>контрольные работы</w:t>
            </w:r>
          </w:p>
        </w:tc>
        <w:tc>
          <w:tcPr>
            <w:tcW w:w="1131"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E707EE" w:rsidRDefault="00AE6FB0" w:rsidP="006674C2">
            <w:pPr>
              <w:autoSpaceDE w:val="0"/>
              <w:autoSpaceDN w:val="0"/>
              <w:ind w:left="57" w:right="57"/>
              <w:rPr>
                <w:rFonts w:ascii="Times New Roman" w:hAnsi="Times New Roman"/>
                <w:sz w:val="20"/>
                <w:szCs w:val="20"/>
              </w:rPr>
            </w:pPr>
            <w:r w:rsidRPr="00E707EE">
              <w:rPr>
                <w:rFonts w:ascii="Times New Roman" w:hAnsi="Times New Roman"/>
                <w:b/>
                <w:color w:val="000000"/>
                <w:sz w:val="20"/>
                <w:szCs w:val="20"/>
              </w:rPr>
              <w:t>практические работы</w:t>
            </w:r>
          </w:p>
        </w:tc>
        <w:tc>
          <w:tcPr>
            <w:tcW w:w="852" w:type="dxa"/>
            <w:gridSpan w:val="2"/>
            <w:vMerge/>
            <w:tcBorders>
              <w:top w:val="single" w:sz="4" w:space="0" w:color="000000"/>
              <w:left w:val="single" w:sz="4" w:space="0" w:color="000000"/>
              <w:bottom w:val="single" w:sz="4" w:space="0" w:color="000000"/>
              <w:right w:val="single" w:sz="4" w:space="0" w:color="000000"/>
            </w:tcBorders>
            <w:vAlign w:val="center"/>
            <w:hideMark/>
          </w:tcPr>
          <w:p w:rsidR="00AE6FB0" w:rsidRPr="00E707EE" w:rsidRDefault="00AE6FB0" w:rsidP="006674C2">
            <w:pPr>
              <w:ind w:left="57" w:right="57"/>
              <w:rPr>
                <w:rFonts w:ascii="Times New Roman" w:hAnsi="Times New Roman"/>
                <w:sz w:val="20"/>
                <w:szCs w:val="20"/>
              </w:rPr>
            </w:pPr>
          </w:p>
        </w:tc>
        <w:tc>
          <w:tcPr>
            <w:tcW w:w="5401" w:type="dxa"/>
            <w:gridSpan w:val="2"/>
            <w:vMerge/>
            <w:tcBorders>
              <w:top w:val="single" w:sz="4" w:space="0" w:color="000000"/>
              <w:left w:val="single" w:sz="4" w:space="0" w:color="000000"/>
              <w:bottom w:val="single" w:sz="4" w:space="0" w:color="000000"/>
              <w:right w:val="single" w:sz="4" w:space="0" w:color="000000"/>
            </w:tcBorders>
            <w:vAlign w:val="center"/>
            <w:hideMark/>
          </w:tcPr>
          <w:p w:rsidR="00AE6FB0" w:rsidRPr="00E707EE" w:rsidRDefault="00AE6FB0" w:rsidP="006674C2">
            <w:pPr>
              <w:ind w:left="57" w:right="57"/>
              <w:rPr>
                <w:rFonts w:ascii="Times New Roman" w:hAnsi="Times New Roman"/>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AE6FB0" w:rsidRPr="00E707EE" w:rsidRDefault="00AE6FB0" w:rsidP="006674C2">
            <w:pPr>
              <w:ind w:left="57" w:right="57"/>
              <w:rPr>
                <w:rFonts w:ascii="Times New Roman" w:hAnsi="Times New Roman"/>
                <w:sz w:val="20"/>
                <w:szCs w:val="20"/>
              </w:rPr>
            </w:pPr>
          </w:p>
        </w:tc>
        <w:tc>
          <w:tcPr>
            <w:tcW w:w="1841" w:type="dxa"/>
            <w:vMerge/>
            <w:tcBorders>
              <w:top w:val="single" w:sz="4" w:space="0" w:color="000000"/>
              <w:left w:val="single" w:sz="4" w:space="0" w:color="000000"/>
              <w:bottom w:val="single" w:sz="4" w:space="0" w:color="000000"/>
              <w:right w:val="single" w:sz="4" w:space="0" w:color="000000"/>
            </w:tcBorders>
            <w:vAlign w:val="center"/>
            <w:hideMark/>
          </w:tcPr>
          <w:p w:rsidR="00AE6FB0" w:rsidRPr="00E707EE" w:rsidRDefault="00AE6FB0" w:rsidP="006674C2">
            <w:pPr>
              <w:ind w:left="57" w:right="57"/>
              <w:rPr>
                <w:rFonts w:ascii="Times New Roman" w:hAnsi="Times New Roman"/>
                <w:sz w:val="20"/>
                <w:szCs w:val="20"/>
              </w:rPr>
            </w:pPr>
          </w:p>
        </w:tc>
      </w:tr>
      <w:tr w:rsidR="00AE6FB0" w:rsidRPr="00E707EE" w:rsidTr="006674C2">
        <w:trPr>
          <w:trHeight w:val="20"/>
        </w:trPr>
        <w:tc>
          <w:tcPr>
            <w:tcW w:w="15452"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E707EE" w:rsidRDefault="00AE6FB0" w:rsidP="006674C2">
            <w:pPr>
              <w:autoSpaceDE w:val="0"/>
              <w:autoSpaceDN w:val="0"/>
              <w:ind w:left="57" w:right="57"/>
              <w:rPr>
                <w:rFonts w:ascii="Times New Roman" w:hAnsi="Times New Roman"/>
                <w:sz w:val="20"/>
                <w:szCs w:val="20"/>
              </w:rPr>
            </w:pPr>
            <w:r w:rsidRPr="00E707EE">
              <w:rPr>
                <w:rFonts w:ascii="Times New Roman" w:hAnsi="Times New Roman"/>
                <w:color w:val="000000"/>
                <w:sz w:val="20"/>
                <w:szCs w:val="20"/>
              </w:rPr>
              <w:t xml:space="preserve">Модуль 1. </w:t>
            </w:r>
            <w:r w:rsidRPr="00E707EE">
              <w:rPr>
                <w:rFonts w:ascii="Times New Roman" w:hAnsi="Times New Roman"/>
                <w:b/>
                <w:color w:val="000000"/>
                <w:sz w:val="20"/>
                <w:szCs w:val="20"/>
              </w:rPr>
              <w:t>Производство и технология</w:t>
            </w:r>
          </w:p>
        </w:tc>
      </w:tr>
      <w:tr w:rsidR="00AE6FB0" w:rsidRPr="00E707EE" w:rsidTr="006674C2">
        <w:trPr>
          <w:trHeight w:val="20"/>
        </w:trPr>
        <w:tc>
          <w:tcPr>
            <w:tcW w:w="5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E707EE" w:rsidRDefault="00AE6FB0" w:rsidP="006674C2">
            <w:pPr>
              <w:autoSpaceDE w:val="0"/>
              <w:autoSpaceDN w:val="0"/>
              <w:ind w:left="57" w:right="57"/>
              <w:jc w:val="center"/>
              <w:rPr>
                <w:rFonts w:ascii="Times New Roman" w:hAnsi="Times New Roman"/>
                <w:sz w:val="20"/>
                <w:szCs w:val="20"/>
              </w:rPr>
            </w:pPr>
            <w:r w:rsidRPr="00E707EE">
              <w:rPr>
                <w:rFonts w:ascii="Times New Roman" w:hAnsi="Times New Roman"/>
                <w:color w:val="000000"/>
                <w:sz w:val="20"/>
                <w:szCs w:val="20"/>
              </w:rPr>
              <w:t>1.1.</w:t>
            </w:r>
          </w:p>
        </w:tc>
        <w:tc>
          <w:tcPr>
            <w:tcW w:w="2403" w:type="dxa"/>
            <w:tcBorders>
              <w:top w:val="single" w:sz="4" w:space="0" w:color="000000"/>
              <w:left w:val="single" w:sz="4" w:space="0" w:color="000000"/>
              <w:bottom w:val="single" w:sz="4" w:space="0" w:color="000000"/>
              <w:right w:val="single" w:sz="6" w:space="0" w:color="000000"/>
            </w:tcBorders>
            <w:tcMar>
              <w:top w:w="0" w:type="dxa"/>
              <w:left w:w="0" w:type="dxa"/>
              <w:bottom w:w="0" w:type="dxa"/>
              <w:right w:w="0" w:type="dxa"/>
            </w:tcMar>
            <w:hideMark/>
          </w:tcPr>
          <w:p w:rsidR="00AE6FB0" w:rsidRPr="00E707EE" w:rsidRDefault="00AE6FB0" w:rsidP="006674C2">
            <w:pPr>
              <w:autoSpaceDE w:val="0"/>
              <w:autoSpaceDN w:val="0"/>
              <w:ind w:left="57" w:right="57"/>
              <w:rPr>
                <w:rFonts w:ascii="Times New Roman" w:hAnsi="Times New Roman"/>
                <w:sz w:val="20"/>
                <w:szCs w:val="20"/>
              </w:rPr>
            </w:pPr>
            <w:r w:rsidRPr="00E707EE">
              <w:rPr>
                <w:rFonts w:ascii="Times New Roman" w:hAnsi="Times New Roman"/>
                <w:color w:val="000000"/>
                <w:sz w:val="20"/>
                <w:szCs w:val="20"/>
              </w:rPr>
              <w:t xml:space="preserve">Технологии и мир. Современная </w:t>
            </w:r>
            <w:proofErr w:type="spellStart"/>
            <w:r w:rsidRPr="00E707EE">
              <w:rPr>
                <w:rFonts w:ascii="Times New Roman" w:hAnsi="Times New Roman"/>
                <w:color w:val="000000"/>
                <w:sz w:val="20"/>
                <w:szCs w:val="20"/>
              </w:rPr>
              <w:t>техносфера</w:t>
            </w:r>
            <w:proofErr w:type="spellEnd"/>
          </w:p>
        </w:tc>
        <w:tc>
          <w:tcPr>
            <w:tcW w:w="567" w:type="dxa"/>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hideMark/>
          </w:tcPr>
          <w:p w:rsidR="00AE6FB0" w:rsidRPr="00E707EE" w:rsidRDefault="00AE6FB0" w:rsidP="006674C2">
            <w:pPr>
              <w:ind w:left="57" w:right="57"/>
              <w:rPr>
                <w:rFonts w:ascii="Times New Roman" w:hAnsi="Times New Roman"/>
                <w:sz w:val="20"/>
                <w:szCs w:val="20"/>
              </w:rPr>
            </w:pPr>
            <w:r w:rsidRPr="00E707EE">
              <w:rPr>
                <w:rFonts w:ascii="Times New Roman" w:hAnsi="Times New Roman"/>
                <w:sz w:val="20"/>
                <w:szCs w:val="20"/>
              </w:rPr>
              <w:t>7</w:t>
            </w:r>
          </w:p>
        </w:tc>
        <w:tc>
          <w:tcPr>
            <w:tcW w:w="11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E707EE" w:rsidRDefault="00AE6FB0" w:rsidP="006674C2">
            <w:pPr>
              <w:ind w:left="57" w:right="57"/>
              <w:rPr>
                <w:rFonts w:ascii="Times New Roman" w:hAnsi="Times New Roman"/>
                <w:sz w:val="20"/>
                <w:szCs w:val="20"/>
              </w:rPr>
            </w:pPr>
            <w:r w:rsidRPr="00E707EE">
              <w:rPr>
                <w:rFonts w:ascii="Times New Roman" w:hAnsi="Times New Roman"/>
                <w:sz w:val="20"/>
                <w:szCs w:val="20"/>
              </w:rPr>
              <w:t>1</w:t>
            </w:r>
          </w:p>
        </w:tc>
        <w:tc>
          <w:tcPr>
            <w:tcW w:w="1131"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E707EE" w:rsidRDefault="00AE6FB0" w:rsidP="006674C2">
            <w:pPr>
              <w:ind w:left="57" w:right="57"/>
              <w:rPr>
                <w:rFonts w:ascii="Times New Roman" w:hAnsi="Times New Roman"/>
                <w:sz w:val="20"/>
                <w:szCs w:val="20"/>
              </w:rPr>
            </w:pPr>
            <w:r w:rsidRPr="00E707EE">
              <w:rPr>
                <w:rFonts w:ascii="Times New Roman" w:hAnsi="Times New Roman"/>
                <w:sz w:val="20"/>
                <w:szCs w:val="20"/>
              </w:rPr>
              <w:t>2</w:t>
            </w:r>
          </w:p>
        </w:tc>
        <w:tc>
          <w:tcPr>
            <w:tcW w:w="85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E6FB0" w:rsidRPr="00E707EE" w:rsidRDefault="00AE6FB0" w:rsidP="006674C2">
            <w:pPr>
              <w:ind w:left="57" w:right="57"/>
              <w:rPr>
                <w:rFonts w:ascii="Times New Roman" w:hAnsi="Times New Roman"/>
                <w:sz w:val="20"/>
                <w:szCs w:val="20"/>
              </w:rPr>
            </w:pPr>
          </w:p>
        </w:tc>
        <w:tc>
          <w:tcPr>
            <w:tcW w:w="5401"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E707EE" w:rsidRDefault="00AE6FB0" w:rsidP="006674C2">
            <w:pPr>
              <w:ind w:left="57" w:right="57"/>
              <w:rPr>
                <w:rFonts w:ascii="Times New Roman" w:hAnsi="Times New Roman"/>
                <w:sz w:val="20"/>
                <w:szCs w:val="20"/>
              </w:rPr>
            </w:pPr>
            <w:r w:rsidRPr="00E707EE">
              <w:rPr>
                <w:rFonts w:ascii="Times New Roman" w:hAnsi="Times New Roman"/>
                <w:color w:val="000000"/>
                <w:sz w:val="20"/>
                <w:szCs w:val="20"/>
              </w:rPr>
              <w:t xml:space="preserve">характеризовать познавательную и преобразовательную деятельность человека; </w:t>
            </w:r>
            <w:r w:rsidRPr="00E707EE">
              <w:rPr>
                <w:rFonts w:ascii="Times New Roman" w:hAnsi="Times New Roman"/>
                <w:sz w:val="20"/>
                <w:szCs w:val="20"/>
              </w:rPr>
              <w:br/>
            </w:r>
            <w:r w:rsidRPr="00E707EE">
              <w:rPr>
                <w:rFonts w:ascii="Times New Roman" w:hAnsi="Times New Roman"/>
                <w:color w:val="000000"/>
                <w:sz w:val="20"/>
                <w:szCs w:val="20"/>
              </w:rPr>
              <w:t>выделять простейшие элементы различных моделей;</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E707EE" w:rsidRDefault="00AE6FB0" w:rsidP="006674C2">
            <w:pPr>
              <w:autoSpaceDE w:val="0"/>
              <w:autoSpaceDN w:val="0"/>
              <w:ind w:left="57" w:right="57"/>
              <w:rPr>
                <w:rFonts w:ascii="Times New Roman" w:hAnsi="Times New Roman"/>
                <w:sz w:val="20"/>
                <w:szCs w:val="20"/>
              </w:rPr>
            </w:pPr>
            <w:r w:rsidRPr="00E707EE">
              <w:rPr>
                <w:rFonts w:ascii="Times New Roman" w:hAnsi="Times New Roman"/>
                <w:color w:val="000000"/>
                <w:sz w:val="20"/>
                <w:szCs w:val="20"/>
              </w:rPr>
              <w:t>Тестирование;</w:t>
            </w:r>
          </w:p>
        </w:tc>
        <w:tc>
          <w:tcPr>
            <w:tcW w:w="18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E707EE" w:rsidRDefault="00AE6FB0" w:rsidP="006674C2">
            <w:pPr>
              <w:ind w:left="57" w:right="57"/>
              <w:rPr>
                <w:rFonts w:ascii="Times New Roman" w:hAnsi="Times New Roman"/>
                <w:sz w:val="20"/>
                <w:szCs w:val="20"/>
              </w:rPr>
            </w:pPr>
            <w:r w:rsidRPr="00E707EE">
              <w:rPr>
                <w:rFonts w:ascii="Times New Roman" w:hAnsi="Times New Roman"/>
                <w:color w:val="000000"/>
                <w:sz w:val="20"/>
                <w:szCs w:val="20"/>
              </w:rPr>
              <w:t>https://resh.edu.ru/</w:t>
            </w:r>
          </w:p>
        </w:tc>
      </w:tr>
      <w:tr w:rsidR="00AE6FB0" w:rsidRPr="00E707EE" w:rsidTr="006674C2">
        <w:trPr>
          <w:trHeight w:val="20"/>
        </w:trPr>
        <w:tc>
          <w:tcPr>
            <w:tcW w:w="5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E707EE" w:rsidRDefault="00AE6FB0" w:rsidP="006674C2">
            <w:pPr>
              <w:autoSpaceDE w:val="0"/>
              <w:autoSpaceDN w:val="0"/>
              <w:ind w:left="57" w:right="57"/>
              <w:jc w:val="center"/>
              <w:rPr>
                <w:rFonts w:ascii="Times New Roman" w:hAnsi="Times New Roman"/>
                <w:sz w:val="20"/>
                <w:szCs w:val="20"/>
              </w:rPr>
            </w:pPr>
            <w:r w:rsidRPr="00E707EE">
              <w:rPr>
                <w:rFonts w:ascii="Times New Roman" w:hAnsi="Times New Roman"/>
                <w:color w:val="000000"/>
                <w:sz w:val="20"/>
                <w:szCs w:val="20"/>
              </w:rPr>
              <w:t>1.2.</w:t>
            </w:r>
          </w:p>
        </w:tc>
        <w:tc>
          <w:tcPr>
            <w:tcW w:w="2403" w:type="dxa"/>
            <w:tcBorders>
              <w:top w:val="single" w:sz="4" w:space="0" w:color="000000"/>
              <w:left w:val="single" w:sz="4" w:space="0" w:color="000000"/>
              <w:bottom w:val="single" w:sz="4" w:space="0" w:color="000000"/>
              <w:right w:val="single" w:sz="6" w:space="0" w:color="000000"/>
            </w:tcBorders>
            <w:tcMar>
              <w:top w:w="0" w:type="dxa"/>
              <w:left w:w="0" w:type="dxa"/>
              <w:bottom w:w="0" w:type="dxa"/>
              <w:right w:w="0" w:type="dxa"/>
            </w:tcMar>
            <w:hideMark/>
          </w:tcPr>
          <w:p w:rsidR="00AE6FB0" w:rsidRPr="00E707EE" w:rsidRDefault="00AE6FB0" w:rsidP="006674C2">
            <w:pPr>
              <w:autoSpaceDE w:val="0"/>
              <w:autoSpaceDN w:val="0"/>
              <w:ind w:left="57" w:right="57"/>
              <w:rPr>
                <w:rFonts w:ascii="Times New Roman" w:hAnsi="Times New Roman"/>
                <w:sz w:val="20"/>
                <w:szCs w:val="20"/>
              </w:rPr>
            </w:pPr>
            <w:r w:rsidRPr="00E707EE">
              <w:rPr>
                <w:rFonts w:ascii="Times New Roman" w:hAnsi="Times New Roman"/>
                <w:color w:val="000000"/>
                <w:sz w:val="20"/>
                <w:szCs w:val="20"/>
              </w:rPr>
              <w:t>Технологии и искусство</w:t>
            </w:r>
          </w:p>
        </w:tc>
        <w:tc>
          <w:tcPr>
            <w:tcW w:w="567" w:type="dxa"/>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hideMark/>
          </w:tcPr>
          <w:p w:rsidR="00AE6FB0" w:rsidRPr="00E707EE" w:rsidRDefault="00AE6FB0" w:rsidP="006674C2">
            <w:pPr>
              <w:ind w:left="57" w:right="57"/>
              <w:rPr>
                <w:rFonts w:ascii="Times New Roman" w:hAnsi="Times New Roman"/>
                <w:sz w:val="20"/>
                <w:szCs w:val="20"/>
              </w:rPr>
            </w:pPr>
            <w:r w:rsidRPr="00E707EE">
              <w:rPr>
                <w:rFonts w:ascii="Times New Roman" w:hAnsi="Times New Roman"/>
                <w:sz w:val="20"/>
                <w:szCs w:val="20"/>
              </w:rPr>
              <w:t>11</w:t>
            </w:r>
          </w:p>
        </w:tc>
        <w:tc>
          <w:tcPr>
            <w:tcW w:w="11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E707EE" w:rsidRDefault="00AE6FB0" w:rsidP="006674C2">
            <w:pPr>
              <w:ind w:left="57" w:right="57"/>
              <w:rPr>
                <w:rFonts w:ascii="Times New Roman" w:hAnsi="Times New Roman"/>
                <w:sz w:val="20"/>
                <w:szCs w:val="20"/>
              </w:rPr>
            </w:pPr>
            <w:r w:rsidRPr="00E707EE">
              <w:rPr>
                <w:rFonts w:ascii="Times New Roman" w:hAnsi="Times New Roman"/>
                <w:sz w:val="20"/>
                <w:szCs w:val="20"/>
              </w:rPr>
              <w:t>1</w:t>
            </w:r>
          </w:p>
        </w:tc>
        <w:tc>
          <w:tcPr>
            <w:tcW w:w="1131"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E707EE" w:rsidRDefault="00AE6FB0" w:rsidP="006674C2">
            <w:pPr>
              <w:ind w:left="57" w:right="57"/>
              <w:rPr>
                <w:rFonts w:ascii="Times New Roman" w:hAnsi="Times New Roman"/>
                <w:sz w:val="20"/>
                <w:szCs w:val="20"/>
              </w:rPr>
            </w:pPr>
            <w:r w:rsidRPr="00E707EE">
              <w:rPr>
                <w:rFonts w:ascii="Times New Roman" w:hAnsi="Times New Roman"/>
                <w:sz w:val="20"/>
                <w:szCs w:val="20"/>
              </w:rPr>
              <w:t>2</w:t>
            </w:r>
          </w:p>
        </w:tc>
        <w:tc>
          <w:tcPr>
            <w:tcW w:w="85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E6FB0" w:rsidRPr="00E707EE" w:rsidRDefault="00AE6FB0" w:rsidP="006674C2">
            <w:pPr>
              <w:ind w:left="57" w:right="57"/>
              <w:rPr>
                <w:rFonts w:ascii="Times New Roman" w:hAnsi="Times New Roman"/>
                <w:sz w:val="20"/>
                <w:szCs w:val="20"/>
              </w:rPr>
            </w:pPr>
          </w:p>
        </w:tc>
        <w:tc>
          <w:tcPr>
            <w:tcW w:w="5401"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E707EE" w:rsidRDefault="00AE6FB0" w:rsidP="006674C2">
            <w:pPr>
              <w:ind w:left="57" w:right="57"/>
              <w:rPr>
                <w:rFonts w:ascii="Times New Roman" w:hAnsi="Times New Roman"/>
                <w:sz w:val="20"/>
                <w:szCs w:val="20"/>
              </w:rPr>
            </w:pPr>
            <w:r w:rsidRPr="00E707EE">
              <w:rPr>
                <w:rFonts w:ascii="Times New Roman" w:hAnsi="Times New Roman"/>
                <w:color w:val="000000"/>
                <w:sz w:val="20"/>
                <w:szCs w:val="20"/>
              </w:rPr>
              <w:t xml:space="preserve">называть основные виды механических движений; </w:t>
            </w:r>
            <w:r w:rsidRPr="00E707EE">
              <w:rPr>
                <w:rFonts w:ascii="Times New Roman" w:hAnsi="Times New Roman"/>
                <w:sz w:val="20"/>
                <w:szCs w:val="20"/>
              </w:rPr>
              <w:br/>
            </w:r>
            <w:r w:rsidRPr="00E707EE">
              <w:rPr>
                <w:rFonts w:ascii="Times New Roman" w:hAnsi="Times New Roman"/>
                <w:color w:val="000000"/>
                <w:sz w:val="20"/>
                <w:szCs w:val="20"/>
              </w:rPr>
              <w:t xml:space="preserve">описывать способы преобразования движения из одного вида в другой; </w:t>
            </w:r>
            <w:r w:rsidRPr="00E707EE">
              <w:rPr>
                <w:rFonts w:ascii="Times New Roman" w:hAnsi="Times New Roman"/>
                <w:sz w:val="20"/>
                <w:szCs w:val="20"/>
              </w:rPr>
              <w:br/>
            </w:r>
            <w:r w:rsidRPr="00E707EE">
              <w:rPr>
                <w:rFonts w:ascii="Times New Roman" w:hAnsi="Times New Roman"/>
                <w:color w:val="000000"/>
                <w:sz w:val="20"/>
                <w:szCs w:val="20"/>
              </w:rPr>
              <w:t xml:space="preserve">называть способы передачи движения с заданными усилиями и скоростями; </w:t>
            </w:r>
            <w:r w:rsidRPr="00E707EE">
              <w:rPr>
                <w:rFonts w:ascii="Times New Roman" w:hAnsi="Times New Roman"/>
                <w:sz w:val="20"/>
                <w:szCs w:val="20"/>
              </w:rPr>
              <w:br/>
            </w:r>
            <w:r w:rsidRPr="00E707EE">
              <w:rPr>
                <w:rFonts w:ascii="Times New Roman" w:hAnsi="Times New Roman"/>
                <w:color w:val="000000"/>
                <w:sz w:val="20"/>
                <w:szCs w:val="20"/>
              </w:rPr>
              <w:t xml:space="preserve">изображать графически простейшую схему машины или </w:t>
            </w:r>
            <w:r w:rsidRPr="00E707EE">
              <w:rPr>
                <w:rFonts w:ascii="Times New Roman" w:hAnsi="Times New Roman"/>
                <w:sz w:val="20"/>
                <w:szCs w:val="20"/>
              </w:rPr>
              <w:br/>
            </w:r>
            <w:r w:rsidRPr="00E707EE">
              <w:rPr>
                <w:rFonts w:ascii="Times New Roman" w:hAnsi="Times New Roman"/>
                <w:color w:val="000000"/>
                <w:sz w:val="20"/>
                <w:szCs w:val="20"/>
              </w:rPr>
              <w:t>механизма, в том числе с обратной связью;</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E707EE" w:rsidRDefault="00AE6FB0" w:rsidP="006674C2">
            <w:pPr>
              <w:autoSpaceDE w:val="0"/>
              <w:autoSpaceDN w:val="0"/>
              <w:ind w:left="57" w:right="57"/>
              <w:rPr>
                <w:rFonts w:ascii="Times New Roman" w:hAnsi="Times New Roman"/>
                <w:sz w:val="20"/>
                <w:szCs w:val="20"/>
              </w:rPr>
            </w:pPr>
            <w:r w:rsidRPr="00E707EE">
              <w:rPr>
                <w:rFonts w:ascii="Times New Roman" w:hAnsi="Times New Roman"/>
                <w:color w:val="000000"/>
                <w:sz w:val="20"/>
                <w:szCs w:val="20"/>
              </w:rPr>
              <w:t xml:space="preserve">Контрольная работа </w:t>
            </w:r>
          </w:p>
        </w:tc>
        <w:tc>
          <w:tcPr>
            <w:tcW w:w="18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E707EE" w:rsidRDefault="00AE6FB0" w:rsidP="006674C2">
            <w:pPr>
              <w:ind w:left="57" w:right="57"/>
              <w:rPr>
                <w:rFonts w:ascii="Times New Roman" w:hAnsi="Times New Roman"/>
                <w:sz w:val="20"/>
                <w:szCs w:val="20"/>
              </w:rPr>
            </w:pPr>
            <w:r w:rsidRPr="00E707EE">
              <w:rPr>
                <w:rFonts w:ascii="Times New Roman" w:hAnsi="Times New Roman"/>
                <w:color w:val="000000"/>
                <w:sz w:val="20"/>
                <w:szCs w:val="20"/>
              </w:rPr>
              <w:t>https://resh.edu.ru/</w:t>
            </w:r>
          </w:p>
        </w:tc>
      </w:tr>
      <w:tr w:rsidR="00AE6FB0" w:rsidRPr="00E707EE" w:rsidTr="006674C2">
        <w:trPr>
          <w:trHeight w:val="20"/>
        </w:trPr>
        <w:tc>
          <w:tcPr>
            <w:tcW w:w="2969" w:type="dxa"/>
            <w:gridSpan w:val="2"/>
            <w:tcBorders>
              <w:top w:val="single" w:sz="4" w:space="0" w:color="000000"/>
              <w:left w:val="single" w:sz="4" w:space="0" w:color="000000"/>
              <w:bottom w:val="single" w:sz="4" w:space="0" w:color="000000"/>
              <w:right w:val="single" w:sz="6" w:space="0" w:color="000000"/>
            </w:tcBorders>
            <w:tcMar>
              <w:top w:w="0" w:type="dxa"/>
              <w:left w:w="0" w:type="dxa"/>
              <w:bottom w:w="0" w:type="dxa"/>
              <w:right w:w="0" w:type="dxa"/>
            </w:tcMar>
            <w:hideMark/>
          </w:tcPr>
          <w:p w:rsidR="00AE6FB0" w:rsidRPr="00E707EE" w:rsidRDefault="00AE6FB0" w:rsidP="006674C2">
            <w:pPr>
              <w:autoSpaceDE w:val="0"/>
              <w:autoSpaceDN w:val="0"/>
              <w:ind w:left="57" w:right="57"/>
              <w:rPr>
                <w:rFonts w:ascii="Times New Roman" w:hAnsi="Times New Roman"/>
                <w:sz w:val="20"/>
                <w:szCs w:val="20"/>
              </w:rPr>
            </w:pPr>
            <w:r w:rsidRPr="00E707EE">
              <w:rPr>
                <w:rFonts w:ascii="Times New Roman" w:hAnsi="Times New Roman"/>
                <w:color w:val="000000"/>
                <w:sz w:val="20"/>
                <w:szCs w:val="20"/>
              </w:rPr>
              <w:t>Итого по модулю</w:t>
            </w:r>
          </w:p>
        </w:tc>
        <w:tc>
          <w:tcPr>
            <w:tcW w:w="567" w:type="dxa"/>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hideMark/>
          </w:tcPr>
          <w:p w:rsidR="00AE6FB0" w:rsidRPr="00E707EE" w:rsidRDefault="00AE6FB0" w:rsidP="006674C2">
            <w:pPr>
              <w:ind w:left="57" w:right="57"/>
              <w:rPr>
                <w:rFonts w:ascii="Times New Roman" w:hAnsi="Times New Roman"/>
                <w:sz w:val="20"/>
                <w:szCs w:val="20"/>
              </w:rPr>
            </w:pPr>
            <w:r w:rsidRPr="00E707EE">
              <w:rPr>
                <w:rFonts w:ascii="Times New Roman" w:hAnsi="Times New Roman"/>
                <w:sz w:val="20"/>
                <w:szCs w:val="20"/>
              </w:rPr>
              <w:t>18</w:t>
            </w:r>
          </w:p>
        </w:tc>
        <w:tc>
          <w:tcPr>
            <w:tcW w:w="11916"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E6FB0" w:rsidRPr="00E707EE" w:rsidRDefault="00AE6FB0" w:rsidP="006674C2">
            <w:pPr>
              <w:ind w:left="57" w:right="57"/>
              <w:rPr>
                <w:rFonts w:ascii="Times New Roman" w:hAnsi="Times New Roman"/>
                <w:sz w:val="20"/>
                <w:szCs w:val="20"/>
              </w:rPr>
            </w:pPr>
          </w:p>
        </w:tc>
      </w:tr>
      <w:tr w:rsidR="00AE6FB0" w:rsidRPr="00E707EE" w:rsidTr="006674C2">
        <w:trPr>
          <w:trHeight w:val="20"/>
        </w:trPr>
        <w:tc>
          <w:tcPr>
            <w:tcW w:w="15452"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E707EE" w:rsidRDefault="00AE6FB0" w:rsidP="006674C2">
            <w:pPr>
              <w:autoSpaceDE w:val="0"/>
              <w:autoSpaceDN w:val="0"/>
              <w:ind w:left="57" w:right="57"/>
              <w:rPr>
                <w:rFonts w:ascii="Times New Roman" w:hAnsi="Times New Roman"/>
                <w:sz w:val="20"/>
                <w:szCs w:val="20"/>
              </w:rPr>
            </w:pPr>
            <w:r w:rsidRPr="00E707EE">
              <w:rPr>
                <w:rFonts w:ascii="Times New Roman" w:hAnsi="Times New Roman"/>
                <w:color w:val="000000"/>
                <w:sz w:val="20"/>
                <w:szCs w:val="20"/>
              </w:rPr>
              <w:t>Модуль 2.</w:t>
            </w:r>
            <w:r w:rsidRPr="00E707EE">
              <w:rPr>
                <w:rFonts w:ascii="Times New Roman" w:hAnsi="Times New Roman"/>
                <w:b/>
                <w:color w:val="000000"/>
                <w:sz w:val="20"/>
                <w:szCs w:val="20"/>
              </w:rPr>
              <w:t xml:space="preserve"> Технологии обработки материалов и пищевых продуктов</w:t>
            </w:r>
          </w:p>
        </w:tc>
      </w:tr>
      <w:tr w:rsidR="00AE6FB0" w:rsidRPr="00E707EE" w:rsidTr="006674C2">
        <w:trPr>
          <w:trHeight w:val="20"/>
        </w:trPr>
        <w:tc>
          <w:tcPr>
            <w:tcW w:w="5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E707EE" w:rsidRDefault="00AE6FB0" w:rsidP="006674C2">
            <w:pPr>
              <w:autoSpaceDE w:val="0"/>
              <w:autoSpaceDN w:val="0"/>
              <w:ind w:left="57" w:right="57"/>
              <w:jc w:val="center"/>
              <w:rPr>
                <w:rFonts w:ascii="Times New Roman" w:hAnsi="Times New Roman"/>
                <w:sz w:val="20"/>
                <w:szCs w:val="20"/>
              </w:rPr>
            </w:pPr>
            <w:r w:rsidRPr="00E707EE">
              <w:rPr>
                <w:rFonts w:ascii="Times New Roman" w:hAnsi="Times New Roman"/>
                <w:color w:val="000000"/>
                <w:sz w:val="20"/>
                <w:szCs w:val="20"/>
              </w:rPr>
              <w:t>2.1.</w:t>
            </w:r>
          </w:p>
        </w:tc>
        <w:tc>
          <w:tcPr>
            <w:tcW w:w="2403" w:type="dxa"/>
            <w:tcBorders>
              <w:top w:val="single" w:sz="4" w:space="0" w:color="000000"/>
              <w:left w:val="single" w:sz="4" w:space="0" w:color="000000"/>
              <w:bottom w:val="single" w:sz="4" w:space="0" w:color="000000"/>
              <w:right w:val="single" w:sz="6" w:space="0" w:color="000000"/>
            </w:tcBorders>
            <w:tcMar>
              <w:top w:w="0" w:type="dxa"/>
              <w:left w:w="0" w:type="dxa"/>
              <w:bottom w:w="0" w:type="dxa"/>
              <w:right w:w="0" w:type="dxa"/>
            </w:tcMar>
            <w:hideMark/>
          </w:tcPr>
          <w:p w:rsidR="00AE6FB0" w:rsidRPr="00E707EE" w:rsidRDefault="00AE6FB0" w:rsidP="006674C2">
            <w:pPr>
              <w:autoSpaceDE w:val="0"/>
              <w:autoSpaceDN w:val="0"/>
              <w:ind w:left="57" w:right="57"/>
              <w:rPr>
                <w:rFonts w:ascii="Times New Roman" w:hAnsi="Times New Roman"/>
                <w:sz w:val="20"/>
                <w:szCs w:val="20"/>
              </w:rPr>
            </w:pPr>
            <w:r w:rsidRPr="00E707EE">
              <w:rPr>
                <w:rFonts w:ascii="Times New Roman" w:hAnsi="Times New Roman"/>
                <w:color w:val="000000"/>
                <w:sz w:val="20"/>
                <w:szCs w:val="20"/>
              </w:rPr>
              <w:t>Моделирование как основа познания и практической деятельности</w:t>
            </w:r>
          </w:p>
        </w:tc>
        <w:tc>
          <w:tcPr>
            <w:tcW w:w="567" w:type="dxa"/>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hideMark/>
          </w:tcPr>
          <w:p w:rsidR="00AE6FB0" w:rsidRPr="00E707EE" w:rsidRDefault="00AE6FB0" w:rsidP="006674C2">
            <w:pPr>
              <w:ind w:left="57" w:right="57"/>
              <w:rPr>
                <w:rFonts w:ascii="Times New Roman" w:hAnsi="Times New Roman"/>
                <w:sz w:val="20"/>
                <w:szCs w:val="20"/>
              </w:rPr>
            </w:pPr>
            <w:r w:rsidRPr="00E707EE">
              <w:rPr>
                <w:rFonts w:ascii="Times New Roman" w:hAnsi="Times New Roman"/>
                <w:sz w:val="20"/>
                <w:szCs w:val="20"/>
              </w:rPr>
              <w:t>36</w:t>
            </w:r>
          </w:p>
        </w:tc>
        <w:tc>
          <w:tcPr>
            <w:tcW w:w="114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E707EE" w:rsidRDefault="00AE6FB0" w:rsidP="006674C2">
            <w:pPr>
              <w:ind w:left="57" w:right="57"/>
              <w:rPr>
                <w:rFonts w:ascii="Times New Roman" w:hAnsi="Times New Roman"/>
                <w:sz w:val="20"/>
                <w:szCs w:val="20"/>
              </w:rPr>
            </w:pPr>
            <w:r w:rsidRPr="00E707EE">
              <w:rPr>
                <w:rFonts w:ascii="Times New Roman" w:hAnsi="Times New Roman"/>
                <w:sz w:val="20"/>
                <w:szCs w:val="20"/>
              </w:rPr>
              <w:t>1</w:t>
            </w:r>
          </w:p>
        </w:tc>
        <w:tc>
          <w:tcPr>
            <w:tcW w:w="113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E707EE" w:rsidRDefault="00AE6FB0" w:rsidP="006674C2">
            <w:pPr>
              <w:ind w:left="57" w:right="57"/>
              <w:rPr>
                <w:rFonts w:ascii="Times New Roman" w:hAnsi="Times New Roman"/>
                <w:sz w:val="20"/>
                <w:szCs w:val="20"/>
              </w:rPr>
            </w:pPr>
            <w:r w:rsidRPr="00E707EE">
              <w:rPr>
                <w:rFonts w:ascii="Times New Roman" w:hAnsi="Times New Roman"/>
                <w:sz w:val="20"/>
                <w:szCs w:val="20"/>
              </w:rPr>
              <w:t>4</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E6FB0" w:rsidRPr="00E707EE" w:rsidRDefault="00AE6FB0" w:rsidP="006674C2">
            <w:pPr>
              <w:ind w:left="57" w:right="57"/>
              <w:rPr>
                <w:rFonts w:ascii="Times New Roman" w:hAnsi="Times New Roman"/>
                <w:sz w:val="20"/>
                <w:szCs w:val="20"/>
              </w:rPr>
            </w:pPr>
          </w:p>
        </w:tc>
        <w:tc>
          <w:tcPr>
            <w:tcW w:w="53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E707EE" w:rsidRDefault="00AE6FB0" w:rsidP="006674C2">
            <w:pPr>
              <w:ind w:left="57" w:right="57"/>
              <w:rPr>
                <w:rFonts w:ascii="Times New Roman" w:hAnsi="Times New Roman"/>
                <w:sz w:val="20"/>
                <w:szCs w:val="20"/>
              </w:rPr>
            </w:pPr>
            <w:r w:rsidRPr="00E707EE">
              <w:rPr>
                <w:rFonts w:ascii="Times New Roman" w:hAnsi="Times New Roman"/>
                <w:color w:val="000000"/>
                <w:sz w:val="20"/>
                <w:szCs w:val="20"/>
              </w:rPr>
              <w:t xml:space="preserve">называть основные элементы технологической цепочки; называть основные виды деятельности в процессе создания технологии; </w:t>
            </w:r>
            <w:r w:rsidRPr="00E707EE">
              <w:rPr>
                <w:rFonts w:ascii="Times New Roman" w:hAnsi="Times New Roman"/>
                <w:sz w:val="20"/>
                <w:szCs w:val="20"/>
              </w:rPr>
              <w:br/>
            </w:r>
            <w:r w:rsidRPr="00E707EE">
              <w:rPr>
                <w:rFonts w:ascii="Times New Roman" w:hAnsi="Times New Roman"/>
                <w:color w:val="000000"/>
                <w:sz w:val="20"/>
                <w:szCs w:val="20"/>
              </w:rPr>
              <w:t xml:space="preserve">объяснять назначение технологии; </w:t>
            </w:r>
            <w:r w:rsidRPr="00E707EE">
              <w:rPr>
                <w:rFonts w:ascii="Times New Roman" w:hAnsi="Times New Roman"/>
                <w:sz w:val="20"/>
                <w:szCs w:val="20"/>
              </w:rPr>
              <w:br/>
            </w:r>
            <w:r w:rsidRPr="00E707EE">
              <w:rPr>
                <w:rFonts w:ascii="Times New Roman" w:hAnsi="Times New Roman"/>
                <w:color w:val="000000"/>
                <w:sz w:val="20"/>
                <w:szCs w:val="20"/>
              </w:rPr>
              <w:t>читать (изображать) графическую структуру технологической цепочки;</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E707EE" w:rsidRDefault="00AE6FB0" w:rsidP="006674C2">
            <w:pPr>
              <w:autoSpaceDE w:val="0"/>
              <w:autoSpaceDN w:val="0"/>
              <w:ind w:left="57" w:right="57"/>
              <w:rPr>
                <w:rFonts w:ascii="Times New Roman" w:hAnsi="Times New Roman"/>
                <w:sz w:val="20"/>
                <w:szCs w:val="20"/>
              </w:rPr>
            </w:pPr>
            <w:r w:rsidRPr="00E707EE">
              <w:rPr>
                <w:rFonts w:ascii="Times New Roman" w:hAnsi="Times New Roman"/>
                <w:color w:val="000000"/>
                <w:sz w:val="20"/>
                <w:szCs w:val="20"/>
              </w:rPr>
              <w:t>Тестирование</w:t>
            </w:r>
          </w:p>
        </w:tc>
        <w:tc>
          <w:tcPr>
            <w:tcW w:w="18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E707EE" w:rsidRDefault="00AE6FB0" w:rsidP="006674C2">
            <w:pPr>
              <w:ind w:left="57" w:right="57"/>
              <w:rPr>
                <w:rFonts w:ascii="Times New Roman" w:hAnsi="Times New Roman"/>
                <w:sz w:val="20"/>
                <w:szCs w:val="20"/>
              </w:rPr>
            </w:pPr>
            <w:r w:rsidRPr="00E707EE">
              <w:rPr>
                <w:rFonts w:ascii="Times New Roman" w:hAnsi="Times New Roman"/>
                <w:color w:val="000000"/>
                <w:sz w:val="20"/>
                <w:szCs w:val="20"/>
              </w:rPr>
              <w:t>https://resh.edu.ru/</w:t>
            </w:r>
          </w:p>
        </w:tc>
      </w:tr>
      <w:tr w:rsidR="00AE6FB0" w:rsidRPr="00E707EE" w:rsidTr="006674C2">
        <w:trPr>
          <w:trHeight w:val="20"/>
        </w:trPr>
        <w:tc>
          <w:tcPr>
            <w:tcW w:w="5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E707EE" w:rsidRDefault="00AE6FB0" w:rsidP="006674C2">
            <w:pPr>
              <w:autoSpaceDE w:val="0"/>
              <w:autoSpaceDN w:val="0"/>
              <w:ind w:left="57" w:right="57"/>
              <w:jc w:val="center"/>
              <w:rPr>
                <w:rFonts w:ascii="Times New Roman" w:hAnsi="Times New Roman"/>
                <w:sz w:val="20"/>
                <w:szCs w:val="20"/>
              </w:rPr>
            </w:pPr>
            <w:r w:rsidRPr="00E707EE">
              <w:rPr>
                <w:rFonts w:ascii="Times New Roman" w:hAnsi="Times New Roman"/>
                <w:color w:val="000000"/>
                <w:sz w:val="20"/>
                <w:szCs w:val="20"/>
              </w:rPr>
              <w:t>2.2.</w:t>
            </w:r>
          </w:p>
        </w:tc>
        <w:tc>
          <w:tcPr>
            <w:tcW w:w="2403" w:type="dxa"/>
            <w:tcBorders>
              <w:top w:val="single" w:sz="4" w:space="0" w:color="000000"/>
              <w:left w:val="single" w:sz="4" w:space="0" w:color="000000"/>
              <w:bottom w:val="single" w:sz="4" w:space="0" w:color="000000"/>
              <w:right w:val="single" w:sz="6" w:space="0" w:color="000000"/>
            </w:tcBorders>
            <w:tcMar>
              <w:top w:w="0" w:type="dxa"/>
              <w:left w:w="0" w:type="dxa"/>
              <w:bottom w:w="0" w:type="dxa"/>
              <w:right w:w="0" w:type="dxa"/>
            </w:tcMar>
            <w:hideMark/>
          </w:tcPr>
          <w:p w:rsidR="00AE6FB0" w:rsidRPr="00E707EE" w:rsidRDefault="00AE6FB0" w:rsidP="006674C2">
            <w:pPr>
              <w:autoSpaceDE w:val="0"/>
              <w:autoSpaceDN w:val="0"/>
              <w:ind w:left="57" w:right="57"/>
              <w:rPr>
                <w:rFonts w:ascii="Times New Roman" w:hAnsi="Times New Roman"/>
                <w:sz w:val="20"/>
                <w:szCs w:val="20"/>
              </w:rPr>
            </w:pPr>
            <w:r w:rsidRPr="00E707EE">
              <w:rPr>
                <w:rFonts w:ascii="Times New Roman" w:hAnsi="Times New Roman"/>
                <w:color w:val="000000"/>
                <w:sz w:val="20"/>
                <w:szCs w:val="20"/>
              </w:rPr>
              <w:t>Машины и их модели</w:t>
            </w:r>
          </w:p>
        </w:tc>
        <w:tc>
          <w:tcPr>
            <w:tcW w:w="567" w:type="dxa"/>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hideMark/>
          </w:tcPr>
          <w:p w:rsidR="00AE6FB0" w:rsidRPr="00E707EE" w:rsidRDefault="00AE6FB0" w:rsidP="006674C2">
            <w:pPr>
              <w:ind w:left="57" w:right="57"/>
              <w:rPr>
                <w:rFonts w:ascii="Times New Roman" w:hAnsi="Times New Roman"/>
                <w:sz w:val="20"/>
                <w:szCs w:val="20"/>
              </w:rPr>
            </w:pPr>
            <w:r w:rsidRPr="00E707EE">
              <w:rPr>
                <w:rFonts w:ascii="Times New Roman" w:hAnsi="Times New Roman"/>
                <w:sz w:val="20"/>
                <w:szCs w:val="20"/>
              </w:rPr>
              <w:t>8</w:t>
            </w:r>
          </w:p>
        </w:tc>
        <w:tc>
          <w:tcPr>
            <w:tcW w:w="114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E707EE" w:rsidRDefault="00AE6FB0" w:rsidP="006674C2">
            <w:pPr>
              <w:ind w:left="57" w:right="57"/>
              <w:rPr>
                <w:rFonts w:ascii="Times New Roman" w:hAnsi="Times New Roman"/>
                <w:sz w:val="20"/>
                <w:szCs w:val="20"/>
              </w:rPr>
            </w:pPr>
            <w:r w:rsidRPr="00E707EE">
              <w:rPr>
                <w:rFonts w:ascii="Times New Roman" w:hAnsi="Times New Roman"/>
                <w:sz w:val="20"/>
                <w:szCs w:val="20"/>
              </w:rPr>
              <w:t>1</w:t>
            </w:r>
          </w:p>
        </w:tc>
        <w:tc>
          <w:tcPr>
            <w:tcW w:w="113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E707EE" w:rsidRDefault="00AE6FB0" w:rsidP="006674C2">
            <w:pPr>
              <w:ind w:left="57" w:right="57"/>
              <w:rPr>
                <w:rFonts w:ascii="Times New Roman" w:hAnsi="Times New Roman"/>
                <w:sz w:val="20"/>
                <w:szCs w:val="20"/>
              </w:rPr>
            </w:pPr>
            <w:r w:rsidRPr="00E707EE">
              <w:rPr>
                <w:rFonts w:ascii="Times New Roman" w:hAnsi="Times New Roman"/>
                <w:sz w:val="20"/>
                <w:szCs w:val="20"/>
              </w:rPr>
              <w:t>2</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E6FB0" w:rsidRPr="00E707EE" w:rsidRDefault="00AE6FB0" w:rsidP="006674C2">
            <w:pPr>
              <w:ind w:left="57" w:right="57"/>
              <w:rPr>
                <w:rFonts w:ascii="Times New Roman" w:hAnsi="Times New Roman"/>
                <w:sz w:val="20"/>
                <w:szCs w:val="20"/>
              </w:rPr>
            </w:pPr>
          </w:p>
        </w:tc>
        <w:tc>
          <w:tcPr>
            <w:tcW w:w="53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E707EE" w:rsidRDefault="00AE6FB0" w:rsidP="006674C2">
            <w:pPr>
              <w:ind w:left="57" w:right="57"/>
              <w:rPr>
                <w:rFonts w:ascii="Times New Roman" w:hAnsi="Times New Roman"/>
                <w:sz w:val="20"/>
                <w:szCs w:val="20"/>
              </w:rPr>
            </w:pPr>
            <w:r w:rsidRPr="00E707EE">
              <w:rPr>
                <w:rFonts w:ascii="Times New Roman" w:hAnsi="Times New Roman"/>
                <w:color w:val="000000"/>
                <w:sz w:val="20"/>
                <w:szCs w:val="20"/>
              </w:rPr>
              <w:t xml:space="preserve">называть основные свойства бумаги и области её использования; называть основные свойства ткани и области её использования; называть основные свойства древесины и области её </w:t>
            </w:r>
            <w:r w:rsidRPr="00E707EE">
              <w:rPr>
                <w:rFonts w:ascii="Times New Roman" w:hAnsi="Times New Roman"/>
                <w:sz w:val="20"/>
                <w:szCs w:val="20"/>
              </w:rPr>
              <w:br/>
            </w:r>
            <w:r w:rsidRPr="00E707EE">
              <w:rPr>
                <w:rFonts w:ascii="Times New Roman" w:hAnsi="Times New Roman"/>
                <w:color w:val="000000"/>
                <w:sz w:val="20"/>
                <w:szCs w:val="20"/>
              </w:rPr>
              <w:t xml:space="preserve">использования; </w:t>
            </w:r>
            <w:r w:rsidRPr="00E707EE">
              <w:rPr>
                <w:rFonts w:ascii="Times New Roman" w:hAnsi="Times New Roman"/>
                <w:sz w:val="20"/>
                <w:szCs w:val="20"/>
              </w:rPr>
              <w:br/>
            </w:r>
            <w:r w:rsidRPr="00E707EE">
              <w:rPr>
                <w:rFonts w:ascii="Times New Roman" w:hAnsi="Times New Roman"/>
                <w:color w:val="000000"/>
                <w:sz w:val="20"/>
                <w:szCs w:val="20"/>
              </w:rPr>
              <w:t xml:space="preserve">называть основные свойства металлов и области их </w:t>
            </w:r>
            <w:r w:rsidRPr="00E707EE">
              <w:rPr>
                <w:rFonts w:ascii="Times New Roman" w:hAnsi="Times New Roman"/>
                <w:sz w:val="20"/>
                <w:szCs w:val="20"/>
              </w:rPr>
              <w:br/>
            </w:r>
            <w:r w:rsidRPr="00E707EE">
              <w:rPr>
                <w:rFonts w:ascii="Times New Roman" w:hAnsi="Times New Roman"/>
                <w:color w:val="000000"/>
                <w:sz w:val="20"/>
                <w:szCs w:val="20"/>
              </w:rPr>
              <w:t xml:space="preserve">использования; </w:t>
            </w:r>
            <w:r w:rsidRPr="00E707EE">
              <w:rPr>
                <w:rFonts w:ascii="Times New Roman" w:hAnsi="Times New Roman"/>
                <w:sz w:val="20"/>
                <w:szCs w:val="20"/>
              </w:rPr>
              <w:br/>
            </w:r>
            <w:r w:rsidRPr="00E707EE">
              <w:rPr>
                <w:rFonts w:ascii="Times New Roman" w:hAnsi="Times New Roman"/>
                <w:color w:val="000000"/>
                <w:sz w:val="20"/>
                <w:szCs w:val="20"/>
              </w:rPr>
              <w:t xml:space="preserve">называть металлические детали машин и механизмов; </w:t>
            </w:r>
            <w:r w:rsidRPr="00E707EE">
              <w:rPr>
                <w:rFonts w:ascii="Times New Roman" w:hAnsi="Times New Roman"/>
                <w:sz w:val="20"/>
                <w:szCs w:val="20"/>
              </w:rPr>
              <w:br/>
            </w:r>
            <w:r w:rsidRPr="00E707EE">
              <w:rPr>
                <w:rFonts w:ascii="Times New Roman" w:hAnsi="Times New Roman"/>
                <w:color w:val="000000"/>
                <w:sz w:val="20"/>
                <w:szCs w:val="20"/>
              </w:rPr>
              <w:t xml:space="preserve">сравнивать свойства бумаги, ткани, дерева, металла; </w:t>
            </w:r>
            <w:r w:rsidRPr="00E707EE">
              <w:rPr>
                <w:rFonts w:ascii="Times New Roman" w:hAnsi="Times New Roman"/>
                <w:sz w:val="20"/>
                <w:szCs w:val="20"/>
              </w:rPr>
              <w:br/>
            </w:r>
            <w:r w:rsidRPr="00E707EE">
              <w:rPr>
                <w:rFonts w:ascii="Times New Roman" w:hAnsi="Times New Roman"/>
                <w:color w:val="000000"/>
                <w:sz w:val="20"/>
                <w:szCs w:val="20"/>
              </w:rPr>
              <w:t xml:space="preserve">предлагать возможные способы использования древесных </w:t>
            </w:r>
            <w:r w:rsidRPr="00E707EE">
              <w:rPr>
                <w:rFonts w:ascii="Times New Roman" w:hAnsi="Times New Roman"/>
                <w:sz w:val="20"/>
                <w:szCs w:val="20"/>
              </w:rPr>
              <w:br/>
            </w:r>
            <w:r w:rsidRPr="00E707EE">
              <w:rPr>
                <w:rFonts w:ascii="Times New Roman" w:hAnsi="Times New Roman"/>
                <w:color w:val="000000"/>
                <w:sz w:val="20"/>
                <w:szCs w:val="20"/>
              </w:rPr>
              <w:t>отходов;</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E707EE" w:rsidRDefault="00AE6FB0" w:rsidP="006674C2">
            <w:pPr>
              <w:autoSpaceDE w:val="0"/>
              <w:autoSpaceDN w:val="0"/>
              <w:ind w:left="57" w:right="57"/>
              <w:jc w:val="center"/>
              <w:rPr>
                <w:rFonts w:ascii="Times New Roman" w:hAnsi="Times New Roman"/>
                <w:sz w:val="20"/>
                <w:szCs w:val="20"/>
              </w:rPr>
            </w:pPr>
            <w:r w:rsidRPr="00E707EE">
              <w:rPr>
                <w:rFonts w:ascii="Times New Roman" w:hAnsi="Times New Roman"/>
                <w:color w:val="000000"/>
                <w:sz w:val="20"/>
                <w:szCs w:val="20"/>
              </w:rPr>
              <w:t xml:space="preserve">Устный опрос </w:t>
            </w:r>
          </w:p>
        </w:tc>
        <w:tc>
          <w:tcPr>
            <w:tcW w:w="18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E707EE" w:rsidRDefault="00AE6FB0" w:rsidP="006674C2">
            <w:pPr>
              <w:ind w:left="57" w:right="57"/>
              <w:rPr>
                <w:rFonts w:ascii="Times New Roman" w:hAnsi="Times New Roman"/>
                <w:sz w:val="20"/>
                <w:szCs w:val="20"/>
              </w:rPr>
            </w:pPr>
            <w:r w:rsidRPr="00E707EE">
              <w:rPr>
                <w:rFonts w:ascii="Times New Roman" w:hAnsi="Times New Roman"/>
                <w:color w:val="000000"/>
                <w:sz w:val="20"/>
                <w:szCs w:val="20"/>
              </w:rPr>
              <w:t>https://resh.edu.ru/</w:t>
            </w:r>
          </w:p>
        </w:tc>
      </w:tr>
      <w:tr w:rsidR="00AE6FB0" w:rsidRPr="00E707EE" w:rsidTr="006674C2">
        <w:trPr>
          <w:trHeight w:val="20"/>
        </w:trPr>
        <w:tc>
          <w:tcPr>
            <w:tcW w:w="2969" w:type="dxa"/>
            <w:gridSpan w:val="2"/>
            <w:tcBorders>
              <w:top w:val="single" w:sz="4" w:space="0" w:color="000000"/>
              <w:left w:val="single" w:sz="4" w:space="0" w:color="000000"/>
              <w:bottom w:val="single" w:sz="4" w:space="0" w:color="000000"/>
              <w:right w:val="single" w:sz="6" w:space="0" w:color="000000"/>
            </w:tcBorders>
            <w:tcMar>
              <w:top w:w="0" w:type="dxa"/>
              <w:left w:w="0" w:type="dxa"/>
              <w:bottom w:w="0" w:type="dxa"/>
              <w:right w:w="0" w:type="dxa"/>
            </w:tcMar>
            <w:hideMark/>
          </w:tcPr>
          <w:p w:rsidR="00AE6FB0" w:rsidRPr="00E707EE" w:rsidRDefault="00AE6FB0" w:rsidP="006674C2">
            <w:pPr>
              <w:autoSpaceDE w:val="0"/>
              <w:autoSpaceDN w:val="0"/>
              <w:ind w:left="57" w:right="57"/>
              <w:rPr>
                <w:rFonts w:ascii="Times New Roman" w:hAnsi="Times New Roman"/>
                <w:sz w:val="20"/>
                <w:szCs w:val="20"/>
              </w:rPr>
            </w:pPr>
            <w:r w:rsidRPr="00E707EE">
              <w:rPr>
                <w:rFonts w:ascii="Times New Roman" w:hAnsi="Times New Roman"/>
                <w:color w:val="000000"/>
                <w:sz w:val="20"/>
                <w:szCs w:val="20"/>
              </w:rPr>
              <w:t>Итого по модулю</w:t>
            </w:r>
          </w:p>
        </w:tc>
        <w:tc>
          <w:tcPr>
            <w:tcW w:w="567" w:type="dxa"/>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hideMark/>
          </w:tcPr>
          <w:p w:rsidR="00AE6FB0" w:rsidRPr="00E707EE" w:rsidRDefault="00AE6FB0" w:rsidP="006674C2">
            <w:pPr>
              <w:ind w:left="57" w:right="57"/>
              <w:rPr>
                <w:rFonts w:ascii="Times New Roman" w:hAnsi="Times New Roman"/>
                <w:sz w:val="20"/>
                <w:szCs w:val="20"/>
              </w:rPr>
            </w:pPr>
            <w:r w:rsidRPr="00E707EE">
              <w:rPr>
                <w:rFonts w:ascii="Times New Roman" w:hAnsi="Times New Roman"/>
                <w:sz w:val="20"/>
                <w:szCs w:val="20"/>
              </w:rPr>
              <w:t>44</w:t>
            </w:r>
          </w:p>
        </w:tc>
        <w:tc>
          <w:tcPr>
            <w:tcW w:w="11916"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E6FB0" w:rsidRPr="00E707EE" w:rsidRDefault="00AE6FB0" w:rsidP="006674C2">
            <w:pPr>
              <w:ind w:left="57" w:right="57"/>
              <w:rPr>
                <w:rFonts w:ascii="Times New Roman" w:hAnsi="Times New Roman"/>
                <w:sz w:val="20"/>
                <w:szCs w:val="20"/>
              </w:rPr>
            </w:pPr>
          </w:p>
        </w:tc>
      </w:tr>
      <w:tr w:rsidR="00AE6FB0" w:rsidRPr="00E707EE" w:rsidTr="006674C2">
        <w:trPr>
          <w:trHeight w:val="20"/>
        </w:trPr>
        <w:tc>
          <w:tcPr>
            <w:tcW w:w="15452"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E707EE" w:rsidRDefault="00AE6FB0" w:rsidP="006674C2">
            <w:pPr>
              <w:autoSpaceDE w:val="0"/>
              <w:autoSpaceDN w:val="0"/>
              <w:ind w:left="57" w:right="57"/>
              <w:rPr>
                <w:rFonts w:ascii="Times New Roman" w:hAnsi="Times New Roman"/>
                <w:sz w:val="20"/>
                <w:szCs w:val="20"/>
              </w:rPr>
            </w:pPr>
            <w:r w:rsidRPr="00E707EE">
              <w:rPr>
                <w:rFonts w:ascii="Times New Roman" w:hAnsi="Times New Roman"/>
                <w:color w:val="000000"/>
                <w:sz w:val="20"/>
                <w:szCs w:val="20"/>
              </w:rPr>
              <w:t>Модуль 3.</w:t>
            </w:r>
            <w:r w:rsidRPr="00E707EE">
              <w:rPr>
                <w:rFonts w:ascii="Times New Roman" w:hAnsi="Times New Roman"/>
                <w:b/>
                <w:color w:val="000000"/>
                <w:sz w:val="20"/>
                <w:szCs w:val="20"/>
              </w:rPr>
              <w:t xml:space="preserve"> Растениеводство. </w:t>
            </w:r>
            <w:r w:rsidRPr="00E707EE">
              <w:rPr>
                <w:rFonts w:ascii="Times New Roman" w:hAnsi="Times New Roman"/>
                <w:color w:val="000000"/>
                <w:sz w:val="20"/>
                <w:szCs w:val="20"/>
              </w:rPr>
              <w:t>Элементы технологии возделывания сельскохозяйственных культур</w:t>
            </w:r>
          </w:p>
        </w:tc>
      </w:tr>
      <w:tr w:rsidR="00AE6FB0" w:rsidRPr="00E707EE" w:rsidTr="00AE6FB0">
        <w:trPr>
          <w:trHeight w:val="2905"/>
        </w:trPr>
        <w:tc>
          <w:tcPr>
            <w:tcW w:w="5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E707EE" w:rsidRDefault="00AE6FB0" w:rsidP="006674C2">
            <w:pPr>
              <w:autoSpaceDE w:val="0"/>
              <w:autoSpaceDN w:val="0"/>
              <w:ind w:left="57" w:right="57"/>
              <w:jc w:val="center"/>
              <w:rPr>
                <w:rFonts w:ascii="Times New Roman" w:hAnsi="Times New Roman"/>
                <w:sz w:val="20"/>
                <w:szCs w:val="20"/>
              </w:rPr>
            </w:pPr>
            <w:r w:rsidRPr="00E707EE">
              <w:rPr>
                <w:rFonts w:ascii="Times New Roman" w:hAnsi="Times New Roman"/>
                <w:color w:val="000000"/>
                <w:sz w:val="20"/>
                <w:szCs w:val="20"/>
              </w:rPr>
              <w:t>3.1.</w:t>
            </w:r>
          </w:p>
        </w:tc>
        <w:tc>
          <w:tcPr>
            <w:tcW w:w="2403" w:type="dxa"/>
            <w:tcBorders>
              <w:top w:val="single" w:sz="4" w:space="0" w:color="000000"/>
              <w:left w:val="single" w:sz="4" w:space="0" w:color="000000"/>
              <w:bottom w:val="single" w:sz="4" w:space="0" w:color="000000"/>
              <w:right w:val="single" w:sz="6" w:space="0" w:color="000000"/>
            </w:tcBorders>
            <w:tcMar>
              <w:top w:w="0" w:type="dxa"/>
              <w:left w:w="0" w:type="dxa"/>
              <w:bottom w:w="0" w:type="dxa"/>
              <w:right w:w="0" w:type="dxa"/>
            </w:tcMar>
            <w:hideMark/>
          </w:tcPr>
          <w:p w:rsidR="00AE6FB0" w:rsidRPr="00E707EE" w:rsidRDefault="00AE6FB0" w:rsidP="006674C2">
            <w:pPr>
              <w:autoSpaceDE w:val="0"/>
              <w:autoSpaceDN w:val="0"/>
              <w:ind w:left="57" w:right="57"/>
              <w:rPr>
                <w:rFonts w:ascii="Times New Roman" w:hAnsi="Times New Roman"/>
                <w:sz w:val="20"/>
                <w:szCs w:val="20"/>
              </w:rPr>
            </w:pPr>
            <w:r w:rsidRPr="00E707EE">
              <w:rPr>
                <w:rFonts w:ascii="Times New Roman" w:hAnsi="Times New Roman"/>
                <w:color w:val="000000"/>
                <w:sz w:val="20"/>
                <w:szCs w:val="20"/>
              </w:rPr>
              <w:t>Полезные для человека дикорастущие растения</w:t>
            </w:r>
          </w:p>
        </w:tc>
        <w:tc>
          <w:tcPr>
            <w:tcW w:w="567" w:type="dxa"/>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hideMark/>
          </w:tcPr>
          <w:p w:rsidR="00AE6FB0" w:rsidRPr="00E707EE" w:rsidRDefault="00AE6FB0" w:rsidP="006674C2">
            <w:pPr>
              <w:ind w:left="57" w:right="57"/>
              <w:rPr>
                <w:rFonts w:ascii="Times New Roman" w:hAnsi="Times New Roman"/>
                <w:sz w:val="20"/>
                <w:szCs w:val="20"/>
              </w:rPr>
            </w:pPr>
            <w:r w:rsidRPr="00E707EE">
              <w:rPr>
                <w:rFonts w:ascii="Times New Roman" w:hAnsi="Times New Roman"/>
                <w:sz w:val="20"/>
                <w:szCs w:val="20"/>
              </w:rPr>
              <w:t>2</w:t>
            </w:r>
          </w:p>
        </w:tc>
        <w:tc>
          <w:tcPr>
            <w:tcW w:w="114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E707EE" w:rsidRDefault="00AE6FB0" w:rsidP="006674C2">
            <w:pPr>
              <w:ind w:left="57" w:right="57"/>
              <w:rPr>
                <w:rFonts w:ascii="Times New Roman" w:hAnsi="Times New Roman"/>
                <w:sz w:val="20"/>
                <w:szCs w:val="20"/>
              </w:rPr>
            </w:pPr>
            <w:r w:rsidRPr="00E707EE">
              <w:rPr>
                <w:rFonts w:ascii="Times New Roman" w:hAnsi="Times New Roman"/>
                <w:sz w:val="20"/>
                <w:szCs w:val="20"/>
              </w:rPr>
              <w:t>1</w:t>
            </w:r>
          </w:p>
        </w:tc>
        <w:tc>
          <w:tcPr>
            <w:tcW w:w="113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E707EE" w:rsidRDefault="00AE6FB0" w:rsidP="006674C2">
            <w:pPr>
              <w:ind w:left="57" w:right="57"/>
              <w:rPr>
                <w:rFonts w:ascii="Times New Roman" w:hAnsi="Times New Roman"/>
                <w:sz w:val="20"/>
                <w:szCs w:val="20"/>
              </w:rPr>
            </w:pPr>
            <w:r w:rsidRPr="00E707EE">
              <w:rPr>
                <w:rFonts w:ascii="Times New Roman" w:hAnsi="Times New Roman"/>
                <w:sz w:val="20"/>
                <w:szCs w:val="20"/>
              </w:rPr>
              <w:t>1</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E6FB0" w:rsidRPr="00E707EE" w:rsidRDefault="00AE6FB0" w:rsidP="006674C2">
            <w:pPr>
              <w:ind w:left="57" w:right="57"/>
              <w:rPr>
                <w:rFonts w:ascii="Times New Roman" w:hAnsi="Times New Roman"/>
                <w:sz w:val="20"/>
                <w:szCs w:val="20"/>
              </w:rPr>
            </w:pPr>
          </w:p>
        </w:tc>
        <w:tc>
          <w:tcPr>
            <w:tcW w:w="53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E707EE" w:rsidRDefault="00AE6FB0" w:rsidP="006674C2">
            <w:pPr>
              <w:ind w:left="57" w:right="57"/>
              <w:rPr>
                <w:rFonts w:ascii="Times New Roman" w:hAnsi="Times New Roman"/>
                <w:sz w:val="20"/>
                <w:szCs w:val="20"/>
              </w:rPr>
            </w:pPr>
            <w:r w:rsidRPr="00E707EE">
              <w:rPr>
                <w:rFonts w:ascii="Times New Roman" w:hAnsi="Times New Roman"/>
                <w:color w:val="000000"/>
                <w:sz w:val="20"/>
                <w:szCs w:val="20"/>
              </w:rPr>
              <w:t xml:space="preserve">называть основные свойства бумаги и области её использования; называть основные свойства ткани и области её использования; называть основные свойства древесины и области её </w:t>
            </w:r>
            <w:r w:rsidRPr="00E707EE">
              <w:rPr>
                <w:rFonts w:ascii="Times New Roman" w:hAnsi="Times New Roman"/>
                <w:sz w:val="20"/>
                <w:szCs w:val="20"/>
              </w:rPr>
              <w:br/>
            </w:r>
            <w:r w:rsidRPr="00E707EE">
              <w:rPr>
                <w:rFonts w:ascii="Times New Roman" w:hAnsi="Times New Roman"/>
                <w:color w:val="000000"/>
                <w:sz w:val="20"/>
                <w:szCs w:val="20"/>
              </w:rPr>
              <w:t xml:space="preserve">использования; </w:t>
            </w:r>
            <w:r w:rsidRPr="00E707EE">
              <w:rPr>
                <w:rFonts w:ascii="Times New Roman" w:hAnsi="Times New Roman"/>
                <w:sz w:val="20"/>
                <w:szCs w:val="20"/>
              </w:rPr>
              <w:br/>
            </w:r>
            <w:r w:rsidRPr="00E707EE">
              <w:rPr>
                <w:rFonts w:ascii="Times New Roman" w:hAnsi="Times New Roman"/>
                <w:color w:val="000000"/>
                <w:sz w:val="20"/>
                <w:szCs w:val="20"/>
              </w:rPr>
              <w:t xml:space="preserve">называть основные свойства металлов и области их </w:t>
            </w:r>
            <w:r w:rsidRPr="00E707EE">
              <w:rPr>
                <w:rFonts w:ascii="Times New Roman" w:hAnsi="Times New Roman"/>
                <w:sz w:val="20"/>
                <w:szCs w:val="20"/>
              </w:rPr>
              <w:br/>
            </w:r>
            <w:r w:rsidRPr="00E707EE">
              <w:rPr>
                <w:rFonts w:ascii="Times New Roman" w:hAnsi="Times New Roman"/>
                <w:color w:val="000000"/>
                <w:sz w:val="20"/>
                <w:szCs w:val="20"/>
              </w:rPr>
              <w:t xml:space="preserve">использования; </w:t>
            </w:r>
            <w:r w:rsidRPr="00E707EE">
              <w:rPr>
                <w:rFonts w:ascii="Times New Roman" w:hAnsi="Times New Roman"/>
                <w:sz w:val="20"/>
                <w:szCs w:val="20"/>
              </w:rPr>
              <w:br/>
            </w:r>
            <w:r w:rsidRPr="00E707EE">
              <w:rPr>
                <w:rFonts w:ascii="Times New Roman" w:hAnsi="Times New Roman"/>
                <w:color w:val="000000"/>
                <w:sz w:val="20"/>
                <w:szCs w:val="20"/>
              </w:rPr>
              <w:t xml:space="preserve">называть металлические детали машин и механизмов; </w:t>
            </w:r>
            <w:r w:rsidRPr="00E707EE">
              <w:rPr>
                <w:rFonts w:ascii="Times New Roman" w:hAnsi="Times New Roman"/>
                <w:sz w:val="20"/>
                <w:szCs w:val="20"/>
              </w:rPr>
              <w:br/>
            </w:r>
            <w:r w:rsidRPr="00E707EE">
              <w:rPr>
                <w:rFonts w:ascii="Times New Roman" w:hAnsi="Times New Roman"/>
                <w:color w:val="000000"/>
                <w:sz w:val="20"/>
                <w:szCs w:val="20"/>
              </w:rPr>
              <w:t xml:space="preserve">сравнивать свойства бумаги, ткани, дерева, металла; </w:t>
            </w:r>
            <w:r w:rsidRPr="00E707EE">
              <w:rPr>
                <w:rFonts w:ascii="Times New Roman" w:hAnsi="Times New Roman"/>
                <w:sz w:val="20"/>
                <w:szCs w:val="20"/>
              </w:rPr>
              <w:br/>
            </w:r>
            <w:r w:rsidRPr="00E707EE">
              <w:rPr>
                <w:rFonts w:ascii="Times New Roman" w:hAnsi="Times New Roman"/>
                <w:color w:val="000000"/>
                <w:sz w:val="20"/>
                <w:szCs w:val="20"/>
              </w:rPr>
              <w:t xml:space="preserve">предлагать возможные способы использования древесных </w:t>
            </w:r>
            <w:r w:rsidRPr="00E707EE">
              <w:rPr>
                <w:rFonts w:ascii="Times New Roman" w:hAnsi="Times New Roman"/>
                <w:sz w:val="20"/>
                <w:szCs w:val="20"/>
              </w:rPr>
              <w:br/>
            </w:r>
            <w:r w:rsidRPr="00E707EE">
              <w:rPr>
                <w:rFonts w:ascii="Times New Roman" w:hAnsi="Times New Roman"/>
                <w:color w:val="000000"/>
                <w:sz w:val="20"/>
                <w:szCs w:val="20"/>
              </w:rPr>
              <w:t>отходов;</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E707EE" w:rsidRDefault="00AE6FB0" w:rsidP="006674C2">
            <w:pPr>
              <w:autoSpaceDE w:val="0"/>
              <w:autoSpaceDN w:val="0"/>
              <w:ind w:left="57" w:right="57"/>
              <w:jc w:val="center"/>
              <w:rPr>
                <w:rFonts w:ascii="Times New Roman" w:hAnsi="Times New Roman"/>
                <w:sz w:val="20"/>
                <w:szCs w:val="20"/>
              </w:rPr>
            </w:pPr>
            <w:r w:rsidRPr="00E707EE">
              <w:rPr>
                <w:rFonts w:ascii="Times New Roman" w:hAnsi="Times New Roman"/>
                <w:color w:val="000000"/>
                <w:sz w:val="20"/>
                <w:szCs w:val="20"/>
              </w:rPr>
              <w:t xml:space="preserve">Устный опрос </w:t>
            </w:r>
          </w:p>
        </w:tc>
        <w:tc>
          <w:tcPr>
            <w:tcW w:w="18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E707EE" w:rsidRDefault="00AE6FB0" w:rsidP="006674C2">
            <w:pPr>
              <w:ind w:left="57" w:right="57"/>
              <w:rPr>
                <w:rFonts w:ascii="Times New Roman" w:hAnsi="Times New Roman"/>
                <w:sz w:val="20"/>
                <w:szCs w:val="20"/>
              </w:rPr>
            </w:pPr>
            <w:r w:rsidRPr="00E707EE">
              <w:rPr>
                <w:rFonts w:ascii="Times New Roman" w:hAnsi="Times New Roman"/>
                <w:color w:val="000000"/>
                <w:sz w:val="20"/>
                <w:szCs w:val="20"/>
              </w:rPr>
              <w:t>https://resh.edu.ru/</w:t>
            </w:r>
          </w:p>
        </w:tc>
      </w:tr>
      <w:tr w:rsidR="00AE6FB0" w:rsidRPr="00E707EE" w:rsidTr="00AE6FB0">
        <w:trPr>
          <w:trHeight w:val="2921"/>
        </w:trPr>
        <w:tc>
          <w:tcPr>
            <w:tcW w:w="566"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hideMark/>
          </w:tcPr>
          <w:p w:rsidR="00AE6FB0" w:rsidRPr="00E707EE" w:rsidRDefault="00AE6FB0" w:rsidP="006674C2">
            <w:pPr>
              <w:autoSpaceDE w:val="0"/>
              <w:autoSpaceDN w:val="0"/>
              <w:ind w:left="57" w:right="57"/>
              <w:jc w:val="center"/>
              <w:rPr>
                <w:rFonts w:ascii="Times New Roman" w:hAnsi="Times New Roman"/>
                <w:sz w:val="20"/>
                <w:szCs w:val="20"/>
              </w:rPr>
            </w:pPr>
            <w:r w:rsidRPr="00E707EE">
              <w:rPr>
                <w:rFonts w:ascii="Times New Roman" w:hAnsi="Times New Roman"/>
                <w:color w:val="000000"/>
                <w:sz w:val="20"/>
                <w:szCs w:val="20"/>
              </w:rPr>
              <w:t>3.2.</w:t>
            </w:r>
          </w:p>
        </w:tc>
        <w:tc>
          <w:tcPr>
            <w:tcW w:w="2403" w:type="dxa"/>
            <w:tcBorders>
              <w:top w:val="single" w:sz="4" w:space="0" w:color="000000"/>
              <w:left w:val="single" w:sz="4" w:space="0" w:color="000000"/>
              <w:bottom w:val="single" w:sz="6" w:space="0" w:color="000000"/>
              <w:right w:val="single" w:sz="6" w:space="0" w:color="000000"/>
            </w:tcBorders>
            <w:tcMar>
              <w:top w:w="0" w:type="dxa"/>
              <w:left w:w="0" w:type="dxa"/>
              <w:bottom w:w="0" w:type="dxa"/>
              <w:right w:w="0" w:type="dxa"/>
            </w:tcMar>
            <w:hideMark/>
          </w:tcPr>
          <w:p w:rsidR="00AE6FB0" w:rsidRPr="00E707EE" w:rsidRDefault="00AE6FB0" w:rsidP="006674C2">
            <w:pPr>
              <w:autoSpaceDE w:val="0"/>
              <w:autoSpaceDN w:val="0"/>
              <w:ind w:left="57" w:right="57"/>
              <w:rPr>
                <w:rFonts w:ascii="Times New Roman" w:hAnsi="Times New Roman"/>
                <w:sz w:val="20"/>
                <w:szCs w:val="20"/>
              </w:rPr>
            </w:pPr>
            <w:r w:rsidRPr="00E707EE">
              <w:rPr>
                <w:rFonts w:ascii="Times New Roman" w:hAnsi="Times New Roman"/>
                <w:color w:val="000000"/>
                <w:sz w:val="20"/>
                <w:szCs w:val="20"/>
              </w:rPr>
              <w:t>Сбор, заготовка и хранение полезных для человека дикорастущих растений, их плодов</w:t>
            </w:r>
          </w:p>
        </w:tc>
        <w:tc>
          <w:tcPr>
            <w:tcW w:w="567" w:type="dxa"/>
            <w:tcBorders>
              <w:top w:val="single" w:sz="4" w:space="0" w:color="000000"/>
              <w:left w:val="single" w:sz="6" w:space="0" w:color="000000"/>
              <w:bottom w:val="single" w:sz="6" w:space="0" w:color="000000"/>
              <w:right w:val="single" w:sz="4" w:space="0" w:color="000000"/>
            </w:tcBorders>
            <w:tcMar>
              <w:top w:w="0" w:type="dxa"/>
              <w:left w:w="0" w:type="dxa"/>
              <w:bottom w:w="0" w:type="dxa"/>
              <w:right w:w="0" w:type="dxa"/>
            </w:tcMar>
            <w:hideMark/>
          </w:tcPr>
          <w:p w:rsidR="00AE6FB0" w:rsidRPr="00E707EE" w:rsidRDefault="00AE6FB0" w:rsidP="006674C2">
            <w:pPr>
              <w:ind w:left="57" w:right="57"/>
              <w:rPr>
                <w:rFonts w:ascii="Times New Roman" w:hAnsi="Times New Roman"/>
                <w:sz w:val="20"/>
                <w:szCs w:val="20"/>
              </w:rPr>
            </w:pPr>
            <w:r w:rsidRPr="00E707EE">
              <w:rPr>
                <w:rFonts w:ascii="Times New Roman" w:hAnsi="Times New Roman"/>
                <w:sz w:val="20"/>
                <w:szCs w:val="20"/>
              </w:rPr>
              <w:t>4</w:t>
            </w:r>
          </w:p>
        </w:tc>
        <w:tc>
          <w:tcPr>
            <w:tcW w:w="1140" w:type="dxa"/>
            <w:gridSpan w:val="2"/>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tcPr>
          <w:p w:rsidR="00AE6FB0" w:rsidRPr="00E707EE" w:rsidRDefault="00AE6FB0" w:rsidP="006674C2">
            <w:pPr>
              <w:ind w:left="57" w:right="57"/>
              <w:rPr>
                <w:rFonts w:ascii="Times New Roman" w:hAnsi="Times New Roman"/>
                <w:sz w:val="20"/>
                <w:szCs w:val="20"/>
              </w:rPr>
            </w:pPr>
          </w:p>
        </w:tc>
        <w:tc>
          <w:tcPr>
            <w:tcW w:w="1137" w:type="dxa"/>
            <w:gridSpan w:val="2"/>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hideMark/>
          </w:tcPr>
          <w:p w:rsidR="00AE6FB0" w:rsidRPr="00E707EE" w:rsidRDefault="00AE6FB0" w:rsidP="006674C2">
            <w:pPr>
              <w:ind w:left="57" w:right="57"/>
              <w:rPr>
                <w:rFonts w:ascii="Times New Roman" w:hAnsi="Times New Roman"/>
                <w:sz w:val="20"/>
                <w:szCs w:val="20"/>
              </w:rPr>
            </w:pPr>
            <w:r w:rsidRPr="00E707EE">
              <w:rPr>
                <w:rFonts w:ascii="Times New Roman" w:hAnsi="Times New Roman"/>
                <w:sz w:val="20"/>
                <w:szCs w:val="20"/>
              </w:rPr>
              <w:t>2</w:t>
            </w:r>
          </w:p>
        </w:tc>
        <w:tc>
          <w:tcPr>
            <w:tcW w:w="850" w:type="dxa"/>
            <w:gridSpan w:val="2"/>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tcPr>
          <w:p w:rsidR="00AE6FB0" w:rsidRPr="00E707EE" w:rsidRDefault="00AE6FB0" w:rsidP="006674C2">
            <w:pPr>
              <w:ind w:left="57" w:right="57"/>
              <w:rPr>
                <w:rFonts w:ascii="Times New Roman" w:hAnsi="Times New Roman"/>
                <w:sz w:val="20"/>
                <w:szCs w:val="20"/>
              </w:rPr>
            </w:pPr>
          </w:p>
        </w:tc>
        <w:tc>
          <w:tcPr>
            <w:tcW w:w="5388"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hideMark/>
          </w:tcPr>
          <w:p w:rsidR="00AE6FB0" w:rsidRPr="00E707EE" w:rsidRDefault="00AE6FB0" w:rsidP="006674C2">
            <w:pPr>
              <w:ind w:left="57" w:right="57"/>
              <w:rPr>
                <w:rFonts w:ascii="Times New Roman" w:hAnsi="Times New Roman"/>
                <w:sz w:val="20"/>
                <w:szCs w:val="20"/>
              </w:rPr>
            </w:pPr>
            <w:r w:rsidRPr="00E707EE">
              <w:rPr>
                <w:rFonts w:ascii="Times New Roman" w:hAnsi="Times New Roman"/>
                <w:color w:val="000000"/>
                <w:sz w:val="20"/>
                <w:szCs w:val="20"/>
              </w:rPr>
              <w:t xml:space="preserve">называть основные свойства бумаги и области её использования; называть основные свойства ткани и области её использования; называть основные свойства древесины и области её </w:t>
            </w:r>
            <w:r w:rsidRPr="00E707EE">
              <w:rPr>
                <w:rFonts w:ascii="Times New Roman" w:hAnsi="Times New Roman"/>
                <w:sz w:val="20"/>
                <w:szCs w:val="20"/>
              </w:rPr>
              <w:br/>
            </w:r>
            <w:r w:rsidRPr="00E707EE">
              <w:rPr>
                <w:rFonts w:ascii="Times New Roman" w:hAnsi="Times New Roman"/>
                <w:color w:val="000000"/>
                <w:sz w:val="20"/>
                <w:szCs w:val="20"/>
              </w:rPr>
              <w:t xml:space="preserve">использования; </w:t>
            </w:r>
            <w:r w:rsidRPr="00E707EE">
              <w:rPr>
                <w:rFonts w:ascii="Times New Roman" w:hAnsi="Times New Roman"/>
                <w:sz w:val="20"/>
                <w:szCs w:val="20"/>
              </w:rPr>
              <w:br/>
            </w:r>
            <w:r w:rsidRPr="00E707EE">
              <w:rPr>
                <w:rFonts w:ascii="Times New Roman" w:hAnsi="Times New Roman"/>
                <w:color w:val="000000"/>
                <w:sz w:val="20"/>
                <w:szCs w:val="20"/>
              </w:rPr>
              <w:t xml:space="preserve">называть основные свойства металлов и области их </w:t>
            </w:r>
            <w:r w:rsidRPr="00E707EE">
              <w:rPr>
                <w:rFonts w:ascii="Times New Roman" w:hAnsi="Times New Roman"/>
                <w:sz w:val="20"/>
                <w:szCs w:val="20"/>
              </w:rPr>
              <w:br/>
            </w:r>
            <w:r w:rsidRPr="00E707EE">
              <w:rPr>
                <w:rFonts w:ascii="Times New Roman" w:hAnsi="Times New Roman"/>
                <w:color w:val="000000"/>
                <w:sz w:val="20"/>
                <w:szCs w:val="20"/>
              </w:rPr>
              <w:t xml:space="preserve">использования; </w:t>
            </w:r>
            <w:r w:rsidRPr="00E707EE">
              <w:rPr>
                <w:rFonts w:ascii="Times New Roman" w:hAnsi="Times New Roman"/>
                <w:sz w:val="20"/>
                <w:szCs w:val="20"/>
              </w:rPr>
              <w:br/>
            </w:r>
            <w:r w:rsidRPr="00E707EE">
              <w:rPr>
                <w:rFonts w:ascii="Times New Roman" w:hAnsi="Times New Roman"/>
                <w:color w:val="000000"/>
                <w:sz w:val="20"/>
                <w:szCs w:val="20"/>
              </w:rPr>
              <w:t xml:space="preserve">называть металлические детали машин и механизмов; </w:t>
            </w:r>
            <w:r w:rsidRPr="00E707EE">
              <w:rPr>
                <w:rFonts w:ascii="Times New Roman" w:hAnsi="Times New Roman"/>
                <w:sz w:val="20"/>
                <w:szCs w:val="20"/>
              </w:rPr>
              <w:br/>
            </w:r>
            <w:r w:rsidRPr="00E707EE">
              <w:rPr>
                <w:rFonts w:ascii="Times New Roman" w:hAnsi="Times New Roman"/>
                <w:color w:val="000000"/>
                <w:sz w:val="20"/>
                <w:szCs w:val="20"/>
              </w:rPr>
              <w:t xml:space="preserve">сравнивать свойства бумаги, ткани, дерева, металла; </w:t>
            </w:r>
            <w:r w:rsidRPr="00E707EE">
              <w:rPr>
                <w:rFonts w:ascii="Times New Roman" w:hAnsi="Times New Roman"/>
                <w:sz w:val="20"/>
                <w:szCs w:val="20"/>
              </w:rPr>
              <w:br/>
            </w:r>
            <w:r w:rsidRPr="00E707EE">
              <w:rPr>
                <w:rFonts w:ascii="Times New Roman" w:hAnsi="Times New Roman"/>
                <w:color w:val="000000"/>
                <w:sz w:val="20"/>
                <w:szCs w:val="20"/>
              </w:rPr>
              <w:t xml:space="preserve">предлагать возможные способы использования древесных </w:t>
            </w:r>
            <w:r w:rsidRPr="00E707EE">
              <w:rPr>
                <w:rFonts w:ascii="Times New Roman" w:hAnsi="Times New Roman"/>
                <w:sz w:val="20"/>
                <w:szCs w:val="20"/>
              </w:rPr>
              <w:br/>
            </w:r>
            <w:r w:rsidRPr="00E707EE">
              <w:rPr>
                <w:rFonts w:ascii="Times New Roman" w:hAnsi="Times New Roman"/>
                <w:color w:val="000000"/>
                <w:sz w:val="20"/>
                <w:szCs w:val="20"/>
              </w:rPr>
              <w:t>отходов;</w:t>
            </w:r>
          </w:p>
        </w:tc>
        <w:tc>
          <w:tcPr>
            <w:tcW w:w="1560"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hideMark/>
          </w:tcPr>
          <w:p w:rsidR="00AE6FB0" w:rsidRPr="00E707EE" w:rsidRDefault="00AE6FB0" w:rsidP="006674C2">
            <w:pPr>
              <w:autoSpaceDE w:val="0"/>
              <w:autoSpaceDN w:val="0"/>
              <w:ind w:left="57" w:right="57"/>
              <w:jc w:val="center"/>
              <w:rPr>
                <w:rFonts w:ascii="Times New Roman" w:hAnsi="Times New Roman"/>
                <w:sz w:val="20"/>
                <w:szCs w:val="20"/>
              </w:rPr>
            </w:pPr>
            <w:r w:rsidRPr="00E707EE">
              <w:rPr>
                <w:rFonts w:ascii="Times New Roman" w:hAnsi="Times New Roman"/>
                <w:color w:val="000000"/>
                <w:sz w:val="20"/>
                <w:szCs w:val="20"/>
              </w:rPr>
              <w:t xml:space="preserve">Устный опрос </w:t>
            </w:r>
          </w:p>
        </w:tc>
        <w:tc>
          <w:tcPr>
            <w:tcW w:w="1841"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hideMark/>
          </w:tcPr>
          <w:p w:rsidR="00AE6FB0" w:rsidRPr="00E707EE" w:rsidRDefault="00AE6FB0" w:rsidP="006674C2">
            <w:pPr>
              <w:ind w:left="57" w:right="57"/>
              <w:rPr>
                <w:rFonts w:ascii="Times New Roman" w:hAnsi="Times New Roman"/>
                <w:sz w:val="20"/>
                <w:szCs w:val="20"/>
              </w:rPr>
            </w:pPr>
            <w:r w:rsidRPr="00E707EE">
              <w:rPr>
                <w:rFonts w:ascii="Times New Roman" w:hAnsi="Times New Roman"/>
                <w:color w:val="000000"/>
                <w:sz w:val="20"/>
                <w:szCs w:val="20"/>
              </w:rPr>
              <w:t>https://resh.edu.ru/</w:t>
            </w:r>
          </w:p>
        </w:tc>
      </w:tr>
      <w:tr w:rsidR="00AE6FB0" w:rsidRPr="00E707EE" w:rsidTr="006674C2">
        <w:trPr>
          <w:trHeight w:val="20"/>
        </w:trPr>
        <w:tc>
          <w:tcPr>
            <w:tcW w:w="2969" w:type="dxa"/>
            <w:gridSpan w:val="2"/>
            <w:tcBorders>
              <w:top w:val="single" w:sz="6" w:space="0" w:color="000000"/>
              <w:left w:val="single" w:sz="4" w:space="0" w:color="000000"/>
              <w:bottom w:val="single" w:sz="4" w:space="0" w:color="000000"/>
              <w:right w:val="single" w:sz="6" w:space="0" w:color="000000"/>
            </w:tcBorders>
            <w:tcMar>
              <w:top w:w="0" w:type="dxa"/>
              <w:left w:w="0" w:type="dxa"/>
              <w:bottom w:w="0" w:type="dxa"/>
              <w:right w:w="0" w:type="dxa"/>
            </w:tcMar>
            <w:hideMark/>
          </w:tcPr>
          <w:p w:rsidR="00AE6FB0" w:rsidRPr="00E707EE" w:rsidRDefault="00AE6FB0" w:rsidP="006674C2">
            <w:pPr>
              <w:autoSpaceDE w:val="0"/>
              <w:autoSpaceDN w:val="0"/>
              <w:ind w:left="57" w:right="57"/>
              <w:rPr>
                <w:rFonts w:ascii="Times New Roman" w:hAnsi="Times New Roman"/>
                <w:sz w:val="20"/>
                <w:szCs w:val="20"/>
              </w:rPr>
            </w:pPr>
            <w:r w:rsidRPr="00E707EE">
              <w:rPr>
                <w:rFonts w:ascii="Times New Roman" w:hAnsi="Times New Roman"/>
                <w:color w:val="000000"/>
                <w:sz w:val="20"/>
                <w:szCs w:val="20"/>
              </w:rPr>
              <w:t>Итого по модулю</w:t>
            </w:r>
          </w:p>
        </w:tc>
        <w:tc>
          <w:tcPr>
            <w:tcW w:w="567" w:type="dxa"/>
            <w:tcBorders>
              <w:top w:val="single" w:sz="6" w:space="0" w:color="000000"/>
              <w:left w:val="single" w:sz="6" w:space="0" w:color="000000"/>
              <w:bottom w:val="single" w:sz="4" w:space="0" w:color="000000"/>
              <w:right w:val="single" w:sz="4" w:space="0" w:color="000000"/>
            </w:tcBorders>
            <w:tcMar>
              <w:top w:w="0" w:type="dxa"/>
              <w:left w:w="0" w:type="dxa"/>
              <w:bottom w:w="0" w:type="dxa"/>
              <w:right w:w="0" w:type="dxa"/>
            </w:tcMar>
            <w:hideMark/>
          </w:tcPr>
          <w:p w:rsidR="00AE6FB0" w:rsidRPr="00E707EE" w:rsidRDefault="00AE6FB0" w:rsidP="006674C2">
            <w:pPr>
              <w:autoSpaceDE w:val="0"/>
              <w:autoSpaceDN w:val="0"/>
              <w:ind w:left="57" w:right="57"/>
              <w:rPr>
                <w:rFonts w:ascii="Times New Roman" w:hAnsi="Times New Roman"/>
                <w:sz w:val="20"/>
                <w:szCs w:val="20"/>
              </w:rPr>
            </w:pPr>
            <w:r w:rsidRPr="00E707EE">
              <w:rPr>
                <w:rFonts w:ascii="Times New Roman" w:hAnsi="Times New Roman"/>
                <w:color w:val="000000"/>
                <w:sz w:val="20"/>
                <w:szCs w:val="20"/>
              </w:rPr>
              <w:t>6</w:t>
            </w:r>
          </w:p>
        </w:tc>
        <w:tc>
          <w:tcPr>
            <w:tcW w:w="11916" w:type="dxa"/>
            <w:gridSpan w:val="9"/>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cPr>
          <w:p w:rsidR="00AE6FB0" w:rsidRPr="00E707EE" w:rsidRDefault="00AE6FB0" w:rsidP="006674C2">
            <w:pPr>
              <w:ind w:left="57" w:right="57"/>
              <w:rPr>
                <w:rFonts w:ascii="Times New Roman" w:hAnsi="Times New Roman"/>
                <w:sz w:val="20"/>
                <w:szCs w:val="20"/>
              </w:rPr>
            </w:pPr>
          </w:p>
        </w:tc>
      </w:tr>
      <w:tr w:rsidR="00AE6FB0" w:rsidRPr="00E707EE" w:rsidTr="006674C2">
        <w:trPr>
          <w:trHeight w:val="20"/>
        </w:trPr>
        <w:tc>
          <w:tcPr>
            <w:tcW w:w="2969" w:type="dxa"/>
            <w:gridSpan w:val="2"/>
            <w:tcBorders>
              <w:top w:val="single" w:sz="4" w:space="0" w:color="000000"/>
              <w:left w:val="single" w:sz="4" w:space="0" w:color="000000"/>
              <w:bottom w:val="single" w:sz="4" w:space="0" w:color="000000"/>
              <w:right w:val="single" w:sz="6" w:space="0" w:color="000000"/>
            </w:tcBorders>
            <w:tcMar>
              <w:top w:w="0" w:type="dxa"/>
              <w:left w:w="0" w:type="dxa"/>
              <w:bottom w:w="0" w:type="dxa"/>
              <w:right w:w="0" w:type="dxa"/>
            </w:tcMar>
            <w:hideMark/>
          </w:tcPr>
          <w:p w:rsidR="00AE6FB0" w:rsidRPr="00E707EE" w:rsidRDefault="00AE6FB0" w:rsidP="006674C2">
            <w:pPr>
              <w:autoSpaceDE w:val="0"/>
              <w:autoSpaceDN w:val="0"/>
              <w:ind w:left="57" w:right="57"/>
              <w:rPr>
                <w:rFonts w:ascii="Times New Roman" w:hAnsi="Times New Roman"/>
                <w:sz w:val="20"/>
                <w:szCs w:val="20"/>
              </w:rPr>
            </w:pPr>
            <w:r w:rsidRPr="00E707EE">
              <w:rPr>
                <w:rFonts w:ascii="Times New Roman" w:hAnsi="Times New Roman"/>
                <w:color w:val="000000"/>
                <w:sz w:val="20"/>
                <w:szCs w:val="20"/>
              </w:rPr>
              <w:t>ОБЩЕЕ КОЛИЧЕСТВО ЧАСОВ ПО ПРОГРАММЕ</w:t>
            </w:r>
          </w:p>
        </w:tc>
        <w:tc>
          <w:tcPr>
            <w:tcW w:w="567" w:type="dxa"/>
            <w:tcBorders>
              <w:top w:val="single" w:sz="4" w:space="0" w:color="000000"/>
              <w:left w:val="single" w:sz="6" w:space="0" w:color="000000"/>
              <w:bottom w:val="single" w:sz="4" w:space="0" w:color="000000"/>
              <w:right w:val="single" w:sz="4" w:space="0" w:color="000000"/>
            </w:tcBorders>
            <w:tcMar>
              <w:top w:w="0" w:type="dxa"/>
              <w:left w:w="0" w:type="dxa"/>
              <w:bottom w:w="0" w:type="dxa"/>
              <w:right w:w="0" w:type="dxa"/>
            </w:tcMar>
            <w:hideMark/>
          </w:tcPr>
          <w:p w:rsidR="00AE6FB0" w:rsidRPr="00E707EE" w:rsidRDefault="00AE6FB0" w:rsidP="006674C2">
            <w:pPr>
              <w:autoSpaceDE w:val="0"/>
              <w:autoSpaceDN w:val="0"/>
              <w:ind w:left="57" w:right="57"/>
              <w:rPr>
                <w:rFonts w:ascii="Times New Roman" w:hAnsi="Times New Roman"/>
                <w:sz w:val="20"/>
                <w:szCs w:val="20"/>
              </w:rPr>
            </w:pPr>
            <w:r w:rsidRPr="00E707EE">
              <w:rPr>
                <w:rFonts w:ascii="Times New Roman" w:hAnsi="Times New Roman"/>
                <w:color w:val="000000"/>
                <w:sz w:val="20"/>
                <w:szCs w:val="20"/>
              </w:rPr>
              <w:t>68</w:t>
            </w:r>
          </w:p>
        </w:tc>
        <w:tc>
          <w:tcPr>
            <w:tcW w:w="114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E707EE" w:rsidRDefault="00AE6FB0" w:rsidP="006674C2">
            <w:pPr>
              <w:autoSpaceDE w:val="0"/>
              <w:autoSpaceDN w:val="0"/>
              <w:ind w:left="57" w:right="57"/>
              <w:rPr>
                <w:rFonts w:ascii="Times New Roman" w:hAnsi="Times New Roman"/>
                <w:sz w:val="20"/>
                <w:szCs w:val="20"/>
              </w:rPr>
            </w:pPr>
            <w:r w:rsidRPr="00E707EE">
              <w:rPr>
                <w:rFonts w:ascii="Times New Roman" w:hAnsi="Times New Roman"/>
                <w:color w:val="000000"/>
                <w:sz w:val="20"/>
                <w:szCs w:val="20"/>
              </w:rPr>
              <w:t>5</w:t>
            </w:r>
          </w:p>
        </w:tc>
        <w:tc>
          <w:tcPr>
            <w:tcW w:w="113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E6FB0" w:rsidRPr="00E707EE" w:rsidRDefault="00AE6FB0" w:rsidP="006674C2">
            <w:pPr>
              <w:ind w:left="57" w:right="57"/>
              <w:rPr>
                <w:rFonts w:ascii="Times New Roman" w:hAnsi="Times New Roman"/>
                <w:sz w:val="20"/>
                <w:szCs w:val="20"/>
              </w:rPr>
            </w:pPr>
            <w:r w:rsidRPr="00E707EE">
              <w:rPr>
                <w:rFonts w:ascii="Times New Roman" w:hAnsi="Times New Roman"/>
                <w:sz w:val="20"/>
                <w:szCs w:val="20"/>
              </w:rPr>
              <w:t>13</w:t>
            </w:r>
          </w:p>
        </w:tc>
        <w:tc>
          <w:tcPr>
            <w:tcW w:w="9639"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E6FB0" w:rsidRPr="00E707EE" w:rsidRDefault="00AE6FB0" w:rsidP="006674C2">
            <w:pPr>
              <w:ind w:left="57" w:right="57"/>
              <w:rPr>
                <w:rFonts w:ascii="Times New Roman" w:hAnsi="Times New Roman"/>
                <w:sz w:val="20"/>
                <w:szCs w:val="20"/>
              </w:rPr>
            </w:pPr>
          </w:p>
        </w:tc>
      </w:tr>
    </w:tbl>
    <w:p w:rsidR="00AE6FB0" w:rsidRDefault="00AE6FB0" w:rsidP="00AE6FB0">
      <w:pPr>
        <w:rPr>
          <w:rFonts w:ascii="Times New Roman" w:hAnsi="Times New Roman"/>
          <w:b/>
        </w:rPr>
      </w:pPr>
    </w:p>
    <w:p w:rsidR="00AE6FB0" w:rsidRDefault="00AE6FB0" w:rsidP="00AE6FB0">
      <w:pPr>
        <w:rPr>
          <w:rFonts w:ascii="Times New Roman" w:hAnsi="Times New Roman"/>
          <w:b/>
        </w:rPr>
      </w:pPr>
      <w:r w:rsidRPr="00E707EE">
        <w:rPr>
          <w:rFonts w:ascii="Times New Roman" w:hAnsi="Times New Roman"/>
          <w:b/>
        </w:rPr>
        <w:t xml:space="preserve">ТЕМАТИЧЕСКОЕ ПЛАНИРОВАНИЕ </w:t>
      </w:r>
      <w:r>
        <w:rPr>
          <w:rFonts w:ascii="Times New Roman" w:hAnsi="Times New Roman"/>
          <w:b/>
        </w:rPr>
        <w:t xml:space="preserve"> 8</w:t>
      </w:r>
      <w:r w:rsidRPr="00E707EE">
        <w:rPr>
          <w:rFonts w:ascii="Times New Roman" w:hAnsi="Times New Roman"/>
          <w:b/>
        </w:rPr>
        <w:t xml:space="preserve"> класс</w:t>
      </w:r>
    </w:p>
    <w:p w:rsidR="00AE6FB0" w:rsidRDefault="00AE6FB0" w:rsidP="00AE6FB0">
      <w:pPr>
        <w:rPr>
          <w:rFonts w:ascii="Times New Roman" w:hAnsi="Times New Roman"/>
          <w:b/>
        </w:rPr>
      </w:pPr>
    </w:p>
    <w:tbl>
      <w:tblPr>
        <w:tblW w:w="0" w:type="auto"/>
        <w:tblInd w:w="5" w:type="dxa"/>
        <w:tblLayout w:type="fixed"/>
        <w:tblLook w:val="04A0" w:firstRow="1" w:lastRow="0" w:firstColumn="1" w:lastColumn="0" w:noHBand="0" w:noVBand="1"/>
      </w:tblPr>
      <w:tblGrid>
        <w:gridCol w:w="568"/>
        <w:gridCol w:w="2408"/>
        <w:gridCol w:w="38"/>
        <w:gridCol w:w="531"/>
        <w:gridCol w:w="1102"/>
        <w:gridCol w:w="30"/>
        <w:gridCol w:w="1112"/>
        <w:gridCol w:w="22"/>
        <w:gridCol w:w="851"/>
        <w:gridCol w:w="39"/>
        <w:gridCol w:w="5349"/>
        <w:gridCol w:w="282"/>
        <w:gridCol w:w="992"/>
        <w:gridCol w:w="285"/>
        <w:gridCol w:w="1894"/>
      </w:tblGrid>
      <w:tr w:rsidR="00AE6FB0" w:rsidRPr="00C5391A" w:rsidTr="006674C2">
        <w:trPr>
          <w:trHeight w:val="20"/>
        </w:trPr>
        <w:tc>
          <w:tcPr>
            <w:tcW w:w="5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C5391A" w:rsidRDefault="00AE6FB0" w:rsidP="006674C2">
            <w:pPr>
              <w:autoSpaceDE w:val="0"/>
              <w:autoSpaceDN w:val="0"/>
              <w:jc w:val="center"/>
              <w:rPr>
                <w:rFonts w:ascii="Times New Roman" w:eastAsia="Calibri" w:hAnsi="Times New Roman"/>
                <w:sz w:val="20"/>
                <w:szCs w:val="20"/>
                <w:lang w:eastAsia="en-US"/>
              </w:rPr>
            </w:pPr>
            <w:r w:rsidRPr="00C5391A">
              <w:rPr>
                <w:rFonts w:ascii="Times New Roman" w:hAnsi="Times New Roman"/>
                <w:b/>
                <w:color w:val="000000"/>
                <w:sz w:val="20"/>
                <w:szCs w:val="20"/>
                <w:lang w:eastAsia="en-US"/>
              </w:rPr>
              <w:t>№</w:t>
            </w:r>
            <w:r w:rsidRPr="00C5391A">
              <w:rPr>
                <w:rFonts w:ascii="Times New Roman" w:eastAsia="Calibri" w:hAnsi="Times New Roman"/>
                <w:sz w:val="20"/>
                <w:szCs w:val="20"/>
                <w:lang w:eastAsia="en-US"/>
              </w:rPr>
              <w:br/>
            </w:r>
            <w:proofErr w:type="gramStart"/>
            <w:r w:rsidRPr="00C5391A">
              <w:rPr>
                <w:rFonts w:ascii="Times New Roman" w:hAnsi="Times New Roman"/>
                <w:b/>
                <w:color w:val="000000"/>
                <w:sz w:val="20"/>
                <w:szCs w:val="20"/>
                <w:lang w:eastAsia="en-US"/>
              </w:rPr>
              <w:t>п</w:t>
            </w:r>
            <w:proofErr w:type="gramEnd"/>
            <w:r w:rsidRPr="00C5391A">
              <w:rPr>
                <w:rFonts w:ascii="Times New Roman" w:hAnsi="Times New Roman"/>
                <w:b/>
                <w:color w:val="000000"/>
                <w:sz w:val="20"/>
                <w:szCs w:val="20"/>
                <w:lang w:eastAsia="en-US"/>
              </w:rPr>
              <w:t>/п</w:t>
            </w:r>
          </w:p>
        </w:tc>
        <w:tc>
          <w:tcPr>
            <w:tcW w:w="2446" w:type="dxa"/>
            <w:gridSpan w:val="2"/>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C5391A" w:rsidRDefault="00AE6FB0" w:rsidP="006674C2">
            <w:pPr>
              <w:autoSpaceDE w:val="0"/>
              <w:autoSpaceDN w:val="0"/>
              <w:ind w:left="72" w:right="288"/>
              <w:jc w:val="center"/>
              <w:rPr>
                <w:rFonts w:ascii="Times New Roman" w:eastAsia="Calibri" w:hAnsi="Times New Roman"/>
                <w:sz w:val="20"/>
                <w:szCs w:val="20"/>
                <w:lang w:eastAsia="en-US"/>
              </w:rPr>
            </w:pPr>
            <w:r w:rsidRPr="00C5391A">
              <w:rPr>
                <w:rFonts w:ascii="Times New Roman" w:hAnsi="Times New Roman"/>
                <w:b/>
                <w:color w:val="000000"/>
                <w:sz w:val="20"/>
                <w:szCs w:val="20"/>
                <w:lang w:eastAsia="en-US"/>
              </w:rPr>
              <w:t>Наименование разделов и тем программы</w:t>
            </w:r>
          </w:p>
        </w:tc>
        <w:tc>
          <w:tcPr>
            <w:tcW w:w="2775"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C5391A" w:rsidRDefault="00AE6FB0" w:rsidP="006674C2">
            <w:pPr>
              <w:autoSpaceDE w:val="0"/>
              <w:autoSpaceDN w:val="0"/>
              <w:ind w:left="72"/>
              <w:jc w:val="center"/>
              <w:rPr>
                <w:rFonts w:ascii="Times New Roman" w:eastAsia="Calibri" w:hAnsi="Times New Roman"/>
                <w:sz w:val="20"/>
                <w:szCs w:val="20"/>
                <w:lang w:eastAsia="en-US"/>
              </w:rPr>
            </w:pPr>
            <w:r w:rsidRPr="00C5391A">
              <w:rPr>
                <w:rFonts w:ascii="Times New Roman" w:hAnsi="Times New Roman"/>
                <w:b/>
                <w:color w:val="000000"/>
                <w:sz w:val="20"/>
                <w:szCs w:val="20"/>
                <w:lang w:eastAsia="en-US"/>
              </w:rPr>
              <w:t>Количество часов</w:t>
            </w:r>
          </w:p>
        </w:tc>
        <w:tc>
          <w:tcPr>
            <w:tcW w:w="912" w:type="dxa"/>
            <w:gridSpan w:val="3"/>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C5391A" w:rsidRDefault="00AE6FB0" w:rsidP="006674C2">
            <w:pPr>
              <w:autoSpaceDE w:val="0"/>
              <w:autoSpaceDN w:val="0"/>
              <w:ind w:left="72" w:right="144"/>
              <w:jc w:val="center"/>
              <w:rPr>
                <w:rFonts w:ascii="Times New Roman" w:eastAsia="Calibri" w:hAnsi="Times New Roman"/>
                <w:sz w:val="20"/>
                <w:szCs w:val="20"/>
                <w:lang w:eastAsia="en-US"/>
              </w:rPr>
            </w:pPr>
            <w:r w:rsidRPr="00C5391A">
              <w:rPr>
                <w:rFonts w:ascii="Times New Roman" w:hAnsi="Times New Roman"/>
                <w:b/>
                <w:color w:val="000000"/>
                <w:sz w:val="20"/>
                <w:szCs w:val="20"/>
                <w:lang w:eastAsia="en-US"/>
              </w:rPr>
              <w:t xml:space="preserve">Дата </w:t>
            </w:r>
            <w:r w:rsidRPr="00C5391A">
              <w:rPr>
                <w:rFonts w:ascii="Times New Roman" w:eastAsia="Calibri" w:hAnsi="Times New Roman"/>
                <w:sz w:val="20"/>
                <w:szCs w:val="20"/>
                <w:lang w:eastAsia="en-US"/>
              </w:rPr>
              <w:br/>
            </w:r>
            <w:r w:rsidRPr="00C5391A">
              <w:rPr>
                <w:rFonts w:ascii="Times New Roman" w:hAnsi="Times New Roman"/>
                <w:b/>
                <w:color w:val="000000"/>
                <w:sz w:val="20"/>
                <w:szCs w:val="20"/>
                <w:lang w:eastAsia="en-US"/>
              </w:rPr>
              <w:t>изучения</w:t>
            </w:r>
          </w:p>
        </w:tc>
        <w:tc>
          <w:tcPr>
            <w:tcW w:w="5349" w:type="dxa"/>
            <w:vMerge w:val="restart"/>
            <w:tcBorders>
              <w:top w:val="single" w:sz="4" w:space="0" w:color="000000"/>
              <w:left w:val="single" w:sz="4" w:space="0" w:color="000000"/>
              <w:bottom w:val="single" w:sz="4" w:space="0" w:color="000000"/>
              <w:right w:val="single" w:sz="5" w:space="0" w:color="000000"/>
            </w:tcBorders>
            <w:tcMar>
              <w:left w:w="0" w:type="dxa"/>
              <w:right w:w="0" w:type="dxa"/>
            </w:tcMar>
          </w:tcPr>
          <w:p w:rsidR="00AE6FB0" w:rsidRPr="00C5391A" w:rsidRDefault="00AE6FB0" w:rsidP="006674C2">
            <w:pPr>
              <w:autoSpaceDE w:val="0"/>
              <w:autoSpaceDN w:val="0"/>
              <w:ind w:left="72"/>
              <w:jc w:val="center"/>
              <w:rPr>
                <w:rFonts w:ascii="Times New Roman" w:eastAsia="Calibri" w:hAnsi="Times New Roman"/>
                <w:sz w:val="20"/>
                <w:szCs w:val="20"/>
                <w:lang w:eastAsia="en-US"/>
              </w:rPr>
            </w:pPr>
            <w:r w:rsidRPr="00C5391A">
              <w:rPr>
                <w:rFonts w:ascii="Times New Roman" w:hAnsi="Times New Roman"/>
                <w:b/>
                <w:color w:val="000000"/>
                <w:sz w:val="20"/>
                <w:szCs w:val="20"/>
                <w:lang w:eastAsia="en-US"/>
              </w:rPr>
              <w:t>Виды деятельности</w:t>
            </w:r>
          </w:p>
        </w:tc>
        <w:tc>
          <w:tcPr>
            <w:tcW w:w="1559" w:type="dxa"/>
            <w:gridSpan w:val="3"/>
            <w:vMerge w:val="restart"/>
            <w:tcBorders>
              <w:top w:val="single" w:sz="4" w:space="0" w:color="000000"/>
              <w:left w:val="single" w:sz="5" w:space="0" w:color="000000"/>
              <w:bottom w:val="single" w:sz="4" w:space="0" w:color="000000"/>
              <w:right w:val="single" w:sz="4" w:space="0" w:color="000000"/>
            </w:tcBorders>
            <w:tcMar>
              <w:left w:w="0" w:type="dxa"/>
              <w:right w:w="0" w:type="dxa"/>
            </w:tcMar>
          </w:tcPr>
          <w:p w:rsidR="00AE6FB0" w:rsidRPr="00C5391A" w:rsidRDefault="00AE6FB0" w:rsidP="006674C2">
            <w:pPr>
              <w:autoSpaceDE w:val="0"/>
              <w:autoSpaceDN w:val="0"/>
              <w:ind w:left="74" w:right="288"/>
              <w:jc w:val="center"/>
              <w:rPr>
                <w:rFonts w:ascii="Times New Roman" w:eastAsia="Calibri" w:hAnsi="Times New Roman"/>
                <w:sz w:val="20"/>
                <w:szCs w:val="20"/>
                <w:lang w:eastAsia="en-US"/>
              </w:rPr>
            </w:pPr>
            <w:r w:rsidRPr="00C5391A">
              <w:rPr>
                <w:rFonts w:ascii="Times New Roman" w:hAnsi="Times New Roman"/>
                <w:b/>
                <w:color w:val="000000"/>
                <w:sz w:val="20"/>
                <w:szCs w:val="20"/>
                <w:lang w:eastAsia="en-US"/>
              </w:rPr>
              <w:t xml:space="preserve">Виды, </w:t>
            </w:r>
            <w:r w:rsidRPr="00C5391A">
              <w:rPr>
                <w:rFonts w:ascii="Times New Roman" w:eastAsia="Calibri" w:hAnsi="Times New Roman"/>
                <w:sz w:val="20"/>
                <w:szCs w:val="20"/>
                <w:lang w:eastAsia="en-US"/>
              </w:rPr>
              <w:br/>
            </w:r>
            <w:r w:rsidRPr="00C5391A">
              <w:rPr>
                <w:rFonts w:ascii="Times New Roman" w:hAnsi="Times New Roman"/>
                <w:b/>
                <w:color w:val="000000"/>
                <w:sz w:val="20"/>
                <w:szCs w:val="20"/>
                <w:lang w:eastAsia="en-US"/>
              </w:rPr>
              <w:t xml:space="preserve">формы </w:t>
            </w:r>
            <w:r w:rsidRPr="00C5391A">
              <w:rPr>
                <w:rFonts w:ascii="Times New Roman" w:eastAsia="Calibri" w:hAnsi="Times New Roman"/>
                <w:sz w:val="20"/>
                <w:szCs w:val="20"/>
                <w:lang w:eastAsia="en-US"/>
              </w:rPr>
              <w:br/>
            </w:r>
            <w:r w:rsidRPr="00C5391A">
              <w:rPr>
                <w:rFonts w:ascii="Times New Roman" w:hAnsi="Times New Roman"/>
                <w:b/>
                <w:color w:val="000000"/>
                <w:sz w:val="20"/>
                <w:szCs w:val="20"/>
                <w:lang w:eastAsia="en-US"/>
              </w:rPr>
              <w:t>контроля</w:t>
            </w:r>
          </w:p>
        </w:tc>
        <w:tc>
          <w:tcPr>
            <w:tcW w:w="189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C5391A" w:rsidRDefault="00AE6FB0" w:rsidP="006674C2">
            <w:pPr>
              <w:autoSpaceDE w:val="0"/>
              <w:autoSpaceDN w:val="0"/>
              <w:ind w:left="72" w:right="144"/>
              <w:jc w:val="center"/>
              <w:rPr>
                <w:rFonts w:ascii="Times New Roman" w:eastAsia="Calibri" w:hAnsi="Times New Roman"/>
                <w:sz w:val="20"/>
                <w:szCs w:val="20"/>
                <w:lang w:eastAsia="en-US"/>
              </w:rPr>
            </w:pPr>
            <w:r w:rsidRPr="00C5391A">
              <w:rPr>
                <w:rFonts w:ascii="Times New Roman" w:hAnsi="Times New Roman"/>
                <w:b/>
                <w:color w:val="000000"/>
                <w:sz w:val="20"/>
                <w:szCs w:val="20"/>
                <w:lang w:eastAsia="en-US"/>
              </w:rPr>
              <w:t>Электронные (цифровые) образовательные ресурсы</w:t>
            </w:r>
          </w:p>
        </w:tc>
      </w:tr>
      <w:tr w:rsidR="00AE6FB0" w:rsidRPr="00C5391A" w:rsidTr="006674C2">
        <w:trPr>
          <w:trHeight w:val="20"/>
        </w:trPr>
        <w:tc>
          <w:tcPr>
            <w:tcW w:w="568" w:type="dxa"/>
            <w:vMerge/>
            <w:tcBorders>
              <w:top w:val="single" w:sz="4" w:space="0" w:color="000000"/>
              <w:left w:val="single" w:sz="4" w:space="0" w:color="000000"/>
              <w:bottom w:val="single" w:sz="4" w:space="0" w:color="000000"/>
              <w:right w:val="single" w:sz="4" w:space="0" w:color="000000"/>
            </w:tcBorders>
          </w:tcPr>
          <w:p w:rsidR="00AE6FB0" w:rsidRPr="00C5391A" w:rsidRDefault="00AE6FB0" w:rsidP="006674C2">
            <w:pPr>
              <w:rPr>
                <w:rFonts w:ascii="Times New Roman" w:eastAsia="Calibri" w:hAnsi="Times New Roman"/>
                <w:sz w:val="20"/>
                <w:szCs w:val="20"/>
                <w:lang w:eastAsia="en-US"/>
              </w:rPr>
            </w:pPr>
          </w:p>
        </w:tc>
        <w:tc>
          <w:tcPr>
            <w:tcW w:w="2446" w:type="dxa"/>
            <w:gridSpan w:val="2"/>
            <w:vMerge/>
            <w:tcBorders>
              <w:top w:val="single" w:sz="4" w:space="0" w:color="000000"/>
              <w:left w:val="single" w:sz="4" w:space="0" w:color="000000"/>
              <w:bottom w:val="single" w:sz="4" w:space="0" w:color="000000"/>
              <w:right w:val="single" w:sz="4" w:space="0" w:color="000000"/>
            </w:tcBorders>
          </w:tcPr>
          <w:p w:rsidR="00AE6FB0" w:rsidRPr="00C5391A" w:rsidRDefault="00AE6FB0" w:rsidP="006674C2">
            <w:pPr>
              <w:rPr>
                <w:rFonts w:ascii="Times New Roman" w:eastAsia="Calibri" w:hAnsi="Times New Roman"/>
                <w:sz w:val="20"/>
                <w:szCs w:val="20"/>
                <w:lang w:eastAsia="en-US"/>
              </w:rPr>
            </w:pPr>
          </w:p>
        </w:tc>
        <w:tc>
          <w:tcPr>
            <w:tcW w:w="531" w:type="dxa"/>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C5391A" w:rsidRDefault="00AE6FB0" w:rsidP="006674C2">
            <w:pPr>
              <w:autoSpaceDE w:val="0"/>
              <w:autoSpaceDN w:val="0"/>
              <w:jc w:val="center"/>
              <w:rPr>
                <w:rFonts w:ascii="Times New Roman" w:eastAsia="Calibri" w:hAnsi="Times New Roman"/>
                <w:sz w:val="20"/>
                <w:szCs w:val="20"/>
                <w:lang w:eastAsia="en-US"/>
              </w:rPr>
            </w:pPr>
            <w:r w:rsidRPr="00C5391A">
              <w:rPr>
                <w:rFonts w:ascii="Times New Roman" w:hAnsi="Times New Roman"/>
                <w:b/>
                <w:color w:val="000000"/>
                <w:sz w:val="20"/>
                <w:szCs w:val="20"/>
                <w:lang w:eastAsia="en-US"/>
              </w:rPr>
              <w:t>всего</w:t>
            </w:r>
          </w:p>
        </w:tc>
        <w:tc>
          <w:tcPr>
            <w:tcW w:w="1102" w:type="dxa"/>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C5391A" w:rsidRDefault="00AE6FB0" w:rsidP="006674C2">
            <w:pPr>
              <w:autoSpaceDE w:val="0"/>
              <w:autoSpaceDN w:val="0"/>
              <w:ind w:left="72"/>
              <w:jc w:val="center"/>
              <w:rPr>
                <w:rFonts w:ascii="Times New Roman" w:eastAsia="Calibri" w:hAnsi="Times New Roman"/>
                <w:sz w:val="20"/>
                <w:szCs w:val="20"/>
                <w:lang w:eastAsia="en-US"/>
              </w:rPr>
            </w:pPr>
            <w:r w:rsidRPr="00C5391A">
              <w:rPr>
                <w:rFonts w:ascii="Times New Roman" w:hAnsi="Times New Roman"/>
                <w:b/>
                <w:color w:val="000000"/>
                <w:sz w:val="20"/>
                <w:szCs w:val="20"/>
                <w:lang w:eastAsia="en-US"/>
              </w:rPr>
              <w:t>контрольные работы</w:t>
            </w:r>
          </w:p>
        </w:tc>
        <w:tc>
          <w:tcPr>
            <w:tcW w:w="114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C5391A" w:rsidRDefault="00AE6FB0" w:rsidP="006674C2">
            <w:pPr>
              <w:autoSpaceDE w:val="0"/>
              <w:autoSpaceDN w:val="0"/>
              <w:ind w:left="72"/>
              <w:jc w:val="center"/>
              <w:rPr>
                <w:rFonts w:ascii="Times New Roman" w:eastAsia="Calibri" w:hAnsi="Times New Roman"/>
                <w:sz w:val="20"/>
                <w:szCs w:val="20"/>
                <w:lang w:eastAsia="en-US"/>
              </w:rPr>
            </w:pPr>
            <w:r w:rsidRPr="00C5391A">
              <w:rPr>
                <w:rFonts w:ascii="Times New Roman" w:hAnsi="Times New Roman"/>
                <w:b/>
                <w:color w:val="000000"/>
                <w:sz w:val="20"/>
                <w:szCs w:val="20"/>
                <w:lang w:eastAsia="en-US"/>
              </w:rPr>
              <w:t>практические работы</w:t>
            </w:r>
          </w:p>
        </w:tc>
        <w:tc>
          <w:tcPr>
            <w:tcW w:w="912" w:type="dxa"/>
            <w:gridSpan w:val="3"/>
            <w:vMerge/>
            <w:tcBorders>
              <w:top w:val="single" w:sz="4" w:space="0" w:color="000000"/>
              <w:left w:val="single" w:sz="4" w:space="0" w:color="000000"/>
              <w:bottom w:val="single" w:sz="4" w:space="0" w:color="000000"/>
              <w:right w:val="single" w:sz="4" w:space="0" w:color="000000"/>
            </w:tcBorders>
          </w:tcPr>
          <w:p w:rsidR="00AE6FB0" w:rsidRPr="00C5391A" w:rsidRDefault="00AE6FB0" w:rsidP="006674C2">
            <w:pPr>
              <w:rPr>
                <w:rFonts w:ascii="Times New Roman" w:eastAsia="Calibri" w:hAnsi="Times New Roman"/>
                <w:sz w:val="20"/>
                <w:szCs w:val="20"/>
                <w:lang w:eastAsia="en-US"/>
              </w:rPr>
            </w:pPr>
          </w:p>
        </w:tc>
        <w:tc>
          <w:tcPr>
            <w:tcW w:w="5349" w:type="dxa"/>
            <w:vMerge/>
            <w:tcBorders>
              <w:top w:val="single" w:sz="4" w:space="0" w:color="000000"/>
              <w:left w:val="single" w:sz="4" w:space="0" w:color="000000"/>
              <w:bottom w:val="single" w:sz="4" w:space="0" w:color="000000"/>
              <w:right w:val="single" w:sz="5" w:space="0" w:color="000000"/>
            </w:tcBorders>
          </w:tcPr>
          <w:p w:rsidR="00AE6FB0" w:rsidRPr="00C5391A" w:rsidRDefault="00AE6FB0" w:rsidP="006674C2">
            <w:pPr>
              <w:rPr>
                <w:rFonts w:ascii="Times New Roman" w:eastAsia="Calibri" w:hAnsi="Times New Roman"/>
                <w:sz w:val="20"/>
                <w:szCs w:val="20"/>
                <w:lang w:eastAsia="en-US"/>
              </w:rPr>
            </w:pPr>
          </w:p>
        </w:tc>
        <w:tc>
          <w:tcPr>
            <w:tcW w:w="1559" w:type="dxa"/>
            <w:gridSpan w:val="3"/>
            <w:vMerge/>
            <w:tcBorders>
              <w:top w:val="single" w:sz="4" w:space="0" w:color="000000"/>
              <w:left w:val="single" w:sz="5" w:space="0" w:color="000000"/>
              <w:bottom w:val="single" w:sz="4" w:space="0" w:color="000000"/>
              <w:right w:val="single" w:sz="4" w:space="0" w:color="000000"/>
            </w:tcBorders>
          </w:tcPr>
          <w:p w:rsidR="00AE6FB0" w:rsidRPr="00C5391A" w:rsidRDefault="00AE6FB0" w:rsidP="006674C2">
            <w:pPr>
              <w:rPr>
                <w:rFonts w:ascii="Times New Roman" w:eastAsia="Calibri" w:hAnsi="Times New Roman"/>
                <w:sz w:val="20"/>
                <w:szCs w:val="20"/>
                <w:lang w:eastAsia="en-US"/>
              </w:rPr>
            </w:pPr>
          </w:p>
        </w:tc>
        <w:tc>
          <w:tcPr>
            <w:tcW w:w="1894" w:type="dxa"/>
            <w:vMerge/>
            <w:tcBorders>
              <w:top w:val="single" w:sz="4" w:space="0" w:color="000000"/>
              <w:left w:val="single" w:sz="4" w:space="0" w:color="000000"/>
              <w:bottom w:val="single" w:sz="4" w:space="0" w:color="000000"/>
              <w:right w:val="single" w:sz="4" w:space="0" w:color="000000"/>
            </w:tcBorders>
          </w:tcPr>
          <w:p w:rsidR="00AE6FB0" w:rsidRPr="00C5391A" w:rsidRDefault="00AE6FB0" w:rsidP="006674C2">
            <w:pPr>
              <w:rPr>
                <w:rFonts w:ascii="Times New Roman" w:eastAsia="Calibri" w:hAnsi="Times New Roman"/>
                <w:sz w:val="20"/>
                <w:szCs w:val="20"/>
                <w:lang w:eastAsia="en-US"/>
              </w:rPr>
            </w:pPr>
          </w:p>
        </w:tc>
      </w:tr>
      <w:tr w:rsidR="00AE6FB0" w:rsidRPr="00C5391A" w:rsidTr="006674C2">
        <w:trPr>
          <w:trHeight w:val="20"/>
        </w:trPr>
        <w:tc>
          <w:tcPr>
            <w:tcW w:w="15503" w:type="dxa"/>
            <w:gridSpan w:val="15"/>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C5391A" w:rsidRDefault="00AE6FB0" w:rsidP="006674C2">
            <w:pPr>
              <w:autoSpaceDE w:val="0"/>
              <w:autoSpaceDN w:val="0"/>
              <w:ind w:left="72"/>
              <w:rPr>
                <w:rFonts w:ascii="Times New Roman" w:eastAsia="Calibri" w:hAnsi="Times New Roman"/>
                <w:sz w:val="20"/>
                <w:szCs w:val="20"/>
                <w:lang w:eastAsia="en-US"/>
              </w:rPr>
            </w:pPr>
            <w:r w:rsidRPr="00C5391A">
              <w:rPr>
                <w:rFonts w:ascii="Times New Roman" w:hAnsi="Times New Roman"/>
                <w:color w:val="000000"/>
                <w:sz w:val="20"/>
                <w:szCs w:val="20"/>
                <w:lang w:eastAsia="en-US"/>
              </w:rPr>
              <w:t>Модуль 1.</w:t>
            </w:r>
            <w:r w:rsidRPr="00C5391A">
              <w:rPr>
                <w:rFonts w:ascii="Times New Roman" w:hAnsi="Times New Roman"/>
                <w:b/>
                <w:color w:val="000000"/>
                <w:sz w:val="20"/>
                <w:szCs w:val="20"/>
                <w:lang w:eastAsia="en-US"/>
              </w:rPr>
              <w:t xml:space="preserve"> Производство и технологии</w:t>
            </w:r>
          </w:p>
        </w:tc>
      </w:tr>
      <w:tr w:rsidR="00AE6FB0" w:rsidRPr="00C5391A" w:rsidTr="006674C2">
        <w:trPr>
          <w:trHeight w:val="2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C5391A" w:rsidRDefault="00AE6FB0" w:rsidP="006674C2">
            <w:pPr>
              <w:autoSpaceDE w:val="0"/>
              <w:autoSpaceDN w:val="0"/>
              <w:jc w:val="center"/>
              <w:rPr>
                <w:rFonts w:ascii="Times New Roman" w:eastAsia="Calibri" w:hAnsi="Times New Roman"/>
                <w:sz w:val="20"/>
                <w:szCs w:val="20"/>
                <w:lang w:eastAsia="en-US"/>
              </w:rPr>
            </w:pPr>
            <w:r w:rsidRPr="00C5391A">
              <w:rPr>
                <w:rFonts w:ascii="Times New Roman" w:hAnsi="Times New Roman"/>
                <w:color w:val="000000"/>
                <w:sz w:val="20"/>
                <w:szCs w:val="20"/>
                <w:lang w:eastAsia="en-US"/>
              </w:rPr>
              <w:t>1.1.</w:t>
            </w:r>
          </w:p>
        </w:tc>
        <w:tc>
          <w:tcPr>
            <w:tcW w:w="244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C5391A" w:rsidRDefault="00AE6FB0" w:rsidP="006674C2">
            <w:pPr>
              <w:autoSpaceDE w:val="0"/>
              <w:autoSpaceDN w:val="0"/>
              <w:ind w:left="72"/>
              <w:rPr>
                <w:rFonts w:ascii="Times New Roman" w:eastAsia="Calibri" w:hAnsi="Times New Roman"/>
                <w:sz w:val="20"/>
                <w:szCs w:val="20"/>
                <w:lang w:eastAsia="en-US"/>
              </w:rPr>
            </w:pPr>
            <w:r w:rsidRPr="00C5391A">
              <w:rPr>
                <w:rFonts w:ascii="Times New Roman" w:eastAsia="Calibri" w:hAnsi="Times New Roman"/>
                <w:color w:val="000000"/>
                <w:sz w:val="20"/>
                <w:szCs w:val="20"/>
                <w:shd w:val="clear" w:color="auto" w:fill="FFFFFF"/>
                <w:lang w:eastAsia="en-US"/>
              </w:rPr>
              <w:t>Современные технологии</w:t>
            </w:r>
          </w:p>
        </w:tc>
        <w:tc>
          <w:tcPr>
            <w:tcW w:w="531" w:type="dxa"/>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C5391A" w:rsidRDefault="00AE6FB0" w:rsidP="006674C2">
            <w:pPr>
              <w:autoSpaceDE w:val="0"/>
              <w:autoSpaceDN w:val="0"/>
              <w:ind w:left="72"/>
              <w:rPr>
                <w:rFonts w:ascii="Times New Roman" w:eastAsia="Calibri" w:hAnsi="Times New Roman"/>
                <w:sz w:val="20"/>
                <w:szCs w:val="20"/>
                <w:lang w:eastAsia="en-US"/>
              </w:rPr>
            </w:pPr>
            <w:r w:rsidRPr="00C5391A">
              <w:rPr>
                <w:rFonts w:ascii="Times New Roman" w:hAnsi="Times New Roman"/>
                <w:color w:val="000000"/>
                <w:sz w:val="20"/>
                <w:szCs w:val="20"/>
                <w:lang w:eastAsia="en-US"/>
              </w:rPr>
              <w:t>16</w:t>
            </w:r>
          </w:p>
        </w:tc>
        <w:tc>
          <w:tcPr>
            <w:tcW w:w="1102" w:type="dxa"/>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C5391A" w:rsidRDefault="00AE6FB0" w:rsidP="006674C2">
            <w:pPr>
              <w:autoSpaceDE w:val="0"/>
              <w:autoSpaceDN w:val="0"/>
              <w:ind w:left="72"/>
              <w:rPr>
                <w:rFonts w:ascii="Times New Roman" w:eastAsia="Calibri" w:hAnsi="Times New Roman"/>
                <w:sz w:val="20"/>
                <w:szCs w:val="20"/>
                <w:lang w:eastAsia="en-US"/>
              </w:rPr>
            </w:pPr>
            <w:r w:rsidRPr="00C5391A">
              <w:rPr>
                <w:rFonts w:ascii="Times New Roman" w:hAnsi="Times New Roman"/>
                <w:color w:val="000000"/>
                <w:sz w:val="20"/>
                <w:szCs w:val="20"/>
                <w:lang w:eastAsia="en-US"/>
              </w:rPr>
              <w:t>1</w:t>
            </w:r>
          </w:p>
        </w:tc>
        <w:tc>
          <w:tcPr>
            <w:tcW w:w="114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C5391A" w:rsidRDefault="00AE6FB0" w:rsidP="006674C2">
            <w:pPr>
              <w:autoSpaceDE w:val="0"/>
              <w:autoSpaceDN w:val="0"/>
              <w:ind w:left="72"/>
              <w:rPr>
                <w:rFonts w:ascii="Times New Roman" w:eastAsia="Calibri" w:hAnsi="Times New Roman"/>
                <w:sz w:val="20"/>
                <w:szCs w:val="20"/>
                <w:lang w:eastAsia="en-US"/>
              </w:rPr>
            </w:pPr>
            <w:r w:rsidRPr="00C5391A">
              <w:rPr>
                <w:rFonts w:ascii="Times New Roman" w:hAnsi="Times New Roman"/>
                <w:color w:val="000000"/>
                <w:sz w:val="20"/>
                <w:szCs w:val="20"/>
                <w:lang w:eastAsia="en-US"/>
              </w:rPr>
              <w:t>1</w:t>
            </w:r>
          </w:p>
        </w:tc>
        <w:tc>
          <w:tcPr>
            <w:tcW w:w="91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C5391A" w:rsidRDefault="00AE6FB0" w:rsidP="006674C2">
            <w:pPr>
              <w:autoSpaceDE w:val="0"/>
              <w:autoSpaceDN w:val="0"/>
              <w:jc w:val="center"/>
              <w:rPr>
                <w:rFonts w:ascii="Times New Roman" w:eastAsia="Calibri" w:hAnsi="Times New Roman"/>
                <w:sz w:val="20"/>
                <w:szCs w:val="20"/>
                <w:lang w:eastAsia="en-US"/>
              </w:rPr>
            </w:pPr>
          </w:p>
        </w:tc>
        <w:tc>
          <w:tcPr>
            <w:tcW w:w="5349" w:type="dxa"/>
            <w:tcBorders>
              <w:top w:val="single" w:sz="4" w:space="0" w:color="000000"/>
              <w:left w:val="single" w:sz="4" w:space="0" w:color="000000"/>
              <w:bottom w:val="single" w:sz="4" w:space="0" w:color="000000"/>
              <w:right w:val="single" w:sz="5" w:space="0" w:color="000000"/>
            </w:tcBorders>
            <w:tcMar>
              <w:left w:w="0" w:type="dxa"/>
              <w:right w:w="0" w:type="dxa"/>
            </w:tcMar>
          </w:tcPr>
          <w:p w:rsidR="00AE6FB0" w:rsidRPr="00C5391A" w:rsidRDefault="00AE6FB0" w:rsidP="006674C2">
            <w:pPr>
              <w:autoSpaceDE w:val="0"/>
              <w:autoSpaceDN w:val="0"/>
              <w:ind w:left="72" w:right="144"/>
              <w:rPr>
                <w:rFonts w:ascii="Times New Roman" w:eastAsia="Calibri" w:hAnsi="Times New Roman"/>
                <w:sz w:val="20"/>
                <w:szCs w:val="20"/>
                <w:lang w:eastAsia="en-US"/>
              </w:rPr>
            </w:pPr>
            <w:r w:rsidRPr="00C5391A">
              <w:rPr>
                <w:rFonts w:ascii="Times New Roman" w:hAnsi="Times New Roman"/>
                <w:color w:val="000000"/>
                <w:sz w:val="20"/>
                <w:szCs w:val="20"/>
                <w:lang w:eastAsia="en-US"/>
              </w:rPr>
              <w:t xml:space="preserve">называть основные элементы общей схемы управления; </w:t>
            </w:r>
            <w:r w:rsidRPr="00C5391A">
              <w:rPr>
                <w:rFonts w:ascii="Times New Roman" w:eastAsia="Calibri" w:hAnsi="Times New Roman"/>
                <w:sz w:val="20"/>
                <w:szCs w:val="20"/>
                <w:lang w:eastAsia="en-US"/>
              </w:rPr>
              <w:br/>
            </w:r>
            <w:r w:rsidRPr="00C5391A">
              <w:rPr>
                <w:rFonts w:ascii="Times New Roman" w:hAnsi="Times New Roman"/>
                <w:color w:val="000000"/>
                <w:sz w:val="20"/>
                <w:szCs w:val="20"/>
                <w:lang w:eastAsia="en-US"/>
              </w:rPr>
              <w:t xml:space="preserve">формулировать условия реализации общей схемы управления; </w:t>
            </w:r>
            <w:r w:rsidRPr="00C5391A">
              <w:rPr>
                <w:rFonts w:ascii="Times New Roman" w:eastAsia="Calibri" w:hAnsi="Times New Roman"/>
                <w:sz w:val="20"/>
                <w:szCs w:val="20"/>
                <w:lang w:eastAsia="en-US"/>
              </w:rPr>
              <w:br/>
            </w:r>
            <w:r w:rsidRPr="00C5391A">
              <w:rPr>
                <w:rFonts w:ascii="Times New Roman" w:hAnsi="Times New Roman"/>
                <w:color w:val="000000"/>
                <w:sz w:val="20"/>
                <w:szCs w:val="20"/>
                <w:lang w:eastAsia="en-US"/>
              </w:rPr>
              <w:t xml:space="preserve">приводить примеры обратной связи в технических устройствах; </w:t>
            </w:r>
            <w:r w:rsidRPr="00C5391A">
              <w:rPr>
                <w:rFonts w:ascii="Times New Roman" w:eastAsia="Calibri" w:hAnsi="Times New Roman"/>
                <w:sz w:val="20"/>
                <w:szCs w:val="20"/>
                <w:lang w:eastAsia="en-US"/>
              </w:rPr>
              <w:br/>
            </w:r>
            <w:r w:rsidRPr="00C5391A">
              <w:rPr>
                <w:rFonts w:ascii="Times New Roman" w:hAnsi="Times New Roman"/>
                <w:color w:val="000000"/>
                <w:sz w:val="20"/>
                <w:szCs w:val="20"/>
                <w:lang w:eastAsia="en-US"/>
              </w:rPr>
              <w:t xml:space="preserve">называть виды равновесий и приводить примеры; </w:t>
            </w:r>
            <w:r w:rsidRPr="00C5391A">
              <w:rPr>
                <w:rFonts w:ascii="Times New Roman" w:eastAsia="Calibri" w:hAnsi="Times New Roman"/>
                <w:sz w:val="20"/>
                <w:szCs w:val="20"/>
                <w:lang w:eastAsia="en-US"/>
              </w:rPr>
              <w:br/>
            </w:r>
            <w:r w:rsidRPr="00C5391A">
              <w:rPr>
                <w:rFonts w:ascii="Times New Roman" w:hAnsi="Times New Roman"/>
                <w:color w:val="000000"/>
                <w:sz w:val="20"/>
                <w:szCs w:val="20"/>
                <w:lang w:eastAsia="en-US"/>
              </w:rPr>
              <w:t xml:space="preserve">конструировать простейшую полезную для людей самоуправляемую систему; использовать программы из коллекции </w:t>
            </w:r>
            <w:proofErr w:type="spellStart"/>
            <w:r w:rsidRPr="00C5391A">
              <w:rPr>
                <w:rFonts w:ascii="Times New Roman" w:hAnsi="Times New Roman"/>
                <w:color w:val="000000"/>
                <w:sz w:val="20"/>
                <w:szCs w:val="20"/>
                <w:lang w:eastAsia="en-US"/>
              </w:rPr>
              <w:t>ЦОРов</w:t>
            </w:r>
            <w:proofErr w:type="spellEnd"/>
            <w:r w:rsidRPr="00C5391A">
              <w:rPr>
                <w:rFonts w:ascii="Times New Roman" w:hAnsi="Times New Roman"/>
                <w:color w:val="000000"/>
                <w:sz w:val="20"/>
                <w:szCs w:val="20"/>
                <w:lang w:eastAsia="en-US"/>
              </w:rPr>
              <w:t xml:space="preserve"> для демонстрации </w:t>
            </w:r>
            <w:r w:rsidRPr="00C5391A">
              <w:rPr>
                <w:rFonts w:ascii="Times New Roman" w:eastAsia="Calibri" w:hAnsi="Times New Roman"/>
                <w:sz w:val="20"/>
                <w:szCs w:val="20"/>
                <w:lang w:eastAsia="en-US"/>
              </w:rPr>
              <w:br/>
            </w:r>
            <w:r w:rsidRPr="00C5391A">
              <w:rPr>
                <w:rFonts w:ascii="Times New Roman" w:hAnsi="Times New Roman"/>
                <w:color w:val="000000"/>
                <w:sz w:val="20"/>
                <w:szCs w:val="20"/>
                <w:lang w:eastAsia="en-US"/>
              </w:rPr>
              <w:t>автоматического управления техническими системами (регулятор Уатта и др.);</w:t>
            </w:r>
          </w:p>
        </w:tc>
        <w:tc>
          <w:tcPr>
            <w:tcW w:w="1559" w:type="dxa"/>
            <w:gridSpan w:val="3"/>
            <w:tcBorders>
              <w:top w:val="single" w:sz="4" w:space="0" w:color="000000"/>
              <w:left w:val="single" w:sz="5" w:space="0" w:color="000000"/>
              <w:bottom w:val="single" w:sz="4" w:space="0" w:color="000000"/>
              <w:right w:val="single" w:sz="4" w:space="0" w:color="000000"/>
            </w:tcBorders>
            <w:tcMar>
              <w:left w:w="0" w:type="dxa"/>
              <w:right w:w="0" w:type="dxa"/>
            </w:tcMar>
          </w:tcPr>
          <w:p w:rsidR="00AE6FB0" w:rsidRPr="00C5391A" w:rsidRDefault="00AE6FB0" w:rsidP="006674C2">
            <w:pPr>
              <w:autoSpaceDE w:val="0"/>
              <w:autoSpaceDN w:val="0"/>
              <w:jc w:val="center"/>
              <w:rPr>
                <w:rFonts w:ascii="Times New Roman" w:eastAsia="Calibri" w:hAnsi="Times New Roman"/>
                <w:sz w:val="20"/>
                <w:szCs w:val="20"/>
                <w:lang w:eastAsia="en-US"/>
              </w:rPr>
            </w:pPr>
            <w:r w:rsidRPr="00C5391A">
              <w:rPr>
                <w:rFonts w:ascii="Times New Roman" w:hAnsi="Times New Roman"/>
                <w:color w:val="000000"/>
                <w:sz w:val="20"/>
                <w:szCs w:val="20"/>
                <w:lang w:eastAsia="en-US"/>
              </w:rPr>
              <w:t>Тестирование</w:t>
            </w:r>
          </w:p>
        </w:tc>
        <w:tc>
          <w:tcPr>
            <w:tcW w:w="1894" w:type="dxa"/>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C5391A" w:rsidRDefault="00AE6FB0" w:rsidP="006674C2">
            <w:pPr>
              <w:autoSpaceDE w:val="0"/>
              <w:autoSpaceDN w:val="0"/>
              <w:ind w:left="72"/>
              <w:rPr>
                <w:rFonts w:ascii="Times New Roman" w:eastAsia="Calibri" w:hAnsi="Times New Roman"/>
                <w:sz w:val="20"/>
                <w:szCs w:val="20"/>
                <w:lang w:eastAsia="en-US"/>
              </w:rPr>
            </w:pPr>
            <w:r w:rsidRPr="00C5391A">
              <w:rPr>
                <w:rFonts w:ascii="Times New Roman" w:hAnsi="Times New Roman"/>
                <w:color w:val="000000"/>
                <w:sz w:val="20"/>
                <w:szCs w:val="20"/>
                <w:lang w:eastAsia="en-US"/>
              </w:rPr>
              <w:t>https://resh.edu.ru/</w:t>
            </w:r>
          </w:p>
        </w:tc>
      </w:tr>
      <w:tr w:rsidR="00AE6FB0" w:rsidRPr="00C5391A" w:rsidTr="006674C2">
        <w:trPr>
          <w:trHeight w:val="2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C5391A" w:rsidRDefault="00AE6FB0" w:rsidP="006674C2">
            <w:pPr>
              <w:autoSpaceDE w:val="0"/>
              <w:autoSpaceDN w:val="0"/>
              <w:jc w:val="center"/>
              <w:rPr>
                <w:rFonts w:ascii="Times New Roman" w:eastAsia="Calibri" w:hAnsi="Times New Roman"/>
                <w:sz w:val="20"/>
                <w:szCs w:val="20"/>
                <w:lang w:eastAsia="en-US"/>
              </w:rPr>
            </w:pPr>
            <w:r w:rsidRPr="00C5391A">
              <w:rPr>
                <w:rFonts w:ascii="Times New Roman" w:hAnsi="Times New Roman"/>
                <w:color w:val="000000"/>
                <w:sz w:val="20"/>
                <w:szCs w:val="20"/>
                <w:lang w:eastAsia="en-US"/>
              </w:rPr>
              <w:t>1.2.</w:t>
            </w:r>
          </w:p>
        </w:tc>
        <w:tc>
          <w:tcPr>
            <w:tcW w:w="244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C5391A" w:rsidRDefault="00AE6FB0" w:rsidP="006674C2">
            <w:pPr>
              <w:autoSpaceDE w:val="0"/>
              <w:autoSpaceDN w:val="0"/>
              <w:ind w:left="72"/>
              <w:rPr>
                <w:rFonts w:ascii="Times New Roman" w:eastAsia="Calibri" w:hAnsi="Times New Roman"/>
                <w:sz w:val="20"/>
                <w:szCs w:val="20"/>
                <w:lang w:eastAsia="en-US"/>
              </w:rPr>
            </w:pPr>
            <w:r w:rsidRPr="00C5391A">
              <w:rPr>
                <w:rFonts w:ascii="Times New Roman" w:eastAsia="Calibri" w:hAnsi="Times New Roman"/>
                <w:color w:val="000000"/>
                <w:sz w:val="20"/>
                <w:szCs w:val="20"/>
                <w:shd w:val="clear" w:color="auto" w:fill="FFFFFF"/>
                <w:lang w:eastAsia="en-US"/>
              </w:rPr>
              <w:t>Основы информационно-когнитивных технологий</w:t>
            </w:r>
          </w:p>
        </w:tc>
        <w:tc>
          <w:tcPr>
            <w:tcW w:w="531" w:type="dxa"/>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C5391A" w:rsidRDefault="00AE6FB0" w:rsidP="006674C2">
            <w:pPr>
              <w:autoSpaceDE w:val="0"/>
              <w:autoSpaceDN w:val="0"/>
              <w:ind w:left="72"/>
              <w:rPr>
                <w:rFonts w:ascii="Times New Roman" w:eastAsia="Calibri" w:hAnsi="Times New Roman"/>
                <w:sz w:val="20"/>
                <w:szCs w:val="20"/>
                <w:lang w:eastAsia="en-US"/>
              </w:rPr>
            </w:pPr>
            <w:r w:rsidRPr="00C5391A">
              <w:rPr>
                <w:rFonts w:ascii="Times New Roman" w:hAnsi="Times New Roman"/>
                <w:color w:val="000000"/>
                <w:sz w:val="20"/>
                <w:szCs w:val="20"/>
                <w:lang w:eastAsia="en-US"/>
              </w:rPr>
              <w:t>8</w:t>
            </w:r>
          </w:p>
        </w:tc>
        <w:tc>
          <w:tcPr>
            <w:tcW w:w="1102" w:type="dxa"/>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C5391A" w:rsidRDefault="00AE6FB0" w:rsidP="006674C2">
            <w:pPr>
              <w:autoSpaceDE w:val="0"/>
              <w:autoSpaceDN w:val="0"/>
              <w:ind w:left="72"/>
              <w:rPr>
                <w:rFonts w:ascii="Times New Roman" w:eastAsia="Calibri" w:hAnsi="Times New Roman"/>
                <w:sz w:val="20"/>
                <w:szCs w:val="20"/>
                <w:lang w:eastAsia="en-US"/>
              </w:rPr>
            </w:pPr>
            <w:r w:rsidRPr="00C5391A">
              <w:rPr>
                <w:rFonts w:ascii="Times New Roman" w:hAnsi="Times New Roman"/>
                <w:color w:val="000000"/>
                <w:sz w:val="20"/>
                <w:szCs w:val="20"/>
                <w:lang w:eastAsia="en-US"/>
              </w:rPr>
              <w:t>0</w:t>
            </w:r>
          </w:p>
        </w:tc>
        <w:tc>
          <w:tcPr>
            <w:tcW w:w="114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C5391A" w:rsidRDefault="00AE6FB0" w:rsidP="006674C2">
            <w:pPr>
              <w:autoSpaceDE w:val="0"/>
              <w:autoSpaceDN w:val="0"/>
              <w:ind w:left="72"/>
              <w:rPr>
                <w:rFonts w:ascii="Times New Roman" w:eastAsia="Calibri" w:hAnsi="Times New Roman"/>
                <w:sz w:val="20"/>
                <w:szCs w:val="20"/>
                <w:lang w:eastAsia="en-US"/>
              </w:rPr>
            </w:pPr>
            <w:r w:rsidRPr="00C5391A">
              <w:rPr>
                <w:rFonts w:ascii="Times New Roman" w:hAnsi="Times New Roman"/>
                <w:color w:val="000000"/>
                <w:sz w:val="20"/>
                <w:szCs w:val="20"/>
                <w:lang w:eastAsia="en-US"/>
              </w:rPr>
              <w:t>2</w:t>
            </w:r>
          </w:p>
        </w:tc>
        <w:tc>
          <w:tcPr>
            <w:tcW w:w="91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C5391A" w:rsidRDefault="00AE6FB0" w:rsidP="006674C2">
            <w:pPr>
              <w:autoSpaceDE w:val="0"/>
              <w:autoSpaceDN w:val="0"/>
              <w:jc w:val="center"/>
              <w:rPr>
                <w:rFonts w:ascii="Times New Roman" w:eastAsia="Calibri" w:hAnsi="Times New Roman"/>
                <w:sz w:val="20"/>
                <w:szCs w:val="20"/>
                <w:lang w:eastAsia="en-US"/>
              </w:rPr>
            </w:pPr>
          </w:p>
        </w:tc>
        <w:tc>
          <w:tcPr>
            <w:tcW w:w="5349" w:type="dxa"/>
            <w:tcBorders>
              <w:top w:val="single" w:sz="4" w:space="0" w:color="000000"/>
              <w:left w:val="single" w:sz="4" w:space="0" w:color="000000"/>
              <w:bottom w:val="single" w:sz="4" w:space="0" w:color="000000"/>
              <w:right w:val="single" w:sz="5" w:space="0" w:color="000000"/>
            </w:tcBorders>
            <w:tcMar>
              <w:left w:w="0" w:type="dxa"/>
              <w:right w:w="0" w:type="dxa"/>
            </w:tcMar>
          </w:tcPr>
          <w:p w:rsidR="00AE6FB0" w:rsidRPr="00C5391A" w:rsidRDefault="00AE6FB0" w:rsidP="006674C2">
            <w:pPr>
              <w:autoSpaceDE w:val="0"/>
              <w:autoSpaceDN w:val="0"/>
              <w:ind w:left="72"/>
              <w:rPr>
                <w:rFonts w:ascii="Times New Roman" w:eastAsia="Calibri" w:hAnsi="Times New Roman"/>
                <w:sz w:val="20"/>
                <w:szCs w:val="20"/>
                <w:lang w:eastAsia="en-US"/>
              </w:rPr>
            </w:pPr>
            <w:r w:rsidRPr="00C5391A">
              <w:rPr>
                <w:rFonts w:ascii="Times New Roman" w:hAnsi="Times New Roman"/>
                <w:color w:val="000000"/>
                <w:sz w:val="20"/>
                <w:szCs w:val="20"/>
                <w:lang w:eastAsia="en-US"/>
              </w:rPr>
              <w:t xml:space="preserve">называть основные профессии сферы «Природа»; </w:t>
            </w:r>
            <w:r w:rsidRPr="00C5391A">
              <w:rPr>
                <w:rFonts w:ascii="Times New Roman" w:eastAsia="Calibri" w:hAnsi="Times New Roman"/>
                <w:sz w:val="20"/>
                <w:szCs w:val="20"/>
                <w:lang w:eastAsia="en-US"/>
              </w:rPr>
              <w:br/>
            </w:r>
            <w:r w:rsidRPr="00C5391A">
              <w:rPr>
                <w:rFonts w:ascii="Times New Roman" w:hAnsi="Times New Roman"/>
                <w:color w:val="000000"/>
                <w:sz w:val="20"/>
                <w:szCs w:val="20"/>
                <w:lang w:eastAsia="en-US"/>
              </w:rPr>
              <w:t xml:space="preserve">называть основные профессии сферы «Техника»; </w:t>
            </w:r>
            <w:r w:rsidRPr="00C5391A">
              <w:rPr>
                <w:rFonts w:ascii="Times New Roman" w:eastAsia="Calibri" w:hAnsi="Times New Roman"/>
                <w:sz w:val="20"/>
                <w:szCs w:val="20"/>
                <w:lang w:eastAsia="en-US"/>
              </w:rPr>
              <w:br/>
            </w:r>
            <w:r w:rsidRPr="00C5391A">
              <w:rPr>
                <w:rFonts w:ascii="Times New Roman" w:hAnsi="Times New Roman"/>
                <w:color w:val="000000"/>
                <w:sz w:val="20"/>
                <w:szCs w:val="20"/>
                <w:lang w:eastAsia="en-US"/>
              </w:rPr>
              <w:t xml:space="preserve">называть основные профессии сферы «Художественный образ»; </w:t>
            </w:r>
            <w:r w:rsidRPr="00C5391A">
              <w:rPr>
                <w:rFonts w:ascii="Times New Roman" w:eastAsia="Calibri" w:hAnsi="Times New Roman"/>
                <w:sz w:val="20"/>
                <w:szCs w:val="20"/>
                <w:lang w:eastAsia="en-US"/>
              </w:rPr>
              <w:br/>
            </w:r>
            <w:r w:rsidRPr="00C5391A">
              <w:rPr>
                <w:rFonts w:ascii="Times New Roman" w:hAnsi="Times New Roman"/>
                <w:color w:val="000000"/>
                <w:sz w:val="20"/>
                <w:szCs w:val="20"/>
                <w:lang w:eastAsia="en-US"/>
              </w:rPr>
              <w:t xml:space="preserve">называть основные профессии сферы «Знаковая система»; </w:t>
            </w:r>
            <w:r w:rsidRPr="00C5391A">
              <w:rPr>
                <w:rFonts w:ascii="Times New Roman" w:eastAsia="Calibri" w:hAnsi="Times New Roman"/>
                <w:sz w:val="20"/>
                <w:szCs w:val="20"/>
                <w:lang w:eastAsia="en-US"/>
              </w:rPr>
              <w:br/>
            </w:r>
            <w:r w:rsidRPr="00C5391A">
              <w:rPr>
                <w:rFonts w:ascii="Times New Roman" w:hAnsi="Times New Roman"/>
                <w:color w:val="000000"/>
                <w:sz w:val="20"/>
                <w:szCs w:val="20"/>
                <w:lang w:eastAsia="en-US"/>
              </w:rPr>
              <w:t xml:space="preserve">называть основные профессии сферы «Человек»; </w:t>
            </w:r>
            <w:r w:rsidRPr="00C5391A">
              <w:rPr>
                <w:rFonts w:ascii="Times New Roman" w:eastAsia="Calibri" w:hAnsi="Times New Roman"/>
                <w:sz w:val="20"/>
                <w:szCs w:val="20"/>
                <w:lang w:eastAsia="en-US"/>
              </w:rPr>
              <w:br/>
            </w:r>
            <w:r w:rsidRPr="00C5391A">
              <w:rPr>
                <w:rFonts w:ascii="Times New Roman" w:hAnsi="Times New Roman"/>
                <w:color w:val="000000"/>
                <w:sz w:val="20"/>
                <w:szCs w:val="20"/>
                <w:lang w:eastAsia="en-US"/>
              </w:rPr>
              <w:t xml:space="preserve">называть новые профессии цифрового социума; </w:t>
            </w:r>
            <w:r w:rsidRPr="00C5391A">
              <w:rPr>
                <w:rFonts w:ascii="Times New Roman" w:eastAsia="Calibri" w:hAnsi="Times New Roman"/>
                <w:sz w:val="20"/>
                <w:szCs w:val="20"/>
                <w:lang w:eastAsia="en-US"/>
              </w:rPr>
              <w:br/>
            </w:r>
            <w:r w:rsidRPr="00C5391A">
              <w:rPr>
                <w:rFonts w:ascii="Times New Roman" w:hAnsi="Times New Roman"/>
                <w:color w:val="000000"/>
                <w:sz w:val="20"/>
                <w:szCs w:val="20"/>
                <w:lang w:eastAsia="en-US"/>
              </w:rPr>
              <w:t>моделировать деятельность выбранной профессии из сферы «Знаковая система»; моделировать деятельность выбранной профессии из сферы «Человек»;</w:t>
            </w:r>
          </w:p>
        </w:tc>
        <w:tc>
          <w:tcPr>
            <w:tcW w:w="1559" w:type="dxa"/>
            <w:gridSpan w:val="3"/>
            <w:tcBorders>
              <w:top w:val="single" w:sz="4" w:space="0" w:color="000000"/>
              <w:left w:val="single" w:sz="5" w:space="0" w:color="000000"/>
              <w:bottom w:val="single" w:sz="4" w:space="0" w:color="000000"/>
              <w:right w:val="single" w:sz="4" w:space="0" w:color="000000"/>
            </w:tcBorders>
            <w:tcMar>
              <w:left w:w="0" w:type="dxa"/>
              <w:right w:w="0" w:type="dxa"/>
            </w:tcMar>
          </w:tcPr>
          <w:p w:rsidR="00AE6FB0" w:rsidRPr="00C5391A" w:rsidRDefault="00AE6FB0" w:rsidP="006674C2">
            <w:pPr>
              <w:autoSpaceDE w:val="0"/>
              <w:autoSpaceDN w:val="0"/>
              <w:ind w:left="74"/>
              <w:rPr>
                <w:rFonts w:ascii="Times New Roman" w:eastAsia="Calibri" w:hAnsi="Times New Roman"/>
                <w:sz w:val="20"/>
                <w:szCs w:val="20"/>
                <w:lang w:eastAsia="en-US"/>
              </w:rPr>
            </w:pPr>
            <w:r w:rsidRPr="00C5391A">
              <w:rPr>
                <w:rFonts w:ascii="Times New Roman" w:hAnsi="Times New Roman"/>
                <w:color w:val="000000"/>
                <w:sz w:val="20"/>
                <w:szCs w:val="20"/>
                <w:lang w:eastAsia="en-US"/>
              </w:rPr>
              <w:t xml:space="preserve">Письменный контроль </w:t>
            </w:r>
            <w:r w:rsidRPr="00C5391A">
              <w:rPr>
                <w:rFonts w:ascii="Times New Roman" w:eastAsia="Calibri" w:hAnsi="Times New Roman"/>
                <w:sz w:val="20"/>
                <w:szCs w:val="20"/>
                <w:lang w:eastAsia="en-US"/>
              </w:rPr>
              <w:br/>
            </w:r>
            <w:r w:rsidRPr="00C5391A">
              <w:rPr>
                <w:rFonts w:ascii="Times New Roman" w:hAnsi="Times New Roman"/>
                <w:color w:val="000000"/>
                <w:sz w:val="20"/>
                <w:szCs w:val="20"/>
                <w:lang w:eastAsia="en-US"/>
              </w:rPr>
              <w:t xml:space="preserve">Устный опрос </w:t>
            </w:r>
          </w:p>
        </w:tc>
        <w:tc>
          <w:tcPr>
            <w:tcW w:w="1894" w:type="dxa"/>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C5391A" w:rsidRDefault="00AE6FB0" w:rsidP="006674C2">
            <w:pPr>
              <w:autoSpaceDE w:val="0"/>
              <w:autoSpaceDN w:val="0"/>
              <w:ind w:left="72"/>
              <w:rPr>
                <w:rFonts w:ascii="Times New Roman" w:eastAsia="Calibri" w:hAnsi="Times New Roman"/>
                <w:sz w:val="20"/>
                <w:szCs w:val="20"/>
                <w:lang w:eastAsia="en-US"/>
              </w:rPr>
            </w:pPr>
            <w:r w:rsidRPr="00C5391A">
              <w:rPr>
                <w:rFonts w:ascii="Times New Roman" w:hAnsi="Times New Roman"/>
                <w:color w:val="000000"/>
                <w:sz w:val="20"/>
                <w:szCs w:val="20"/>
                <w:lang w:eastAsia="en-US"/>
              </w:rPr>
              <w:t>https://resh.edu.ru/</w:t>
            </w:r>
          </w:p>
        </w:tc>
      </w:tr>
      <w:tr w:rsidR="00AE6FB0" w:rsidRPr="00C5391A" w:rsidTr="006674C2">
        <w:trPr>
          <w:trHeight w:val="20"/>
        </w:trPr>
        <w:tc>
          <w:tcPr>
            <w:tcW w:w="301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C5391A" w:rsidRDefault="00AE6FB0" w:rsidP="006674C2">
            <w:pPr>
              <w:autoSpaceDE w:val="0"/>
              <w:autoSpaceDN w:val="0"/>
              <w:ind w:left="72"/>
              <w:rPr>
                <w:rFonts w:ascii="Times New Roman" w:eastAsia="Calibri" w:hAnsi="Times New Roman"/>
                <w:sz w:val="20"/>
                <w:szCs w:val="20"/>
                <w:lang w:eastAsia="en-US"/>
              </w:rPr>
            </w:pPr>
            <w:r w:rsidRPr="00C5391A">
              <w:rPr>
                <w:rFonts w:ascii="Times New Roman" w:hAnsi="Times New Roman"/>
                <w:color w:val="000000"/>
                <w:sz w:val="20"/>
                <w:szCs w:val="20"/>
                <w:lang w:eastAsia="en-US"/>
              </w:rPr>
              <w:t>Итого по модулю</w:t>
            </w:r>
          </w:p>
        </w:tc>
        <w:tc>
          <w:tcPr>
            <w:tcW w:w="531" w:type="dxa"/>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C5391A" w:rsidRDefault="00AE6FB0" w:rsidP="006674C2">
            <w:pPr>
              <w:autoSpaceDE w:val="0"/>
              <w:autoSpaceDN w:val="0"/>
              <w:ind w:left="72"/>
              <w:rPr>
                <w:rFonts w:ascii="Times New Roman" w:eastAsia="Calibri" w:hAnsi="Times New Roman"/>
                <w:sz w:val="20"/>
                <w:szCs w:val="20"/>
                <w:lang w:eastAsia="en-US"/>
              </w:rPr>
            </w:pPr>
            <w:r w:rsidRPr="00C5391A">
              <w:rPr>
                <w:rFonts w:ascii="Times New Roman" w:hAnsi="Times New Roman"/>
                <w:color w:val="000000"/>
                <w:sz w:val="20"/>
                <w:szCs w:val="20"/>
                <w:lang w:eastAsia="en-US"/>
              </w:rPr>
              <w:t>24</w:t>
            </w:r>
          </w:p>
        </w:tc>
        <w:tc>
          <w:tcPr>
            <w:tcW w:w="11958" w:type="dxa"/>
            <w:gridSpan w:val="11"/>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C5391A" w:rsidRDefault="00AE6FB0" w:rsidP="006674C2">
            <w:pPr>
              <w:rPr>
                <w:rFonts w:ascii="Times New Roman" w:eastAsia="Calibri" w:hAnsi="Times New Roman"/>
                <w:sz w:val="20"/>
                <w:szCs w:val="20"/>
                <w:lang w:eastAsia="en-US"/>
              </w:rPr>
            </w:pPr>
          </w:p>
        </w:tc>
      </w:tr>
      <w:tr w:rsidR="00AE6FB0" w:rsidRPr="00C5391A" w:rsidTr="006674C2">
        <w:trPr>
          <w:trHeight w:val="20"/>
        </w:trPr>
        <w:tc>
          <w:tcPr>
            <w:tcW w:w="15503" w:type="dxa"/>
            <w:gridSpan w:val="15"/>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C5391A" w:rsidRDefault="00AE6FB0" w:rsidP="006674C2">
            <w:pPr>
              <w:autoSpaceDE w:val="0"/>
              <w:autoSpaceDN w:val="0"/>
              <w:ind w:left="72"/>
              <w:rPr>
                <w:rFonts w:ascii="Times New Roman" w:eastAsia="Calibri" w:hAnsi="Times New Roman"/>
                <w:sz w:val="20"/>
                <w:szCs w:val="20"/>
                <w:lang w:eastAsia="en-US"/>
              </w:rPr>
            </w:pPr>
            <w:r w:rsidRPr="00C5391A">
              <w:rPr>
                <w:rFonts w:ascii="Times New Roman" w:hAnsi="Times New Roman"/>
                <w:color w:val="000000"/>
                <w:sz w:val="20"/>
                <w:szCs w:val="20"/>
                <w:lang w:eastAsia="en-US"/>
              </w:rPr>
              <w:t xml:space="preserve">Модуль 2. </w:t>
            </w:r>
            <w:r w:rsidRPr="00C5391A">
              <w:rPr>
                <w:rFonts w:ascii="Times New Roman" w:hAnsi="Times New Roman"/>
                <w:b/>
                <w:color w:val="000000"/>
                <w:sz w:val="20"/>
                <w:szCs w:val="20"/>
                <w:lang w:eastAsia="en-US"/>
              </w:rPr>
              <w:t>Технология обработки материалов и пищевых продуктов</w:t>
            </w:r>
          </w:p>
        </w:tc>
      </w:tr>
      <w:tr w:rsidR="00AE6FB0" w:rsidRPr="00C5391A" w:rsidTr="006674C2">
        <w:trPr>
          <w:trHeight w:val="2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C5391A" w:rsidRDefault="00AE6FB0" w:rsidP="006674C2">
            <w:pPr>
              <w:autoSpaceDE w:val="0"/>
              <w:autoSpaceDN w:val="0"/>
              <w:jc w:val="center"/>
              <w:rPr>
                <w:rFonts w:ascii="Times New Roman" w:eastAsia="Calibri" w:hAnsi="Times New Roman"/>
                <w:sz w:val="20"/>
                <w:szCs w:val="20"/>
                <w:lang w:eastAsia="en-US"/>
              </w:rPr>
            </w:pPr>
            <w:r w:rsidRPr="00C5391A">
              <w:rPr>
                <w:rFonts w:ascii="Times New Roman" w:hAnsi="Times New Roman"/>
                <w:color w:val="000000"/>
                <w:sz w:val="20"/>
                <w:szCs w:val="20"/>
                <w:lang w:eastAsia="en-US"/>
              </w:rPr>
              <w:t>2.1.</w:t>
            </w:r>
          </w:p>
        </w:tc>
        <w:tc>
          <w:tcPr>
            <w:tcW w:w="244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C5391A" w:rsidRDefault="00AE6FB0" w:rsidP="006674C2">
            <w:pPr>
              <w:autoSpaceDE w:val="0"/>
              <w:autoSpaceDN w:val="0"/>
              <w:ind w:left="72"/>
              <w:rPr>
                <w:rFonts w:ascii="Times New Roman" w:eastAsia="Calibri" w:hAnsi="Times New Roman"/>
                <w:sz w:val="20"/>
                <w:szCs w:val="20"/>
                <w:lang w:eastAsia="en-US"/>
              </w:rPr>
            </w:pPr>
            <w:r w:rsidRPr="00C5391A">
              <w:rPr>
                <w:rFonts w:ascii="Times New Roman" w:eastAsia="Calibri" w:hAnsi="Times New Roman"/>
                <w:color w:val="000000"/>
                <w:sz w:val="20"/>
                <w:szCs w:val="20"/>
                <w:shd w:val="clear" w:color="auto" w:fill="FFFFFF"/>
                <w:lang w:eastAsia="en-US"/>
              </w:rPr>
              <w:t>Традиционные производства и технологии</w:t>
            </w:r>
          </w:p>
        </w:tc>
        <w:tc>
          <w:tcPr>
            <w:tcW w:w="531" w:type="dxa"/>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C5391A" w:rsidRDefault="00AE6FB0" w:rsidP="006674C2">
            <w:pPr>
              <w:autoSpaceDE w:val="0"/>
              <w:autoSpaceDN w:val="0"/>
              <w:ind w:left="72"/>
              <w:rPr>
                <w:rFonts w:ascii="Times New Roman" w:eastAsia="Calibri" w:hAnsi="Times New Roman"/>
                <w:sz w:val="20"/>
                <w:szCs w:val="20"/>
                <w:lang w:eastAsia="en-US"/>
              </w:rPr>
            </w:pPr>
            <w:r w:rsidRPr="00C5391A">
              <w:rPr>
                <w:rFonts w:ascii="Times New Roman" w:hAnsi="Times New Roman"/>
                <w:color w:val="000000"/>
                <w:sz w:val="20"/>
                <w:szCs w:val="20"/>
                <w:lang w:eastAsia="en-US"/>
              </w:rPr>
              <w:t>4</w:t>
            </w:r>
          </w:p>
        </w:tc>
        <w:tc>
          <w:tcPr>
            <w:tcW w:w="1102" w:type="dxa"/>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C5391A" w:rsidRDefault="00AE6FB0" w:rsidP="006674C2">
            <w:pPr>
              <w:autoSpaceDE w:val="0"/>
              <w:autoSpaceDN w:val="0"/>
              <w:ind w:left="72"/>
              <w:rPr>
                <w:rFonts w:ascii="Times New Roman" w:eastAsia="Calibri" w:hAnsi="Times New Roman"/>
                <w:sz w:val="20"/>
                <w:szCs w:val="20"/>
                <w:lang w:eastAsia="en-US"/>
              </w:rPr>
            </w:pPr>
            <w:r w:rsidRPr="00C5391A">
              <w:rPr>
                <w:rFonts w:ascii="Times New Roman" w:hAnsi="Times New Roman"/>
                <w:color w:val="000000"/>
                <w:sz w:val="20"/>
                <w:szCs w:val="20"/>
                <w:lang w:eastAsia="en-US"/>
              </w:rPr>
              <w:t>1</w:t>
            </w:r>
          </w:p>
        </w:tc>
        <w:tc>
          <w:tcPr>
            <w:tcW w:w="114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C5391A" w:rsidRDefault="00AE6FB0" w:rsidP="006674C2">
            <w:pPr>
              <w:autoSpaceDE w:val="0"/>
              <w:autoSpaceDN w:val="0"/>
              <w:ind w:left="72"/>
              <w:rPr>
                <w:rFonts w:ascii="Times New Roman" w:eastAsia="Calibri" w:hAnsi="Times New Roman"/>
                <w:sz w:val="20"/>
                <w:szCs w:val="20"/>
                <w:lang w:eastAsia="en-US"/>
              </w:rPr>
            </w:pPr>
            <w:r w:rsidRPr="00C5391A">
              <w:rPr>
                <w:rFonts w:ascii="Times New Roman" w:hAnsi="Times New Roman"/>
                <w:color w:val="000000"/>
                <w:sz w:val="20"/>
                <w:szCs w:val="20"/>
                <w:lang w:eastAsia="en-US"/>
              </w:rPr>
              <w:t>1</w:t>
            </w:r>
          </w:p>
        </w:tc>
        <w:tc>
          <w:tcPr>
            <w:tcW w:w="91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C5391A" w:rsidRDefault="00AE6FB0" w:rsidP="006674C2">
            <w:pPr>
              <w:autoSpaceDE w:val="0"/>
              <w:autoSpaceDN w:val="0"/>
              <w:jc w:val="center"/>
              <w:rPr>
                <w:rFonts w:ascii="Times New Roman" w:eastAsia="Calibri" w:hAnsi="Times New Roman"/>
                <w:sz w:val="20"/>
                <w:szCs w:val="20"/>
                <w:lang w:eastAsia="en-US"/>
              </w:rPr>
            </w:pPr>
            <w:r w:rsidRPr="00C5391A">
              <w:rPr>
                <w:rFonts w:ascii="Times New Roman" w:hAnsi="Times New Roman"/>
                <w:color w:val="000000"/>
                <w:sz w:val="20"/>
                <w:szCs w:val="20"/>
                <w:lang w:eastAsia="en-US"/>
              </w:rPr>
              <w:t xml:space="preserve"> </w:t>
            </w:r>
          </w:p>
        </w:tc>
        <w:tc>
          <w:tcPr>
            <w:tcW w:w="5349" w:type="dxa"/>
            <w:tcBorders>
              <w:top w:val="single" w:sz="4" w:space="0" w:color="000000"/>
              <w:left w:val="single" w:sz="4" w:space="0" w:color="000000"/>
              <w:bottom w:val="single" w:sz="4" w:space="0" w:color="000000"/>
              <w:right w:val="single" w:sz="5" w:space="0" w:color="000000"/>
            </w:tcBorders>
            <w:tcMar>
              <w:left w:w="0" w:type="dxa"/>
              <w:right w:w="0" w:type="dxa"/>
            </w:tcMar>
          </w:tcPr>
          <w:p w:rsidR="00AE6FB0" w:rsidRPr="00C5391A" w:rsidRDefault="00AE6FB0" w:rsidP="006674C2">
            <w:pPr>
              <w:autoSpaceDE w:val="0"/>
              <w:autoSpaceDN w:val="0"/>
              <w:ind w:left="72" w:right="576"/>
              <w:rPr>
                <w:rFonts w:ascii="Times New Roman" w:eastAsia="Calibri" w:hAnsi="Times New Roman"/>
                <w:sz w:val="20"/>
                <w:szCs w:val="20"/>
                <w:lang w:eastAsia="en-US"/>
              </w:rPr>
            </w:pPr>
            <w:r w:rsidRPr="00C5391A">
              <w:rPr>
                <w:rFonts w:ascii="Times New Roman" w:hAnsi="Times New Roman"/>
                <w:color w:val="000000"/>
                <w:sz w:val="20"/>
                <w:szCs w:val="20"/>
                <w:lang w:eastAsia="en-US"/>
              </w:rPr>
              <w:t xml:space="preserve">приводить примеры закономерностей в </w:t>
            </w:r>
            <w:proofErr w:type="spellStart"/>
            <w:r w:rsidRPr="00C5391A">
              <w:rPr>
                <w:rFonts w:ascii="Times New Roman" w:hAnsi="Times New Roman"/>
                <w:color w:val="000000"/>
                <w:sz w:val="20"/>
                <w:szCs w:val="20"/>
                <w:lang w:eastAsia="en-US"/>
              </w:rPr>
              <w:t>техносфере</w:t>
            </w:r>
            <w:proofErr w:type="spellEnd"/>
            <w:r w:rsidRPr="00C5391A">
              <w:rPr>
                <w:rFonts w:ascii="Times New Roman" w:hAnsi="Times New Roman"/>
                <w:color w:val="000000"/>
                <w:sz w:val="20"/>
                <w:szCs w:val="20"/>
                <w:lang w:eastAsia="en-US"/>
              </w:rPr>
              <w:t xml:space="preserve">; </w:t>
            </w:r>
            <w:r w:rsidRPr="00C5391A">
              <w:rPr>
                <w:rFonts w:ascii="Times New Roman" w:eastAsia="Calibri" w:hAnsi="Times New Roman"/>
                <w:sz w:val="20"/>
                <w:szCs w:val="20"/>
                <w:lang w:eastAsia="en-US"/>
              </w:rPr>
              <w:br/>
            </w:r>
            <w:r w:rsidRPr="00C5391A">
              <w:rPr>
                <w:rFonts w:ascii="Times New Roman" w:hAnsi="Times New Roman"/>
                <w:color w:val="000000"/>
                <w:sz w:val="20"/>
                <w:szCs w:val="20"/>
                <w:lang w:eastAsia="en-US"/>
              </w:rPr>
              <w:t xml:space="preserve">называть основные характеристики «больших данных»; </w:t>
            </w:r>
            <w:r w:rsidRPr="00C5391A">
              <w:rPr>
                <w:rFonts w:ascii="Times New Roman" w:eastAsia="Calibri" w:hAnsi="Times New Roman"/>
                <w:sz w:val="20"/>
                <w:szCs w:val="20"/>
                <w:lang w:eastAsia="en-US"/>
              </w:rPr>
              <w:br/>
            </w:r>
            <w:r w:rsidRPr="00C5391A">
              <w:rPr>
                <w:rFonts w:ascii="Times New Roman" w:hAnsi="Times New Roman"/>
                <w:color w:val="000000"/>
                <w:sz w:val="20"/>
                <w:szCs w:val="20"/>
                <w:lang w:eastAsia="en-US"/>
              </w:rPr>
              <w:t xml:space="preserve">называть современные профессии, в которых востребованы когнитивные и системные навыки; </w:t>
            </w:r>
            <w:r w:rsidRPr="00C5391A">
              <w:rPr>
                <w:rFonts w:ascii="Times New Roman" w:eastAsia="Calibri" w:hAnsi="Times New Roman"/>
                <w:sz w:val="20"/>
                <w:szCs w:val="20"/>
                <w:lang w:eastAsia="en-US"/>
              </w:rPr>
              <w:br/>
            </w:r>
            <w:r w:rsidRPr="00C5391A">
              <w:rPr>
                <w:rFonts w:ascii="Times New Roman" w:hAnsi="Times New Roman"/>
                <w:color w:val="000000"/>
                <w:sz w:val="20"/>
                <w:szCs w:val="20"/>
                <w:lang w:eastAsia="en-US"/>
              </w:rPr>
              <w:t xml:space="preserve">строить </w:t>
            </w:r>
            <w:proofErr w:type="gramStart"/>
            <w:r w:rsidRPr="00C5391A">
              <w:rPr>
                <w:rFonts w:ascii="Times New Roman" w:hAnsi="Times New Roman"/>
                <w:color w:val="000000"/>
                <w:sz w:val="20"/>
                <w:szCs w:val="20"/>
                <w:lang w:eastAsia="en-US"/>
              </w:rPr>
              <w:t>интеллект-карты</w:t>
            </w:r>
            <w:proofErr w:type="gramEnd"/>
            <w:r w:rsidRPr="00C5391A">
              <w:rPr>
                <w:rFonts w:ascii="Times New Roman" w:hAnsi="Times New Roman"/>
                <w:color w:val="000000"/>
                <w:sz w:val="20"/>
                <w:szCs w:val="20"/>
                <w:lang w:eastAsia="en-US"/>
              </w:rPr>
              <w:t xml:space="preserve"> c помощью компьютерных программ; </w:t>
            </w:r>
            <w:r w:rsidRPr="00C5391A">
              <w:rPr>
                <w:rFonts w:ascii="Times New Roman" w:eastAsia="Calibri" w:hAnsi="Times New Roman"/>
                <w:sz w:val="20"/>
                <w:szCs w:val="20"/>
                <w:lang w:eastAsia="en-US"/>
              </w:rPr>
              <w:br/>
            </w:r>
            <w:r w:rsidRPr="00C5391A">
              <w:rPr>
                <w:rFonts w:ascii="Times New Roman" w:hAnsi="Times New Roman"/>
                <w:color w:val="000000"/>
                <w:sz w:val="20"/>
                <w:szCs w:val="20"/>
                <w:lang w:eastAsia="en-US"/>
              </w:rPr>
              <w:t xml:space="preserve">осуществлять основные этапы преобразования данных в информацию и информации в знание </w:t>
            </w:r>
          </w:p>
        </w:tc>
        <w:tc>
          <w:tcPr>
            <w:tcW w:w="1559" w:type="dxa"/>
            <w:gridSpan w:val="3"/>
            <w:tcBorders>
              <w:top w:val="single" w:sz="4" w:space="0" w:color="000000"/>
              <w:left w:val="single" w:sz="5" w:space="0" w:color="000000"/>
              <w:bottom w:val="single" w:sz="4" w:space="0" w:color="000000"/>
              <w:right w:val="single" w:sz="4" w:space="0" w:color="000000"/>
            </w:tcBorders>
            <w:tcMar>
              <w:left w:w="0" w:type="dxa"/>
              <w:right w:w="0" w:type="dxa"/>
            </w:tcMar>
          </w:tcPr>
          <w:p w:rsidR="00AE6FB0" w:rsidRPr="00C5391A" w:rsidRDefault="00AE6FB0" w:rsidP="006674C2">
            <w:pPr>
              <w:autoSpaceDE w:val="0"/>
              <w:autoSpaceDN w:val="0"/>
              <w:ind w:left="74"/>
              <w:rPr>
                <w:rFonts w:ascii="Times New Roman" w:eastAsia="Calibri" w:hAnsi="Times New Roman"/>
                <w:sz w:val="20"/>
                <w:szCs w:val="20"/>
                <w:lang w:eastAsia="en-US"/>
              </w:rPr>
            </w:pPr>
            <w:r w:rsidRPr="00C5391A">
              <w:rPr>
                <w:rFonts w:ascii="Times New Roman" w:hAnsi="Times New Roman"/>
                <w:color w:val="000000"/>
                <w:sz w:val="20"/>
                <w:szCs w:val="20"/>
                <w:lang w:eastAsia="en-US"/>
              </w:rPr>
              <w:t xml:space="preserve">Устный опрос </w:t>
            </w:r>
          </w:p>
        </w:tc>
        <w:tc>
          <w:tcPr>
            <w:tcW w:w="1894" w:type="dxa"/>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C5391A" w:rsidRDefault="00AE6FB0" w:rsidP="006674C2">
            <w:pPr>
              <w:autoSpaceDE w:val="0"/>
              <w:autoSpaceDN w:val="0"/>
              <w:ind w:left="72"/>
              <w:rPr>
                <w:rFonts w:ascii="Times New Roman" w:eastAsia="Calibri" w:hAnsi="Times New Roman"/>
                <w:sz w:val="20"/>
                <w:szCs w:val="20"/>
                <w:lang w:eastAsia="en-US"/>
              </w:rPr>
            </w:pPr>
            <w:r w:rsidRPr="00C5391A">
              <w:rPr>
                <w:rFonts w:ascii="Times New Roman" w:hAnsi="Times New Roman"/>
                <w:color w:val="000000"/>
                <w:sz w:val="20"/>
                <w:szCs w:val="20"/>
                <w:lang w:eastAsia="en-US"/>
              </w:rPr>
              <w:t>https://resh.edu.ru/</w:t>
            </w:r>
          </w:p>
        </w:tc>
      </w:tr>
      <w:tr w:rsidR="00AE6FB0" w:rsidRPr="00C5391A" w:rsidTr="006674C2">
        <w:trPr>
          <w:trHeight w:val="20"/>
        </w:trPr>
        <w:tc>
          <w:tcPr>
            <w:tcW w:w="301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C5391A" w:rsidRDefault="00AE6FB0" w:rsidP="006674C2">
            <w:pPr>
              <w:autoSpaceDE w:val="0"/>
              <w:autoSpaceDN w:val="0"/>
              <w:ind w:left="72"/>
              <w:rPr>
                <w:rFonts w:ascii="Times New Roman" w:eastAsia="Calibri" w:hAnsi="Times New Roman"/>
                <w:sz w:val="20"/>
                <w:szCs w:val="20"/>
                <w:lang w:eastAsia="en-US"/>
              </w:rPr>
            </w:pPr>
            <w:r w:rsidRPr="00C5391A">
              <w:rPr>
                <w:rFonts w:ascii="Times New Roman" w:hAnsi="Times New Roman"/>
                <w:color w:val="000000"/>
                <w:sz w:val="20"/>
                <w:szCs w:val="20"/>
                <w:lang w:eastAsia="en-US"/>
              </w:rPr>
              <w:t>Итого по модулю</w:t>
            </w:r>
          </w:p>
        </w:tc>
        <w:tc>
          <w:tcPr>
            <w:tcW w:w="531" w:type="dxa"/>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C5391A" w:rsidRDefault="00AE6FB0" w:rsidP="006674C2">
            <w:pPr>
              <w:autoSpaceDE w:val="0"/>
              <w:autoSpaceDN w:val="0"/>
              <w:ind w:left="72"/>
              <w:rPr>
                <w:rFonts w:ascii="Times New Roman" w:eastAsia="Calibri" w:hAnsi="Times New Roman"/>
                <w:sz w:val="20"/>
                <w:szCs w:val="20"/>
                <w:lang w:eastAsia="en-US"/>
              </w:rPr>
            </w:pPr>
            <w:r w:rsidRPr="00C5391A">
              <w:rPr>
                <w:rFonts w:ascii="Times New Roman" w:hAnsi="Times New Roman"/>
                <w:color w:val="000000"/>
                <w:sz w:val="20"/>
                <w:szCs w:val="20"/>
                <w:lang w:eastAsia="en-US"/>
              </w:rPr>
              <w:t>4</w:t>
            </w:r>
          </w:p>
        </w:tc>
        <w:tc>
          <w:tcPr>
            <w:tcW w:w="11958" w:type="dxa"/>
            <w:gridSpan w:val="11"/>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C5391A" w:rsidRDefault="00AE6FB0" w:rsidP="006674C2">
            <w:pPr>
              <w:rPr>
                <w:rFonts w:ascii="Times New Roman" w:eastAsia="Calibri" w:hAnsi="Times New Roman"/>
                <w:sz w:val="20"/>
                <w:szCs w:val="20"/>
                <w:lang w:eastAsia="en-US"/>
              </w:rPr>
            </w:pPr>
          </w:p>
        </w:tc>
      </w:tr>
      <w:tr w:rsidR="00AE6FB0" w:rsidRPr="00C5391A" w:rsidTr="006674C2">
        <w:trPr>
          <w:trHeight w:val="20"/>
        </w:trPr>
        <w:tc>
          <w:tcPr>
            <w:tcW w:w="15503" w:type="dxa"/>
            <w:gridSpan w:val="15"/>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C5391A" w:rsidRDefault="00AE6FB0" w:rsidP="006674C2">
            <w:pPr>
              <w:autoSpaceDE w:val="0"/>
              <w:autoSpaceDN w:val="0"/>
              <w:ind w:left="72"/>
              <w:rPr>
                <w:rFonts w:ascii="Times New Roman" w:eastAsia="Calibri" w:hAnsi="Times New Roman"/>
                <w:sz w:val="20"/>
                <w:szCs w:val="20"/>
                <w:lang w:eastAsia="en-US"/>
              </w:rPr>
            </w:pPr>
            <w:r w:rsidRPr="00C5391A">
              <w:rPr>
                <w:rFonts w:ascii="Times New Roman" w:hAnsi="Times New Roman"/>
                <w:color w:val="000000"/>
                <w:sz w:val="20"/>
                <w:szCs w:val="20"/>
                <w:lang w:eastAsia="en-US"/>
              </w:rPr>
              <w:t>Модуль 3.</w:t>
            </w:r>
            <w:r w:rsidRPr="00C5391A">
              <w:rPr>
                <w:rFonts w:ascii="Times New Roman" w:hAnsi="Times New Roman"/>
                <w:b/>
                <w:color w:val="000000"/>
                <w:sz w:val="20"/>
                <w:szCs w:val="20"/>
                <w:lang w:eastAsia="en-US"/>
              </w:rPr>
              <w:t xml:space="preserve"> </w:t>
            </w:r>
            <w:proofErr w:type="spellStart"/>
            <w:r w:rsidRPr="00C5391A">
              <w:rPr>
                <w:rFonts w:ascii="Times New Roman" w:hAnsi="Times New Roman"/>
                <w:b/>
                <w:color w:val="000000"/>
                <w:sz w:val="20"/>
                <w:szCs w:val="20"/>
                <w:lang w:eastAsia="en-US"/>
              </w:rPr>
              <w:t>Растеневодство</w:t>
            </w:r>
            <w:proofErr w:type="spellEnd"/>
          </w:p>
        </w:tc>
      </w:tr>
      <w:tr w:rsidR="00AE6FB0" w:rsidRPr="00C5391A" w:rsidTr="006674C2">
        <w:trPr>
          <w:trHeight w:val="2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C5391A" w:rsidRDefault="00AE6FB0" w:rsidP="006674C2">
            <w:pPr>
              <w:autoSpaceDE w:val="0"/>
              <w:autoSpaceDN w:val="0"/>
              <w:jc w:val="center"/>
              <w:rPr>
                <w:rFonts w:ascii="Times New Roman" w:eastAsia="Calibri" w:hAnsi="Times New Roman"/>
                <w:sz w:val="20"/>
                <w:szCs w:val="20"/>
                <w:lang w:eastAsia="en-US"/>
              </w:rPr>
            </w:pPr>
            <w:r w:rsidRPr="00C5391A">
              <w:rPr>
                <w:rFonts w:ascii="Times New Roman" w:hAnsi="Times New Roman"/>
                <w:color w:val="000000"/>
                <w:sz w:val="20"/>
                <w:szCs w:val="20"/>
                <w:lang w:eastAsia="en-US"/>
              </w:rPr>
              <w:t>3.1.</w:t>
            </w:r>
          </w:p>
        </w:tc>
        <w:tc>
          <w:tcPr>
            <w:tcW w:w="2408" w:type="dxa"/>
            <w:tcBorders>
              <w:top w:val="single" w:sz="4" w:space="0" w:color="000000"/>
              <w:left w:val="single" w:sz="4" w:space="0" w:color="000000"/>
              <w:bottom w:val="single" w:sz="4" w:space="0" w:color="000000"/>
              <w:right w:val="single" w:sz="4" w:space="0" w:color="000000"/>
            </w:tcBorders>
          </w:tcPr>
          <w:p w:rsidR="00AE6FB0" w:rsidRPr="00C5391A" w:rsidRDefault="00AE6FB0" w:rsidP="006674C2">
            <w:pPr>
              <w:autoSpaceDE w:val="0"/>
              <w:autoSpaceDN w:val="0"/>
              <w:ind w:left="72" w:right="288"/>
              <w:rPr>
                <w:rFonts w:ascii="Times New Roman" w:eastAsia="Calibri" w:hAnsi="Times New Roman"/>
                <w:sz w:val="20"/>
                <w:szCs w:val="20"/>
                <w:lang w:eastAsia="en-US"/>
              </w:rPr>
            </w:pPr>
            <w:r w:rsidRPr="00C5391A">
              <w:rPr>
                <w:rFonts w:ascii="Times New Roman" w:eastAsia="Calibri" w:hAnsi="Times New Roman"/>
                <w:color w:val="000000"/>
                <w:sz w:val="20"/>
                <w:szCs w:val="20"/>
                <w:shd w:val="clear" w:color="auto" w:fill="FFFFFF"/>
                <w:lang w:eastAsia="en-US"/>
              </w:rPr>
              <w:t>Сельскохозяйственное производство</w:t>
            </w:r>
          </w:p>
        </w:tc>
        <w:tc>
          <w:tcPr>
            <w:tcW w:w="569" w:type="dxa"/>
            <w:gridSpan w:val="2"/>
            <w:tcBorders>
              <w:top w:val="single" w:sz="4" w:space="0" w:color="000000"/>
              <w:left w:val="single" w:sz="4" w:space="0" w:color="000000"/>
              <w:bottom w:val="single" w:sz="4" w:space="0" w:color="000000"/>
              <w:right w:val="single" w:sz="4" w:space="0" w:color="000000"/>
            </w:tcBorders>
          </w:tcPr>
          <w:p w:rsidR="00AE6FB0" w:rsidRPr="00C5391A" w:rsidRDefault="00AE6FB0" w:rsidP="006674C2">
            <w:pPr>
              <w:autoSpaceDE w:val="0"/>
              <w:autoSpaceDN w:val="0"/>
              <w:ind w:left="72"/>
              <w:rPr>
                <w:rFonts w:ascii="Times New Roman" w:eastAsia="Calibri" w:hAnsi="Times New Roman"/>
                <w:sz w:val="20"/>
                <w:szCs w:val="20"/>
                <w:lang w:eastAsia="en-US"/>
              </w:rPr>
            </w:pPr>
            <w:r w:rsidRPr="00C5391A">
              <w:rPr>
                <w:rFonts w:ascii="Times New Roman" w:hAnsi="Times New Roman"/>
                <w:color w:val="000000"/>
                <w:sz w:val="20"/>
                <w:szCs w:val="20"/>
                <w:lang w:eastAsia="en-US"/>
              </w:rPr>
              <w:t>2</w:t>
            </w:r>
          </w:p>
        </w:tc>
        <w:tc>
          <w:tcPr>
            <w:tcW w:w="1132" w:type="dxa"/>
            <w:gridSpan w:val="2"/>
            <w:tcBorders>
              <w:top w:val="single" w:sz="4" w:space="0" w:color="000000"/>
              <w:left w:val="single" w:sz="4" w:space="0" w:color="000000"/>
              <w:bottom w:val="single" w:sz="4" w:space="0" w:color="000000"/>
              <w:right w:val="single" w:sz="4" w:space="0" w:color="000000"/>
            </w:tcBorders>
          </w:tcPr>
          <w:p w:rsidR="00AE6FB0" w:rsidRPr="00C5391A" w:rsidRDefault="00AE6FB0" w:rsidP="006674C2">
            <w:pPr>
              <w:autoSpaceDE w:val="0"/>
              <w:autoSpaceDN w:val="0"/>
              <w:ind w:left="72"/>
              <w:rPr>
                <w:rFonts w:ascii="Times New Roman" w:eastAsia="Calibri" w:hAnsi="Times New Roman"/>
                <w:sz w:val="20"/>
                <w:szCs w:val="20"/>
                <w:lang w:eastAsia="en-US"/>
              </w:rPr>
            </w:pPr>
            <w:r w:rsidRPr="00C5391A">
              <w:rPr>
                <w:rFonts w:ascii="Times New Roman" w:hAnsi="Times New Roman"/>
                <w:color w:val="000000"/>
                <w:sz w:val="20"/>
                <w:szCs w:val="20"/>
                <w:lang w:eastAsia="en-US"/>
              </w:rPr>
              <w:t>0</w:t>
            </w:r>
          </w:p>
        </w:tc>
        <w:tc>
          <w:tcPr>
            <w:tcW w:w="1134" w:type="dxa"/>
            <w:gridSpan w:val="2"/>
            <w:tcBorders>
              <w:top w:val="single" w:sz="4" w:space="0" w:color="000000"/>
              <w:left w:val="single" w:sz="4" w:space="0" w:color="000000"/>
              <w:bottom w:val="single" w:sz="4" w:space="0" w:color="000000"/>
              <w:right w:val="single" w:sz="4" w:space="0" w:color="000000"/>
            </w:tcBorders>
          </w:tcPr>
          <w:p w:rsidR="00AE6FB0" w:rsidRPr="00C5391A" w:rsidRDefault="00AE6FB0" w:rsidP="006674C2">
            <w:pPr>
              <w:autoSpaceDE w:val="0"/>
              <w:autoSpaceDN w:val="0"/>
              <w:ind w:left="72"/>
              <w:rPr>
                <w:rFonts w:ascii="Times New Roman" w:eastAsia="Calibri" w:hAnsi="Times New Roman"/>
                <w:sz w:val="20"/>
                <w:szCs w:val="20"/>
                <w:lang w:eastAsia="en-US"/>
              </w:rPr>
            </w:pPr>
            <w:r w:rsidRPr="00C5391A">
              <w:rPr>
                <w:rFonts w:ascii="Times New Roman" w:hAnsi="Times New Roman"/>
                <w:color w:val="000000"/>
                <w:sz w:val="20"/>
                <w:szCs w:val="20"/>
                <w:lang w:eastAsia="en-US"/>
              </w:rPr>
              <w:t>2</w:t>
            </w:r>
          </w:p>
        </w:tc>
        <w:tc>
          <w:tcPr>
            <w:tcW w:w="851" w:type="dxa"/>
            <w:tcBorders>
              <w:top w:val="single" w:sz="4" w:space="0" w:color="000000"/>
              <w:left w:val="single" w:sz="4" w:space="0" w:color="000000"/>
              <w:bottom w:val="single" w:sz="4" w:space="0" w:color="000000"/>
              <w:right w:val="single" w:sz="4" w:space="0" w:color="000000"/>
            </w:tcBorders>
          </w:tcPr>
          <w:p w:rsidR="00AE6FB0" w:rsidRPr="00C5391A" w:rsidRDefault="00AE6FB0" w:rsidP="006674C2">
            <w:pPr>
              <w:autoSpaceDE w:val="0"/>
              <w:autoSpaceDN w:val="0"/>
              <w:jc w:val="center"/>
              <w:rPr>
                <w:rFonts w:ascii="Times New Roman" w:eastAsia="Calibri" w:hAnsi="Times New Roman"/>
                <w:sz w:val="20"/>
                <w:szCs w:val="20"/>
                <w:lang w:eastAsia="en-US"/>
              </w:rPr>
            </w:pPr>
            <w:r w:rsidRPr="00C5391A">
              <w:rPr>
                <w:rFonts w:ascii="Times New Roman" w:hAnsi="Times New Roman"/>
                <w:color w:val="000000"/>
                <w:sz w:val="20"/>
                <w:szCs w:val="20"/>
                <w:lang w:eastAsia="en-US"/>
              </w:rPr>
              <w:t xml:space="preserve"> </w:t>
            </w:r>
          </w:p>
        </w:tc>
        <w:tc>
          <w:tcPr>
            <w:tcW w:w="5670" w:type="dxa"/>
            <w:gridSpan w:val="3"/>
            <w:tcBorders>
              <w:top w:val="single" w:sz="4" w:space="0" w:color="000000"/>
              <w:left w:val="single" w:sz="4" w:space="0" w:color="000000"/>
              <w:bottom w:val="single" w:sz="4" w:space="0" w:color="000000"/>
              <w:right w:val="single" w:sz="4" w:space="0" w:color="000000"/>
            </w:tcBorders>
          </w:tcPr>
          <w:p w:rsidR="00AE6FB0" w:rsidRPr="00C5391A" w:rsidRDefault="00AE6FB0" w:rsidP="006674C2">
            <w:pPr>
              <w:autoSpaceDE w:val="0"/>
              <w:autoSpaceDN w:val="0"/>
              <w:ind w:left="72"/>
              <w:rPr>
                <w:rFonts w:ascii="Times New Roman" w:eastAsia="Calibri" w:hAnsi="Times New Roman"/>
                <w:sz w:val="20"/>
                <w:szCs w:val="20"/>
                <w:lang w:eastAsia="en-US"/>
              </w:rPr>
            </w:pPr>
            <w:r w:rsidRPr="00C5391A">
              <w:rPr>
                <w:rFonts w:ascii="Times New Roman" w:hAnsi="Times New Roman"/>
                <w:color w:val="000000"/>
                <w:sz w:val="20"/>
                <w:szCs w:val="20"/>
                <w:lang w:eastAsia="en-US"/>
              </w:rPr>
              <w:t xml:space="preserve">приводить примеры задач, решение которых выходит за рамки </w:t>
            </w:r>
            <w:r w:rsidRPr="00C5391A">
              <w:rPr>
                <w:rFonts w:ascii="Times New Roman" w:eastAsia="Calibri" w:hAnsi="Times New Roman"/>
                <w:sz w:val="20"/>
                <w:szCs w:val="20"/>
                <w:lang w:eastAsia="en-US"/>
              </w:rPr>
              <w:br/>
            </w:r>
            <w:r w:rsidRPr="00C5391A">
              <w:rPr>
                <w:rFonts w:ascii="Times New Roman" w:hAnsi="Times New Roman"/>
                <w:color w:val="000000"/>
                <w:sz w:val="20"/>
                <w:szCs w:val="20"/>
                <w:lang w:eastAsia="en-US"/>
              </w:rPr>
              <w:t xml:space="preserve">технологического подхода; </w:t>
            </w:r>
            <w:r w:rsidRPr="00C5391A">
              <w:rPr>
                <w:rFonts w:ascii="Times New Roman" w:eastAsia="Calibri" w:hAnsi="Times New Roman"/>
                <w:sz w:val="20"/>
                <w:szCs w:val="20"/>
                <w:lang w:eastAsia="en-US"/>
              </w:rPr>
              <w:br/>
            </w:r>
            <w:r w:rsidRPr="00C5391A">
              <w:rPr>
                <w:rFonts w:ascii="Times New Roman" w:hAnsi="Times New Roman"/>
                <w:color w:val="000000"/>
                <w:sz w:val="20"/>
                <w:szCs w:val="20"/>
                <w:lang w:eastAsia="en-US"/>
              </w:rPr>
              <w:t xml:space="preserve">называть основные виды знаний; </w:t>
            </w:r>
            <w:r w:rsidRPr="00C5391A">
              <w:rPr>
                <w:rFonts w:ascii="Times New Roman" w:eastAsia="Calibri" w:hAnsi="Times New Roman"/>
                <w:sz w:val="20"/>
                <w:szCs w:val="20"/>
                <w:lang w:eastAsia="en-US"/>
              </w:rPr>
              <w:br/>
            </w:r>
            <w:r w:rsidRPr="00C5391A">
              <w:rPr>
                <w:rFonts w:ascii="Times New Roman" w:hAnsi="Times New Roman"/>
                <w:color w:val="000000"/>
                <w:sz w:val="20"/>
                <w:szCs w:val="20"/>
                <w:lang w:eastAsia="en-US"/>
              </w:rPr>
              <w:t xml:space="preserve">найти в энциклопедии слова с приставкой «мета» и выделить общий для них смысл; </w:t>
            </w:r>
            <w:r w:rsidRPr="00C5391A">
              <w:rPr>
                <w:rFonts w:ascii="Times New Roman" w:eastAsia="Calibri" w:hAnsi="Times New Roman"/>
                <w:sz w:val="20"/>
                <w:szCs w:val="20"/>
                <w:lang w:eastAsia="en-US"/>
              </w:rPr>
              <w:br/>
            </w:r>
            <w:r w:rsidRPr="00C5391A">
              <w:rPr>
                <w:rFonts w:ascii="Times New Roman" w:hAnsi="Times New Roman"/>
                <w:color w:val="000000"/>
                <w:sz w:val="20"/>
                <w:szCs w:val="20"/>
                <w:lang w:eastAsia="en-US"/>
              </w:rPr>
              <w:t>использовать метазнания (структурные паттерны) для преобразования данных в информацию</w:t>
            </w:r>
          </w:p>
        </w:tc>
        <w:tc>
          <w:tcPr>
            <w:tcW w:w="992" w:type="dxa"/>
            <w:tcBorders>
              <w:top w:val="single" w:sz="4" w:space="0" w:color="000000"/>
              <w:left w:val="single" w:sz="4" w:space="0" w:color="000000"/>
              <w:bottom w:val="single" w:sz="4" w:space="0" w:color="000000"/>
              <w:right w:val="single" w:sz="4" w:space="0" w:color="000000"/>
            </w:tcBorders>
          </w:tcPr>
          <w:p w:rsidR="00AE6FB0" w:rsidRPr="00C5391A" w:rsidRDefault="00AE6FB0" w:rsidP="006674C2">
            <w:pPr>
              <w:autoSpaceDE w:val="0"/>
              <w:autoSpaceDN w:val="0"/>
              <w:ind w:left="74"/>
              <w:rPr>
                <w:rFonts w:ascii="Times New Roman" w:eastAsia="Calibri" w:hAnsi="Times New Roman"/>
                <w:sz w:val="20"/>
                <w:szCs w:val="20"/>
                <w:lang w:eastAsia="en-US"/>
              </w:rPr>
            </w:pPr>
            <w:r w:rsidRPr="00C5391A">
              <w:rPr>
                <w:rFonts w:ascii="Times New Roman" w:hAnsi="Times New Roman"/>
                <w:color w:val="000000"/>
                <w:sz w:val="20"/>
                <w:szCs w:val="20"/>
                <w:lang w:eastAsia="en-US"/>
              </w:rPr>
              <w:t xml:space="preserve">Практическая работа </w:t>
            </w:r>
          </w:p>
        </w:tc>
        <w:tc>
          <w:tcPr>
            <w:tcW w:w="2179" w:type="dxa"/>
            <w:gridSpan w:val="2"/>
            <w:tcBorders>
              <w:top w:val="single" w:sz="4" w:space="0" w:color="000000"/>
              <w:left w:val="single" w:sz="4" w:space="0" w:color="000000"/>
              <w:bottom w:val="single" w:sz="4" w:space="0" w:color="000000"/>
              <w:right w:val="single" w:sz="4" w:space="0" w:color="000000"/>
            </w:tcBorders>
          </w:tcPr>
          <w:p w:rsidR="00AE6FB0" w:rsidRPr="00C5391A" w:rsidRDefault="00AE6FB0" w:rsidP="006674C2">
            <w:pPr>
              <w:autoSpaceDE w:val="0"/>
              <w:autoSpaceDN w:val="0"/>
              <w:ind w:left="72"/>
              <w:rPr>
                <w:rFonts w:ascii="Times New Roman" w:eastAsia="Calibri" w:hAnsi="Times New Roman"/>
                <w:sz w:val="20"/>
                <w:szCs w:val="20"/>
                <w:lang w:eastAsia="en-US"/>
              </w:rPr>
            </w:pPr>
            <w:r w:rsidRPr="00C5391A">
              <w:rPr>
                <w:rFonts w:ascii="Times New Roman" w:hAnsi="Times New Roman"/>
                <w:color w:val="000000"/>
                <w:sz w:val="20"/>
                <w:szCs w:val="20"/>
                <w:lang w:eastAsia="en-US"/>
              </w:rPr>
              <w:t>https://resh.edu.ru/</w:t>
            </w:r>
          </w:p>
        </w:tc>
      </w:tr>
      <w:tr w:rsidR="00AE6FB0" w:rsidRPr="00C5391A" w:rsidTr="006674C2">
        <w:trPr>
          <w:trHeight w:val="2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C5391A" w:rsidRDefault="00AE6FB0" w:rsidP="006674C2">
            <w:pPr>
              <w:autoSpaceDE w:val="0"/>
              <w:autoSpaceDN w:val="0"/>
              <w:jc w:val="center"/>
              <w:rPr>
                <w:rFonts w:ascii="Times New Roman" w:eastAsia="Calibri" w:hAnsi="Times New Roman"/>
                <w:sz w:val="20"/>
                <w:szCs w:val="20"/>
                <w:lang w:eastAsia="en-US"/>
              </w:rPr>
            </w:pPr>
            <w:r w:rsidRPr="00C5391A">
              <w:rPr>
                <w:rFonts w:ascii="Times New Roman" w:hAnsi="Times New Roman"/>
                <w:color w:val="000000"/>
                <w:sz w:val="20"/>
                <w:szCs w:val="20"/>
                <w:lang w:eastAsia="en-US"/>
              </w:rPr>
              <w:t>3.2.</w:t>
            </w:r>
          </w:p>
        </w:tc>
        <w:tc>
          <w:tcPr>
            <w:tcW w:w="2408" w:type="dxa"/>
            <w:tcBorders>
              <w:top w:val="single" w:sz="4" w:space="0" w:color="000000"/>
              <w:left w:val="single" w:sz="4" w:space="0" w:color="000000"/>
              <w:bottom w:val="single" w:sz="4" w:space="0" w:color="000000"/>
              <w:right w:val="single" w:sz="4" w:space="0" w:color="000000"/>
            </w:tcBorders>
          </w:tcPr>
          <w:p w:rsidR="00AE6FB0" w:rsidRPr="00C5391A" w:rsidRDefault="00AE6FB0" w:rsidP="006674C2">
            <w:pPr>
              <w:autoSpaceDE w:val="0"/>
              <w:autoSpaceDN w:val="0"/>
              <w:ind w:left="72" w:right="1008"/>
              <w:rPr>
                <w:rFonts w:ascii="Times New Roman" w:eastAsia="Calibri" w:hAnsi="Times New Roman"/>
                <w:sz w:val="20"/>
                <w:szCs w:val="20"/>
                <w:lang w:eastAsia="en-US"/>
              </w:rPr>
            </w:pPr>
            <w:r w:rsidRPr="00C5391A">
              <w:rPr>
                <w:rFonts w:ascii="Times New Roman" w:eastAsia="Calibri" w:hAnsi="Times New Roman"/>
                <w:color w:val="000000"/>
                <w:sz w:val="20"/>
                <w:szCs w:val="20"/>
                <w:shd w:val="clear" w:color="auto" w:fill="FFFFFF"/>
                <w:lang w:eastAsia="en-US"/>
              </w:rPr>
              <w:t>Сельскохозяйственные профессии</w:t>
            </w:r>
          </w:p>
        </w:tc>
        <w:tc>
          <w:tcPr>
            <w:tcW w:w="569" w:type="dxa"/>
            <w:gridSpan w:val="2"/>
            <w:tcBorders>
              <w:top w:val="single" w:sz="4" w:space="0" w:color="000000"/>
              <w:left w:val="single" w:sz="4" w:space="0" w:color="000000"/>
              <w:bottom w:val="single" w:sz="4" w:space="0" w:color="000000"/>
              <w:right w:val="single" w:sz="4" w:space="0" w:color="000000"/>
            </w:tcBorders>
          </w:tcPr>
          <w:p w:rsidR="00AE6FB0" w:rsidRPr="00C5391A" w:rsidRDefault="00AE6FB0" w:rsidP="006674C2">
            <w:pPr>
              <w:autoSpaceDE w:val="0"/>
              <w:autoSpaceDN w:val="0"/>
              <w:ind w:left="72"/>
              <w:rPr>
                <w:rFonts w:ascii="Times New Roman" w:eastAsia="Calibri" w:hAnsi="Times New Roman"/>
                <w:sz w:val="20"/>
                <w:szCs w:val="20"/>
                <w:lang w:eastAsia="en-US"/>
              </w:rPr>
            </w:pPr>
            <w:r w:rsidRPr="00C5391A">
              <w:rPr>
                <w:rFonts w:ascii="Times New Roman" w:hAnsi="Times New Roman"/>
                <w:color w:val="000000"/>
                <w:sz w:val="20"/>
                <w:szCs w:val="20"/>
                <w:lang w:eastAsia="en-US"/>
              </w:rPr>
              <w:t>4</w:t>
            </w:r>
          </w:p>
        </w:tc>
        <w:tc>
          <w:tcPr>
            <w:tcW w:w="1132" w:type="dxa"/>
            <w:gridSpan w:val="2"/>
            <w:tcBorders>
              <w:top w:val="single" w:sz="4" w:space="0" w:color="000000"/>
              <w:left w:val="single" w:sz="4" w:space="0" w:color="000000"/>
              <w:bottom w:val="single" w:sz="4" w:space="0" w:color="000000"/>
              <w:right w:val="single" w:sz="4" w:space="0" w:color="000000"/>
            </w:tcBorders>
          </w:tcPr>
          <w:p w:rsidR="00AE6FB0" w:rsidRPr="00C5391A" w:rsidRDefault="00AE6FB0" w:rsidP="006674C2">
            <w:pPr>
              <w:autoSpaceDE w:val="0"/>
              <w:autoSpaceDN w:val="0"/>
              <w:ind w:left="72"/>
              <w:rPr>
                <w:rFonts w:ascii="Times New Roman" w:eastAsia="Calibri" w:hAnsi="Times New Roman"/>
                <w:sz w:val="20"/>
                <w:szCs w:val="20"/>
                <w:lang w:eastAsia="en-US"/>
              </w:rPr>
            </w:pPr>
            <w:r w:rsidRPr="00C5391A">
              <w:rPr>
                <w:rFonts w:ascii="Times New Roman" w:hAnsi="Times New Roman"/>
                <w:color w:val="000000"/>
                <w:sz w:val="20"/>
                <w:szCs w:val="20"/>
                <w:lang w:eastAsia="en-US"/>
              </w:rPr>
              <w:t>0</w:t>
            </w:r>
          </w:p>
        </w:tc>
        <w:tc>
          <w:tcPr>
            <w:tcW w:w="1134" w:type="dxa"/>
            <w:gridSpan w:val="2"/>
            <w:tcBorders>
              <w:top w:val="single" w:sz="4" w:space="0" w:color="000000"/>
              <w:left w:val="single" w:sz="4" w:space="0" w:color="000000"/>
              <w:bottom w:val="single" w:sz="4" w:space="0" w:color="000000"/>
              <w:right w:val="single" w:sz="4" w:space="0" w:color="000000"/>
            </w:tcBorders>
          </w:tcPr>
          <w:p w:rsidR="00AE6FB0" w:rsidRPr="00C5391A" w:rsidRDefault="00AE6FB0" w:rsidP="006674C2">
            <w:pPr>
              <w:autoSpaceDE w:val="0"/>
              <w:autoSpaceDN w:val="0"/>
              <w:ind w:left="72"/>
              <w:rPr>
                <w:rFonts w:ascii="Times New Roman" w:eastAsia="Calibri" w:hAnsi="Times New Roman"/>
                <w:sz w:val="20"/>
                <w:szCs w:val="20"/>
                <w:lang w:eastAsia="en-US"/>
              </w:rPr>
            </w:pPr>
            <w:r w:rsidRPr="00C5391A">
              <w:rPr>
                <w:rFonts w:ascii="Times New Roman" w:hAnsi="Times New Roman"/>
                <w:color w:val="000000"/>
                <w:sz w:val="20"/>
                <w:szCs w:val="20"/>
                <w:lang w:eastAsia="en-US"/>
              </w:rPr>
              <w:t>4</w:t>
            </w:r>
          </w:p>
        </w:tc>
        <w:tc>
          <w:tcPr>
            <w:tcW w:w="851" w:type="dxa"/>
            <w:tcBorders>
              <w:top w:val="single" w:sz="4" w:space="0" w:color="000000"/>
              <w:left w:val="single" w:sz="4" w:space="0" w:color="000000"/>
              <w:bottom w:val="single" w:sz="4" w:space="0" w:color="000000"/>
              <w:right w:val="single" w:sz="4" w:space="0" w:color="000000"/>
            </w:tcBorders>
          </w:tcPr>
          <w:p w:rsidR="00AE6FB0" w:rsidRPr="00C5391A" w:rsidRDefault="00AE6FB0" w:rsidP="006674C2">
            <w:pPr>
              <w:autoSpaceDE w:val="0"/>
              <w:autoSpaceDN w:val="0"/>
              <w:jc w:val="center"/>
              <w:rPr>
                <w:rFonts w:ascii="Times New Roman" w:eastAsia="Calibri" w:hAnsi="Times New Roman"/>
                <w:sz w:val="20"/>
                <w:szCs w:val="20"/>
                <w:lang w:eastAsia="en-US"/>
              </w:rPr>
            </w:pPr>
            <w:r w:rsidRPr="00C5391A">
              <w:rPr>
                <w:rFonts w:ascii="Times New Roman" w:hAnsi="Times New Roman"/>
                <w:color w:val="000000"/>
                <w:sz w:val="20"/>
                <w:szCs w:val="20"/>
                <w:lang w:eastAsia="en-US"/>
              </w:rPr>
              <w:t xml:space="preserve"> </w:t>
            </w:r>
          </w:p>
        </w:tc>
        <w:tc>
          <w:tcPr>
            <w:tcW w:w="5670" w:type="dxa"/>
            <w:gridSpan w:val="3"/>
            <w:tcBorders>
              <w:top w:val="single" w:sz="4" w:space="0" w:color="000000"/>
              <w:left w:val="single" w:sz="4" w:space="0" w:color="000000"/>
              <w:bottom w:val="single" w:sz="4" w:space="0" w:color="000000"/>
              <w:right w:val="single" w:sz="4" w:space="0" w:color="000000"/>
            </w:tcBorders>
          </w:tcPr>
          <w:p w:rsidR="00AE6FB0" w:rsidRPr="00C5391A" w:rsidRDefault="00AE6FB0" w:rsidP="006674C2">
            <w:pPr>
              <w:autoSpaceDE w:val="0"/>
              <w:autoSpaceDN w:val="0"/>
              <w:ind w:left="72"/>
              <w:rPr>
                <w:rFonts w:ascii="Times New Roman" w:eastAsia="Calibri" w:hAnsi="Times New Roman"/>
                <w:sz w:val="20"/>
                <w:szCs w:val="20"/>
                <w:lang w:eastAsia="en-US"/>
              </w:rPr>
            </w:pPr>
            <w:r w:rsidRPr="00C5391A">
              <w:rPr>
                <w:rFonts w:ascii="Times New Roman" w:hAnsi="Times New Roman"/>
                <w:color w:val="000000"/>
                <w:sz w:val="20"/>
                <w:szCs w:val="20"/>
                <w:lang w:eastAsia="en-US"/>
              </w:rPr>
              <w:t xml:space="preserve">приводить примеры задач, решение которых выходит за рамки </w:t>
            </w:r>
            <w:r w:rsidRPr="00C5391A">
              <w:rPr>
                <w:rFonts w:ascii="Times New Roman" w:eastAsia="Calibri" w:hAnsi="Times New Roman"/>
                <w:sz w:val="20"/>
                <w:szCs w:val="20"/>
                <w:lang w:eastAsia="en-US"/>
              </w:rPr>
              <w:br/>
            </w:r>
            <w:r w:rsidRPr="00C5391A">
              <w:rPr>
                <w:rFonts w:ascii="Times New Roman" w:hAnsi="Times New Roman"/>
                <w:color w:val="000000"/>
                <w:sz w:val="20"/>
                <w:szCs w:val="20"/>
                <w:lang w:eastAsia="en-US"/>
              </w:rPr>
              <w:t xml:space="preserve">технологического подхода; </w:t>
            </w:r>
            <w:r w:rsidRPr="00C5391A">
              <w:rPr>
                <w:rFonts w:ascii="Times New Roman" w:eastAsia="Calibri" w:hAnsi="Times New Roman"/>
                <w:sz w:val="20"/>
                <w:szCs w:val="20"/>
                <w:lang w:eastAsia="en-US"/>
              </w:rPr>
              <w:br/>
            </w:r>
            <w:r w:rsidRPr="00C5391A">
              <w:rPr>
                <w:rFonts w:ascii="Times New Roman" w:hAnsi="Times New Roman"/>
                <w:color w:val="000000"/>
                <w:sz w:val="20"/>
                <w:szCs w:val="20"/>
                <w:lang w:eastAsia="en-US"/>
              </w:rPr>
              <w:t xml:space="preserve">называть основные виды знаний; </w:t>
            </w:r>
            <w:r w:rsidRPr="00C5391A">
              <w:rPr>
                <w:rFonts w:ascii="Times New Roman" w:eastAsia="Calibri" w:hAnsi="Times New Roman"/>
                <w:sz w:val="20"/>
                <w:szCs w:val="20"/>
                <w:lang w:eastAsia="en-US"/>
              </w:rPr>
              <w:br/>
            </w:r>
            <w:r w:rsidRPr="00C5391A">
              <w:rPr>
                <w:rFonts w:ascii="Times New Roman" w:hAnsi="Times New Roman"/>
                <w:color w:val="000000"/>
                <w:sz w:val="20"/>
                <w:szCs w:val="20"/>
                <w:lang w:eastAsia="en-US"/>
              </w:rPr>
              <w:t xml:space="preserve">найти в энциклопедии слова с приставкой «мета» и выделить общий для них смысл; </w:t>
            </w:r>
            <w:r w:rsidRPr="00C5391A">
              <w:rPr>
                <w:rFonts w:ascii="Times New Roman" w:eastAsia="Calibri" w:hAnsi="Times New Roman"/>
                <w:sz w:val="20"/>
                <w:szCs w:val="20"/>
                <w:lang w:eastAsia="en-US"/>
              </w:rPr>
              <w:br/>
            </w:r>
            <w:r w:rsidRPr="00C5391A">
              <w:rPr>
                <w:rFonts w:ascii="Times New Roman" w:hAnsi="Times New Roman"/>
                <w:color w:val="000000"/>
                <w:sz w:val="20"/>
                <w:szCs w:val="20"/>
                <w:lang w:eastAsia="en-US"/>
              </w:rPr>
              <w:t xml:space="preserve">использовать метазнания (структурные паттерны) для преобразования данных в информацию </w:t>
            </w:r>
          </w:p>
        </w:tc>
        <w:tc>
          <w:tcPr>
            <w:tcW w:w="992" w:type="dxa"/>
            <w:tcBorders>
              <w:top w:val="single" w:sz="4" w:space="0" w:color="000000"/>
              <w:left w:val="single" w:sz="4" w:space="0" w:color="000000"/>
              <w:bottom w:val="single" w:sz="4" w:space="0" w:color="000000"/>
              <w:right w:val="single" w:sz="4" w:space="0" w:color="000000"/>
            </w:tcBorders>
          </w:tcPr>
          <w:p w:rsidR="00AE6FB0" w:rsidRPr="00C5391A" w:rsidRDefault="00AE6FB0" w:rsidP="006674C2">
            <w:pPr>
              <w:autoSpaceDE w:val="0"/>
              <w:autoSpaceDN w:val="0"/>
              <w:ind w:left="74"/>
              <w:rPr>
                <w:rFonts w:ascii="Times New Roman" w:eastAsia="Calibri" w:hAnsi="Times New Roman"/>
                <w:sz w:val="20"/>
                <w:szCs w:val="20"/>
                <w:lang w:eastAsia="en-US"/>
              </w:rPr>
            </w:pPr>
            <w:r w:rsidRPr="00C5391A">
              <w:rPr>
                <w:rFonts w:ascii="Times New Roman" w:hAnsi="Times New Roman"/>
                <w:color w:val="000000"/>
                <w:sz w:val="20"/>
                <w:szCs w:val="20"/>
                <w:lang w:eastAsia="en-US"/>
              </w:rPr>
              <w:t xml:space="preserve">Практическая работа </w:t>
            </w:r>
          </w:p>
        </w:tc>
        <w:tc>
          <w:tcPr>
            <w:tcW w:w="2179" w:type="dxa"/>
            <w:gridSpan w:val="2"/>
            <w:tcBorders>
              <w:top w:val="single" w:sz="4" w:space="0" w:color="000000"/>
              <w:left w:val="single" w:sz="4" w:space="0" w:color="000000"/>
              <w:bottom w:val="single" w:sz="4" w:space="0" w:color="000000"/>
              <w:right w:val="single" w:sz="4" w:space="0" w:color="000000"/>
            </w:tcBorders>
          </w:tcPr>
          <w:p w:rsidR="00AE6FB0" w:rsidRPr="00C5391A" w:rsidRDefault="00AE6FB0" w:rsidP="006674C2">
            <w:pPr>
              <w:autoSpaceDE w:val="0"/>
              <w:autoSpaceDN w:val="0"/>
              <w:ind w:left="72"/>
              <w:rPr>
                <w:rFonts w:ascii="Times New Roman" w:eastAsia="Calibri" w:hAnsi="Times New Roman"/>
                <w:sz w:val="20"/>
                <w:szCs w:val="20"/>
                <w:lang w:eastAsia="en-US"/>
              </w:rPr>
            </w:pPr>
            <w:r w:rsidRPr="00C5391A">
              <w:rPr>
                <w:rFonts w:ascii="Times New Roman" w:hAnsi="Times New Roman"/>
                <w:color w:val="000000"/>
                <w:sz w:val="20"/>
                <w:szCs w:val="20"/>
                <w:lang w:eastAsia="en-US"/>
              </w:rPr>
              <w:t>https://resh.edu.ru/</w:t>
            </w:r>
          </w:p>
        </w:tc>
      </w:tr>
      <w:tr w:rsidR="00AE6FB0" w:rsidRPr="00C5391A" w:rsidTr="006674C2">
        <w:trPr>
          <w:trHeight w:val="20"/>
        </w:trPr>
        <w:tc>
          <w:tcPr>
            <w:tcW w:w="297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C5391A" w:rsidRDefault="00AE6FB0" w:rsidP="006674C2">
            <w:pPr>
              <w:autoSpaceDE w:val="0"/>
              <w:autoSpaceDN w:val="0"/>
              <w:ind w:left="72"/>
              <w:rPr>
                <w:rFonts w:ascii="Times New Roman" w:eastAsia="Calibri" w:hAnsi="Times New Roman"/>
                <w:sz w:val="20"/>
                <w:szCs w:val="20"/>
                <w:lang w:eastAsia="en-US"/>
              </w:rPr>
            </w:pPr>
            <w:r w:rsidRPr="00C5391A">
              <w:rPr>
                <w:rFonts w:ascii="Times New Roman" w:hAnsi="Times New Roman"/>
                <w:color w:val="000000"/>
                <w:sz w:val="20"/>
                <w:szCs w:val="20"/>
                <w:lang w:eastAsia="en-US"/>
              </w:rPr>
              <w:t>Итого по модулю</w:t>
            </w:r>
          </w:p>
        </w:tc>
        <w:tc>
          <w:tcPr>
            <w:tcW w:w="569" w:type="dxa"/>
            <w:gridSpan w:val="2"/>
            <w:tcBorders>
              <w:top w:val="single" w:sz="4" w:space="0" w:color="000000"/>
              <w:left w:val="single" w:sz="4" w:space="0" w:color="000000"/>
              <w:bottom w:val="single" w:sz="4" w:space="0" w:color="000000"/>
              <w:right w:val="single" w:sz="4" w:space="0" w:color="000000"/>
            </w:tcBorders>
          </w:tcPr>
          <w:p w:rsidR="00AE6FB0" w:rsidRPr="00C5391A" w:rsidRDefault="00AE6FB0" w:rsidP="006674C2">
            <w:pPr>
              <w:autoSpaceDE w:val="0"/>
              <w:autoSpaceDN w:val="0"/>
              <w:ind w:left="72"/>
              <w:rPr>
                <w:rFonts w:ascii="Times New Roman" w:eastAsia="Calibri" w:hAnsi="Times New Roman"/>
                <w:sz w:val="20"/>
                <w:szCs w:val="20"/>
                <w:lang w:eastAsia="en-US"/>
              </w:rPr>
            </w:pPr>
            <w:r w:rsidRPr="00C5391A">
              <w:rPr>
                <w:rFonts w:ascii="Times New Roman" w:hAnsi="Times New Roman"/>
                <w:color w:val="000000"/>
                <w:sz w:val="20"/>
                <w:szCs w:val="20"/>
                <w:lang w:eastAsia="en-US"/>
              </w:rPr>
              <w:t>6</w:t>
            </w:r>
          </w:p>
        </w:tc>
        <w:tc>
          <w:tcPr>
            <w:tcW w:w="1132" w:type="dxa"/>
            <w:gridSpan w:val="2"/>
            <w:tcBorders>
              <w:top w:val="single" w:sz="4" w:space="0" w:color="000000"/>
              <w:left w:val="single" w:sz="4" w:space="0" w:color="000000"/>
              <w:bottom w:val="single" w:sz="4" w:space="0" w:color="000000"/>
              <w:right w:val="single" w:sz="4" w:space="0" w:color="000000"/>
            </w:tcBorders>
          </w:tcPr>
          <w:p w:rsidR="00AE6FB0" w:rsidRPr="00C5391A" w:rsidRDefault="00AE6FB0" w:rsidP="006674C2">
            <w:pPr>
              <w:autoSpaceDE w:val="0"/>
              <w:autoSpaceDN w:val="0"/>
              <w:ind w:left="72"/>
              <w:rPr>
                <w:rFonts w:ascii="Times New Roman" w:hAnsi="Times New Roman"/>
                <w:color w:val="000000"/>
                <w:sz w:val="20"/>
                <w:szCs w:val="20"/>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AE6FB0" w:rsidRPr="00C5391A" w:rsidRDefault="00AE6FB0" w:rsidP="006674C2">
            <w:pPr>
              <w:autoSpaceDE w:val="0"/>
              <w:autoSpaceDN w:val="0"/>
              <w:ind w:left="72"/>
              <w:rPr>
                <w:rFonts w:ascii="Times New Roman" w:hAnsi="Times New Roman"/>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AE6FB0" w:rsidRPr="00C5391A" w:rsidRDefault="00AE6FB0" w:rsidP="006674C2">
            <w:pPr>
              <w:autoSpaceDE w:val="0"/>
              <w:autoSpaceDN w:val="0"/>
              <w:ind w:left="72"/>
              <w:rPr>
                <w:rFonts w:ascii="Times New Roman" w:hAnsi="Times New Roman"/>
                <w:color w:val="000000"/>
                <w:sz w:val="20"/>
                <w:szCs w:val="20"/>
                <w:lang w:eastAsia="en-US"/>
              </w:rPr>
            </w:pPr>
          </w:p>
        </w:tc>
        <w:tc>
          <w:tcPr>
            <w:tcW w:w="5670" w:type="dxa"/>
            <w:gridSpan w:val="3"/>
            <w:tcBorders>
              <w:top w:val="single" w:sz="4" w:space="0" w:color="000000"/>
              <w:left w:val="single" w:sz="4" w:space="0" w:color="000000"/>
              <w:bottom w:val="single" w:sz="4" w:space="0" w:color="000000"/>
              <w:right w:val="single" w:sz="4" w:space="0" w:color="000000"/>
            </w:tcBorders>
          </w:tcPr>
          <w:p w:rsidR="00AE6FB0" w:rsidRPr="00C5391A" w:rsidRDefault="00AE6FB0" w:rsidP="006674C2">
            <w:pPr>
              <w:autoSpaceDE w:val="0"/>
              <w:autoSpaceDN w:val="0"/>
              <w:ind w:left="72"/>
              <w:rPr>
                <w:rFonts w:ascii="Times New Roman" w:hAnsi="Times New Roman"/>
                <w:color w:val="000000"/>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AE6FB0" w:rsidRPr="00C5391A" w:rsidRDefault="00AE6FB0" w:rsidP="006674C2">
            <w:pPr>
              <w:autoSpaceDE w:val="0"/>
              <w:autoSpaceDN w:val="0"/>
              <w:ind w:left="72"/>
              <w:rPr>
                <w:rFonts w:ascii="Times New Roman" w:hAnsi="Times New Roman"/>
                <w:color w:val="000000"/>
                <w:sz w:val="20"/>
                <w:szCs w:val="20"/>
                <w:lang w:eastAsia="en-US"/>
              </w:rPr>
            </w:pPr>
          </w:p>
        </w:tc>
        <w:tc>
          <w:tcPr>
            <w:tcW w:w="2179" w:type="dxa"/>
            <w:gridSpan w:val="2"/>
            <w:tcBorders>
              <w:top w:val="single" w:sz="4" w:space="0" w:color="000000"/>
              <w:left w:val="single" w:sz="4" w:space="0" w:color="000000"/>
              <w:bottom w:val="single" w:sz="4" w:space="0" w:color="000000"/>
              <w:right w:val="single" w:sz="4" w:space="0" w:color="000000"/>
            </w:tcBorders>
          </w:tcPr>
          <w:p w:rsidR="00AE6FB0" w:rsidRPr="00C5391A" w:rsidRDefault="00AE6FB0" w:rsidP="006674C2">
            <w:pPr>
              <w:autoSpaceDE w:val="0"/>
              <w:autoSpaceDN w:val="0"/>
              <w:ind w:left="72"/>
              <w:rPr>
                <w:rFonts w:ascii="Times New Roman" w:hAnsi="Times New Roman"/>
                <w:color w:val="000000"/>
                <w:sz w:val="20"/>
                <w:szCs w:val="20"/>
                <w:lang w:eastAsia="en-US"/>
              </w:rPr>
            </w:pPr>
          </w:p>
        </w:tc>
      </w:tr>
      <w:tr w:rsidR="00AE6FB0" w:rsidRPr="00C5391A" w:rsidTr="006674C2">
        <w:trPr>
          <w:trHeight w:val="20"/>
        </w:trPr>
        <w:tc>
          <w:tcPr>
            <w:tcW w:w="297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C5391A" w:rsidRDefault="00AE6FB0" w:rsidP="006674C2">
            <w:pPr>
              <w:autoSpaceDE w:val="0"/>
              <w:autoSpaceDN w:val="0"/>
              <w:ind w:left="72" w:right="432"/>
              <w:rPr>
                <w:rFonts w:ascii="Times New Roman" w:eastAsia="Calibri" w:hAnsi="Times New Roman"/>
                <w:sz w:val="20"/>
                <w:szCs w:val="20"/>
                <w:lang w:eastAsia="en-US"/>
              </w:rPr>
            </w:pPr>
            <w:r w:rsidRPr="00C5391A">
              <w:rPr>
                <w:rFonts w:ascii="Times New Roman" w:hAnsi="Times New Roman"/>
                <w:color w:val="000000"/>
                <w:sz w:val="20"/>
                <w:szCs w:val="20"/>
                <w:lang w:eastAsia="en-US"/>
              </w:rPr>
              <w:t>ОБЩЕЕ КОЛИЧЕСТВО ЧАСОВ ПО ПРОГРАММЕ</w:t>
            </w:r>
          </w:p>
        </w:tc>
        <w:tc>
          <w:tcPr>
            <w:tcW w:w="569" w:type="dxa"/>
            <w:gridSpan w:val="2"/>
            <w:tcBorders>
              <w:top w:val="single" w:sz="4" w:space="0" w:color="000000"/>
              <w:left w:val="single" w:sz="4" w:space="0" w:color="000000"/>
              <w:bottom w:val="single" w:sz="4" w:space="0" w:color="000000"/>
              <w:right w:val="single" w:sz="4" w:space="0" w:color="000000"/>
            </w:tcBorders>
          </w:tcPr>
          <w:p w:rsidR="00AE6FB0" w:rsidRPr="00C5391A" w:rsidRDefault="00AE6FB0" w:rsidP="006674C2">
            <w:pPr>
              <w:autoSpaceDE w:val="0"/>
              <w:autoSpaceDN w:val="0"/>
              <w:ind w:left="72"/>
              <w:rPr>
                <w:rFonts w:ascii="Times New Roman" w:eastAsia="Calibri" w:hAnsi="Times New Roman"/>
                <w:sz w:val="20"/>
                <w:szCs w:val="20"/>
                <w:lang w:eastAsia="en-US"/>
              </w:rPr>
            </w:pPr>
            <w:r w:rsidRPr="00C5391A">
              <w:rPr>
                <w:rFonts w:ascii="Times New Roman" w:hAnsi="Times New Roman"/>
                <w:color w:val="000000"/>
                <w:sz w:val="20"/>
                <w:szCs w:val="20"/>
                <w:lang w:eastAsia="en-US"/>
              </w:rPr>
              <w:t>34</w:t>
            </w:r>
          </w:p>
        </w:tc>
        <w:tc>
          <w:tcPr>
            <w:tcW w:w="1132" w:type="dxa"/>
            <w:gridSpan w:val="2"/>
            <w:tcBorders>
              <w:top w:val="single" w:sz="4" w:space="0" w:color="000000"/>
              <w:left w:val="single" w:sz="4" w:space="0" w:color="000000"/>
              <w:bottom w:val="single" w:sz="4" w:space="0" w:color="000000"/>
              <w:right w:val="single" w:sz="4" w:space="0" w:color="000000"/>
            </w:tcBorders>
          </w:tcPr>
          <w:p w:rsidR="00AE6FB0" w:rsidRPr="00C5391A" w:rsidRDefault="00AE6FB0" w:rsidP="006674C2">
            <w:pPr>
              <w:autoSpaceDE w:val="0"/>
              <w:autoSpaceDN w:val="0"/>
              <w:ind w:left="72"/>
              <w:rPr>
                <w:rFonts w:ascii="Times New Roman" w:eastAsia="Calibri" w:hAnsi="Times New Roman"/>
                <w:sz w:val="20"/>
                <w:szCs w:val="20"/>
                <w:lang w:eastAsia="en-US"/>
              </w:rPr>
            </w:pPr>
            <w:r w:rsidRPr="00C5391A">
              <w:rPr>
                <w:rFonts w:ascii="Times New Roman" w:hAnsi="Times New Roman"/>
                <w:color w:val="000000"/>
                <w:sz w:val="20"/>
                <w:szCs w:val="20"/>
                <w:lang w:eastAsia="en-US"/>
              </w:rPr>
              <w:t>3</w:t>
            </w:r>
          </w:p>
        </w:tc>
        <w:tc>
          <w:tcPr>
            <w:tcW w:w="1134" w:type="dxa"/>
            <w:gridSpan w:val="2"/>
            <w:tcBorders>
              <w:top w:val="single" w:sz="4" w:space="0" w:color="000000"/>
              <w:left w:val="single" w:sz="4" w:space="0" w:color="000000"/>
              <w:bottom w:val="single" w:sz="4" w:space="0" w:color="000000"/>
              <w:right w:val="single" w:sz="4" w:space="0" w:color="000000"/>
            </w:tcBorders>
          </w:tcPr>
          <w:p w:rsidR="00AE6FB0" w:rsidRPr="00C5391A" w:rsidRDefault="00AE6FB0" w:rsidP="006674C2">
            <w:pPr>
              <w:autoSpaceDE w:val="0"/>
              <w:autoSpaceDN w:val="0"/>
              <w:ind w:left="72"/>
              <w:rPr>
                <w:rFonts w:ascii="Times New Roman" w:eastAsia="Calibri" w:hAnsi="Times New Roman"/>
                <w:sz w:val="20"/>
                <w:szCs w:val="20"/>
                <w:lang w:eastAsia="en-US"/>
              </w:rPr>
            </w:pPr>
            <w:r w:rsidRPr="00C5391A">
              <w:rPr>
                <w:rFonts w:ascii="Times New Roman" w:hAnsi="Times New Roman"/>
                <w:color w:val="000000"/>
                <w:sz w:val="20"/>
                <w:szCs w:val="20"/>
                <w:lang w:eastAsia="en-US"/>
              </w:rPr>
              <w:t>12</w:t>
            </w:r>
          </w:p>
        </w:tc>
        <w:tc>
          <w:tcPr>
            <w:tcW w:w="851" w:type="dxa"/>
            <w:tcBorders>
              <w:top w:val="single" w:sz="4" w:space="0" w:color="000000"/>
              <w:left w:val="single" w:sz="4" w:space="0" w:color="000000"/>
              <w:bottom w:val="single" w:sz="4" w:space="0" w:color="000000"/>
              <w:right w:val="single" w:sz="4" w:space="0" w:color="000000"/>
            </w:tcBorders>
          </w:tcPr>
          <w:p w:rsidR="00AE6FB0" w:rsidRPr="00C5391A" w:rsidRDefault="00AE6FB0" w:rsidP="006674C2">
            <w:pPr>
              <w:autoSpaceDE w:val="0"/>
              <w:autoSpaceDN w:val="0"/>
              <w:ind w:left="72"/>
              <w:rPr>
                <w:rFonts w:ascii="Times New Roman" w:hAnsi="Times New Roman"/>
                <w:color w:val="000000"/>
                <w:sz w:val="20"/>
                <w:szCs w:val="20"/>
                <w:lang w:eastAsia="en-US"/>
              </w:rPr>
            </w:pPr>
          </w:p>
        </w:tc>
        <w:tc>
          <w:tcPr>
            <w:tcW w:w="5670" w:type="dxa"/>
            <w:gridSpan w:val="3"/>
            <w:tcBorders>
              <w:top w:val="single" w:sz="4" w:space="0" w:color="000000"/>
              <w:left w:val="single" w:sz="4" w:space="0" w:color="000000"/>
              <w:bottom w:val="single" w:sz="4" w:space="0" w:color="000000"/>
              <w:right w:val="single" w:sz="4" w:space="0" w:color="000000"/>
            </w:tcBorders>
          </w:tcPr>
          <w:p w:rsidR="00AE6FB0" w:rsidRPr="00C5391A" w:rsidRDefault="00AE6FB0" w:rsidP="006674C2">
            <w:pPr>
              <w:autoSpaceDE w:val="0"/>
              <w:autoSpaceDN w:val="0"/>
              <w:ind w:left="72"/>
              <w:rPr>
                <w:rFonts w:ascii="Times New Roman" w:hAnsi="Times New Roman"/>
                <w:color w:val="000000"/>
                <w:sz w:val="20"/>
                <w:szCs w:val="20"/>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AE6FB0" w:rsidRPr="00C5391A" w:rsidRDefault="00AE6FB0" w:rsidP="006674C2">
            <w:pPr>
              <w:autoSpaceDE w:val="0"/>
              <w:autoSpaceDN w:val="0"/>
              <w:ind w:left="72"/>
              <w:rPr>
                <w:rFonts w:ascii="Times New Roman" w:hAnsi="Times New Roman"/>
                <w:color w:val="000000"/>
                <w:sz w:val="20"/>
                <w:szCs w:val="20"/>
                <w:lang w:eastAsia="en-US"/>
              </w:rPr>
            </w:pPr>
          </w:p>
        </w:tc>
        <w:tc>
          <w:tcPr>
            <w:tcW w:w="2179" w:type="dxa"/>
            <w:gridSpan w:val="2"/>
            <w:tcBorders>
              <w:top w:val="single" w:sz="4" w:space="0" w:color="000000"/>
              <w:left w:val="single" w:sz="4" w:space="0" w:color="000000"/>
              <w:bottom w:val="single" w:sz="4" w:space="0" w:color="000000"/>
              <w:right w:val="single" w:sz="4" w:space="0" w:color="000000"/>
            </w:tcBorders>
          </w:tcPr>
          <w:p w:rsidR="00AE6FB0" w:rsidRPr="00C5391A" w:rsidRDefault="00AE6FB0" w:rsidP="006674C2">
            <w:pPr>
              <w:autoSpaceDE w:val="0"/>
              <w:autoSpaceDN w:val="0"/>
              <w:ind w:left="72"/>
              <w:rPr>
                <w:rFonts w:ascii="Times New Roman" w:hAnsi="Times New Roman"/>
                <w:color w:val="000000"/>
                <w:sz w:val="20"/>
                <w:szCs w:val="20"/>
                <w:lang w:eastAsia="en-US"/>
              </w:rPr>
            </w:pPr>
          </w:p>
        </w:tc>
      </w:tr>
    </w:tbl>
    <w:p w:rsidR="00AE6FB0" w:rsidRDefault="00AE6FB0" w:rsidP="00AE6FB0">
      <w:pPr>
        <w:rPr>
          <w:rFonts w:ascii="Times New Roman" w:hAnsi="Times New Roman"/>
          <w:b/>
        </w:rPr>
      </w:pPr>
    </w:p>
    <w:p w:rsidR="00AE6FB0" w:rsidRDefault="00AE6FB0" w:rsidP="00AE6FB0">
      <w:pPr>
        <w:rPr>
          <w:rFonts w:ascii="Times New Roman" w:hAnsi="Times New Roman"/>
          <w:b/>
        </w:rPr>
      </w:pPr>
      <w:r>
        <w:rPr>
          <w:rFonts w:ascii="Times New Roman" w:hAnsi="Times New Roman"/>
          <w:b/>
        </w:rPr>
        <w:t>ТЕМАТИЧЕСКОЕ ПЛАНИРОВАНИЕ  9 класс</w:t>
      </w:r>
    </w:p>
    <w:tbl>
      <w:tblPr>
        <w:tblW w:w="0" w:type="auto"/>
        <w:tblInd w:w="-137" w:type="dxa"/>
        <w:tblLayout w:type="fixed"/>
        <w:tblLook w:val="04A0" w:firstRow="1" w:lastRow="0" w:firstColumn="1" w:lastColumn="0" w:noHBand="0" w:noVBand="1"/>
      </w:tblPr>
      <w:tblGrid>
        <w:gridCol w:w="568"/>
        <w:gridCol w:w="2410"/>
        <w:gridCol w:w="565"/>
        <w:gridCol w:w="1104"/>
        <w:gridCol w:w="30"/>
        <w:gridCol w:w="1112"/>
        <w:gridCol w:w="22"/>
        <w:gridCol w:w="851"/>
        <w:gridCol w:w="39"/>
        <w:gridCol w:w="5489"/>
        <w:gridCol w:w="69"/>
        <w:gridCol w:w="1065"/>
        <w:gridCol w:w="53"/>
        <w:gridCol w:w="2126"/>
      </w:tblGrid>
      <w:tr w:rsidR="00AE6FB0" w:rsidRPr="00AE34B5" w:rsidTr="006674C2">
        <w:trPr>
          <w:trHeight w:val="20"/>
        </w:trPr>
        <w:tc>
          <w:tcPr>
            <w:tcW w:w="5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AE34B5" w:rsidRDefault="00AE6FB0" w:rsidP="006674C2">
            <w:pPr>
              <w:autoSpaceDE w:val="0"/>
              <w:autoSpaceDN w:val="0"/>
              <w:jc w:val="center"/>
              <w:rPr>
                <w:rFonts w:ascii="Times New Roman" w:eastAsia="Calibri" w:hAnsi="Times New Roman"/>
                <w:sz w:val="20"/>
                <w:szCs w:val="20"/>
                <w:lang w:eastAsia="en-US"/>
              </w:rPr>
            </w:pPr>
            <w:r w:rsidRPr="00AE34B5">
              <w:rPr>
                <w:rFonts w:ascii="Times New Roman" w:hAnsi="Times New Roman"/>
                <w:b/>
                <w:color w:val="000000"/>
                <w:sz w:val="20"/>
                <w:szCs w:val="20"/>
                <w:lang w:eastAsia="en-US"/>
              </w:rPr>
              <w:t>№</w:t>
            </w:r>
            <w:r w:rsidRPr="00AE34B5">
              <w:rPr>
                <w:rFonts w:ascii="Times New Roman" w:eastAsia="Calibri" w:hAnsi="Times New Roman"/>
                <w:sz w:val="20"/>
                <w:szCs w:val="20"/>
                <w:lang w:eastAsia="en-US"/>
              </w:rPr>
              <w:br/>
            </w:r>
            <w:proofErr w:type="gramStart"/>
            <w:r w:rsidRPr="00AE34B5">
              <w:rPr>
                <w:rFonts w:ascii="Times New Roman" w:hAnsi="Times New Roman"/>
                <w:b/>
                <w:color w:val="000000"/>
                <w:sz w:val="20"/>
                <w:szCs w:val="20"/>
                <w:lang w:eastAsia="en-US"/>
              </w:rPr>
              <w:t>п</w:t>
            </w:r>
            <w:proofErr w:type="gramEnd"/>
            <w:r w:rsidRPr="00AE34B5">
              <w:rPr>
                <w:rFonts w:ascii="Times New Roman" w:hAnsi="Times New Roman"/>
                <w:b/>
                <w:color w:val="000000"/>
                <w:sz w:val="20"/>
                <w:szCs w:val="20"/>
                <w:lang w:eastAsia="en-US"/>
              </w:rPr>
              <w:t>/п</w:t>
            </w:r>
          </w:p>
        </w:tc>
        <w:tc>
          <w:tcPr>
            <w:tcW w:w="241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AE34B5" w:rsidRDefault="00AE6FB0" w:rsidP="006674C2">
            <w:pPr>
              <w:autoSpaceDE w:val="0"/>
              <w:autoSpaceDN w:val="0"/>
              <w:ind w:left="72" w:right="288"/>
              <w:jc w:val="center"/>
              <w:rPr>
                <w:rFonts w:ascii="Times New Roman" w:eastAsia="Calibri" w:hAnsi="Times New Roman"/>
                <w:sz w:val="20"/>
                <w:szCs w:val="20"/>
                <w:lang w:eastAsia="en-US"/>
              </w:rPr>
            </w:pPr>
            <w:r w:rsidRPr="00AE34B5">
              <w:rPr>
                <w:rFonts w:ascii="Times New Roman" w:hAnsi="Times New Roman"/>
                <w:b/>
                <w:color w:val="000000"/>
                <w:sz w:val="20"/>
                <w:szCs w:val="20"/>
                <w:lang w:eastAsia="en-US"/>
              </w:rPr>
              <w:t>Наименование разделов и тем программы</w:t>
            </w:r>
          </w:p>
        </w:tc>
        <w:tc>
          <w:tcPr>
            <w:tcW w:w="2811"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AE34B5" w:rsidRDefault="00AE6FB0" w:rsidP="006674C2">
            <w:pPr>
              <w:autoSpaceDE w:val="0"/>
              <w:autoSpaceDN w:val="0"/>
              <w:ind w:left="72"/>
              <w:jc w:val="center"/>
              <w:rPr>
                <w:rFonts w:ascii="Times New Roman" w:eastAsia="Calibri" w:hAnsi="Times New Roman"/>
                <w:sz w:val="20"/>
                <w:szCs w:val="20"/>
                <w:lang w:eastAsia="en-US"/>
              </w:rPr>
            </w:pPr>
            <w:r w:rsidRPr="00AE34B5">
              <w:rPr>
                <w:rFonts w:ascii="Times New Roman" w:hAnsi="Times New Roman"/>
                <w:b/>
                <w:color w:val="000000"/>
                <w:sz w:val="20"/>
                <w:szCs w:val="20"/>
                <w:lang w:eastAsia="en-US"/>
              </w:rPr>
              <w:t>Количество часов</w:t>
            </w:r>
          </w:p>
        </w:tc>
        <w:tc>
          <w:tcPr>
            <w:tcW w:w="912" w:type="dxa"/>
            <w:gridSpan w:val="3"/>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AE34B5" w:rsidRDefault="00AE6FB0" w:rsidP="006674C2">
            <w:pPr>
              <w:autoSpaceDE w:val="0"/>
              <w:autoSpaceDN w:val="0"/>
              <w:ind w:left="72" w:right="144"/>
              <w:jc w:val="center"/>
              <w:rPr>
                <w:rFonts w:ascii="Times New Roman" w:eastAsia="Calibri" w:hAnsi="Times New Roman"/>
                <w:sz w:val="20"/>
                <w:szCs w:val="20"/>
                <w:lang w:eastAsia="en-US"/>
              </w:rPr>
            </w:pPr>
            <w:r w:rsidRPr="00AE34B5">
              <w:rPr>
                <w:rFonts w:ascii="Times New Roman" w:hAnsi="Times New Roman"/>
                <w:b/>
                <w:color w:val="000000"/>
                <w:sz w:val="20"/>
                <w:szCs w:val="20"/>
                <w:lang w:eastAsia="en-US"/>
              </w:rPr>
              <w:t xml:space="preserve">Дата </w:t>
            </w:r>
            <w:r w:rsidRPr="00AE34B5">
              <w:rPr>
                <w:rFonts w:ascii="Times New Roman" w:eastAsia="Calibri" w:hAnsi="Times New Roman"/>
                <w:sz w:val="20"/>
                <w:szCs w:val="20"/>
                <w:lang w:eastAsia="en-US"/>
              </w:rPr>
              <w:br/>
            </w:r>
            <w:r w:rsidRPr="00AE34B5">
              <w:rPr>
                <w:rFonts w:ascii="Times New Roman" w:hAnsi="Times New Roman"/>
                <w:b/>
                <w:color w:val="000000"/>
                <w:sz w:val="20"/>
                <w:szCs w:val="20"/>
                <w:lang w:eastAsia="en-US"/>
              </w:rPr>
              <w:t>изучения</w:t>
            </w:r>
          </w:p>
        </w:tc>
        <w:tc>
          <w:tcPr>
            <w:tcW w:w="5558" w:type="dxa"/>
            <w:gridSpan w:val="2"/>
            <w:vMerge w:val="restart"/>
            <w:tcBorders>
              <w:top w:val="single" w:sz="4" w:space="0" w:color="000000"/>
              <w:left w:val="single" w:sz="4" w:space="0" w:color="000000"/>
              <w:bottom w:val="single" w:sz="4" w:space="0" w:color="000000"/>
              <w:right w:val="single" w:sz="5" w:space="0" w:color="000000"/>
            </w:tcBorders>
            <w:tcMar>
              <w:left w:w="0" w:type="dxa"/>
              <w:right w:w="0" w:type="dxa"/>
            </w:tcMar>
          </w:tcPr>
          <w:p w:rsidR="00AE6FB0" w:rsidRPr="00AE34B5" w:rsidRDefault="00AE6FB0" w:rsidP="006674C2">
            <w:pPr>
              <w:autoSpaceDE w:val="0"/>
              <w:autoSpaceDN w:val="0"/>
              <w:ind w:left="72"/>
              <w:jc w:val="center"/>
              <w:rPr>
                <w:rFonts w:ascii="Times New Roman" w:eastAsia="Calibri" w:hAnsi="Times New Roman"/>
                <w:sz w:val="20"/>
                <w:szCs w:val="20"/>
                <w:lang w:eastAsia="en-US"/>
              </w:rPr>
            </w:pPr>
            <w:r w:rsidRPr="00AE34B5">
              <w:rPr>
                <w:rFonts w:ascii="Times New Roman" w:hAnsi="Times New Roman"/>
                <w:b/>
                <w:color w:val="000000"/>
                <w:sz w:val="20"/>
                <w:szCs w:val="20"/>
                <w:lang w:eastAsia="en-US"/>
              </w:rPr>
              <w:t>Виды деятельности</w:t>
            </w:r>
          </w:p>
        </w:tc>
        <w:tc>
          <w:tcPr>
            <w:tcW w:w="1118" w:type="dxa"/>
            <w:gridSpan w:val="2"/>
            <w:vMerge w:val="restart"/>
            <w:tcBorders>
              <w:top w:val="single" w:sz="4" w:space="0" w:color="000000"/>
              <w:left w:val="single" w:sz="5" w:space="0" w:color="000000"/>
              <w:bottom w:val="single" w:sz="4" w:space="0" w:color="000000"/>
              <w:right w:val="single" w:sz="4" w:space="0" w:color="000000"/>
            </w:tcBorders>
            <w:tcMar>
              <w:left w:w="0" w:type="dxa"/>
              <w:right w:w="0" w:type="dxa"/>
            </w:tcMar>
          </w:tcPr>
          <w:p w:rsidR="00AE6FB0" w:rsidRPr="00AE34B5" w:rsidRDefault="00AE6FB0" w:rsidP="006674C2">
            <w:pPr>
              <w:autoSpaceDE w:val="0"/>
              <w:autoSpaceDN w:val="0"/>
              <w:ind w:left="74" w:right="288"/>
              <w:jc w:val="center"/>
              <w:rPr>
                <w:rFonts w:ascii="Times New Roman" w:eastAsia="Calibri" w:hAnsi="Times New Roman"/>
                <w:sz w:val="20"/>
                <w:szCs w:val="20"/>
                <w:lang w:eastAsia="en-US"/>
              </w:rPr>
            </w:pPr>
            <w:r w:rsidRPr="00AE34B5">
              <w:rPr>
                <w:rFonts w:ascii="Times New Roman" w:hAnsi="Times New Roman"/>
                <w:b/>
                <w:color w:val="000000"/>
                <w:sz w:val="20"/>
                <w:szCs w:val="20"/>
                <w:lang w:eastAsia="en-US"/>
              </w:rPr>
              <w:t xml:space="preserve">Виды, </w:t>
            </w:r>
            <w:r w:rsidRPr="00AE34B5">
              <w:rPr>
                <w:rFonts w:ascii="Times New Roman" w:eastAsia="Calibri" w:hAnsi="Times New Roman"/>
                <w:sz w:val="20"/>
                <w:szCs w:val="20"/>
                <w:lang w:eastAsia="en-US"/>
              </w:rPr>
              <w:br/>
            </w:r>
            <w:r w:rsidRPr="00AE34B5">
              <w:rPr>
                <w:rFonts w:ascii="Times New Roman" w:hAnsi="Times New Roman"/>
                <w:b/>
                <w:color w:val="000000"/>
                <w:sz w:val="20"/>
                <w:szCs w:val="20"/>
                <w:lang w:eastAsia="en-US"/>
              </w:rPr>
              <w:t xml:space="preserve">формы </w:t>
            </w:r>
            <w:r w:rsidRPr="00AE34B5">
              <w:rPr>
                <w:rFonts w:ascii="Times New Roman" w:eastAsia="Calibri" w:hAnsi="Times New Roman"/>
                <w:sz w:val="20"/>
                <w:szCs w:val="20"/>
                <w:lang w:eastAsia="en-US"/>
              </w:rPr>
              <w:br/>
            </w:r>
            <w:r w:rsidRPr="00AE34B5">
              <w:rPr>
                <w:rFonts w:ascii="Times New Roman" w:hAnsi="Times New Roman"/>
                <w:b/>
                <w:color w:val="000000"/>
                <w:sz w:val="20"/>
                <w:szCs w:val="20"/>
                <w:lang w:eastAsia="en-US"/>
              </w:rPr>
              <w:t>контроля</w:t>
            </w:r>
          </w:p>
        </w:tc>
        <w:tc>
          <w:tcPr>
            <w:tcW w:w="212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AE34B5" w:rsidRDefault="00AE6FB0" w:rsidP="006674C2">
            <w:pPr>
              <w:autoSpaceDE w:val="0"/>
              <w:autoSpaceDN w:val="0"/>
              <w:ind w:left="72" w:right="144"/>
              <w:jc w:val="center"/>
              <w:rPr>
                <w:rFonts w:ascii="Times New Roman" w:eastAsia="Calibri" w:hAnsi="Times New Roman"/>
                <w:sz w:val="20"/>
                <w:szCs w:val="20"/>
                <w:lang w:eastAsia="en-US"/>
              </w:rPr>
            </w:pPr>
            <w:r w:rsidRPr="00AE34B5">
              <w:rPr>
                <w:rFonts w:ascii="Times New Roman" w:hAnsi="Times New Roman"/>
                <w:b/>
                <w:color w:val="000000"/>
                <w:sz w:val="20"/>
                <w:szCs w:val="20"/>
                <w:lang w:eastAsia="en-US"/>
              </w:rPr>
              <w:t>Электронные (цифровые) образовательные ресурсы</w:t>
            </w:r>
          </w:p>
        </w:tc>
      </w:tr>
      <w:tr w:rsidR="00AE6FB0" w:rsidRPr="00AE34B5" w:rsidTr="006674C2">
        <w:trPr>
          <w:trHeight w:val="20"/>
        </w:trPr>
        <w:tc>
          <w:tcPr>
            <w:tcW w:w="568" w:type="dxa"/>
            <w:vMerge/>
            <w:tcBorders>
              <w:top w:val="single" w:sz="4" w:space="0" w:color="000000"/>
              <w:left w:val="single" w:sz="4" w:space="0" w:color="000000"/>
              <w:bottom w:val="single" w:sz="4" w:space="0" w:color="000000"/>
              <w:right w:val="single" w:sz="4" w:space="0" w:color="000000"/>
            </w:tcBorders>
          </w:tcPr>
          <w:p w:rsidR="00AE6FB0" w:rsidRPr="00AE34B5" w:rsidRDefault="00AE6FB0" w:rsidP="006674C2">
            <w:pPr>
              <w:rPr>
                <w:rFonts w:ascii="Times New Roman" w:eastAsia="Calibri" w:hAnsi="Times New Roman"/>
                <w:sz w:val="20"/>
                <w:szCs w:val="20"/>
                <w:lang w:eastAsia="en-US"/>
              </w:rPr>
            </w:pPr>
          </w:p>
        </w:tc>
        <w:tc>
          <w:tcPr>
            <w:tcW w:w="2410" w:type="dxa"/>
            <w:vMerge/>
            <w:tcBorders>
              <w:top w:val="single" w:sz="4" w:space="0" w:color="000000"/>
              <w:left w:val="single" w:sz="4" w:space="0" w:color="000000"/>
              <w:bottom w:val="single" w:sz="4" w:space="0" w:color="000000"/>
              <w:right w:val="single" w:sz="4" w:space="0" w:color="000000"/>
            </w:tcBorders>
          </w:tcPr>
          <w:p w:rsidR="00AE6FB0" w:rsidRPr="00AE34B5" w:rsidRDefault="00AE6FB0" w:rsidP="006674C2">
            <w:pPr>
              <w:rPr>
                <w:rFonts w:ascii="Times New Roman" w:eastAsia="Calibri" w:hAnsi="Times New Roman"/>
                <w:sz w:val="20"/>
                <w:szCs w:val="20"/>
                <w:lang w:eastAsia="en-US"/>
              </w:rPr>
            </w:pPr>
          </w:p>
        </w:tc>
        <w:tc>
          <w:tcPr>
            <w:tcW w:w="565" w:type="dxa"/>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AE34B5" w:rsidRDefault="00AE6FB0" w:rsidP="006674C2">
            <w:pPr>
              <w:autoSpaceDE w:val="0"/>
              <w:autoSpaceDN w:val="0"/>
              <w:jc w:val="center"/>
              <w:rPr>
                <w:rFonts w:ascii="Times New Roman" w:eastAsia="Calibri" w:hAnsi="Times New Roman"/>
                <w:sz w:val="20"/>
                <w:szCs w:val="20"/>
                <w:lang w:eastAsia="en-US"/>
              </w:rPr>
            </w:pPr>
            <w:r w:rsidRPr="00AE34B5">
              <w:rPr>
                <w:rFonts w:ascii="Times New Roman" w:hAnsi="Times New Roman"/>
                <w:b/>
                <w:color w:val="000000"/>
                <w:sz w:val="20"/>
                <w:szCs w:val="20"/>
                <w:lang w:eastAsia="en-US"/>
              </w:rPr>
              <w:t>всего</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AE34B5" w:rsidRDefault="00AE6FB0" w:rsidP="006674C2">
            <w:pPr>
              <w:autoSpaceDE w:val="0"/>
              <w:autoSpaceDN w:val="0"/>
              <w:ind w:left="72"/>
              <w:jc w:val="center"/>
              <w:rPr>
                <w:rFonts w:ascii="Times New Roman" w:eastAsia="Calibri" w:hAnsi="Times New Roman"/>
                <w:sz w:val="20"/>
                <w:szCs w:val="20"/>
                <w:lang w:eastAsia="en-US"/>
              </w:rPr>
            </w:pPr>
            <w:r w:rsidRPr="00AE34B5">
              <w:rPr>
                <w:rFonts w:ascii="Times New Roman" w:hAnsi="Times New Roman"/>
                <w:b/>
                <w:color w:val="000000"/>
                <w:sz w:val="20"/>
                <w:szCs w:val="20"/>
                <w:lang w:eastAsia="en-US"/>
              </w:rPr>
              <w:t>контрольные работы</w:t>
            </w:r>
          </w:p>
        </w:tc>
        <w:tc>
          <w:tcPr>
            <w:tcW w:w="114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AE34B5" w:rsidRDefault="00AE6FB0" w:rsidP="006674C2">
            <w:pPr>
              <w:autoSpaceDE w:val="0"/>
              <w:autoSpaceDN w:val="0"/>
              <w:ind w:left="72"/>
              <w:jc w:val="center"/>
              <w:rPr>
                <w:rFonts w:ascii="Times New Roman" w:eastAsia="Calibri" w:hAnsi="Times New Roman"/>
                <w:sz w:val="20"/>
                <w:szCs w:val="20"/>
                <w:lang w:eastAsia="en-US"/>
              </w:rPr>
            </w:pPr>
            <w:r w:rsidRPr="00AE34B5">
              <w:rPr>
                <w:rFonts w:ascii="Times New Roman" w:hAnsi="Times New Roman"/>
                <w:b/>
                <w:color w:val="000000"/>
                <w:sz w:val="20"/>
                <w:szCs w:val="20"/>
                <w:lang w:eastAsia="en-US"/>
              </w:rPr>
              <w:t>практические работы</w:t>
            </w:r>
          </w:p>
        </w:tc>
        <w:tc>
          <w:tcPr>
            <w:tcW w:w="912" w:type="dxa"/>
            <w:gridSpan w:val="3"/>
            <w:vMerge/>
            <w:tcBorders>
              <w:top w:val="single" w:sz="4" w:space="0" w:color="000000"/>
              <w:left w:val="single" w:sz="4" w:space="0" w:color="000000"/>
              <w:bottom w:val="single" w:sz="4" w:space="0" w:color="000000"/>
              <w:right w:val="single" w:sz="4" w:space="0" w:color="000000"/>
            </w:tcBorders>
          </w:tcPr>
          <w:p w:rsidR="00AE6FB0" w:rsidRPr="00AE34B5" w:rsidRDefault="00AE6FB0" w:rsidP="006674C2">
            <w:pPr>
              <w:rPr>
                <w:rFonts w:ascii="Times New Roman" w:eastAsia="Calibri" w:hAnsi="Times New Roman"/>
                <w:sz w:val="20"/>
                <w:szCs w:val="20"/>
                <w:lang w:eastAsia="en-US"/>
              </w:rPr>
            </w:pPr>
          </w:p>
        </w:tc>
        <w:tc>
          <w:tcPr>
            <w:tcW w:w="5558" w:type="dxa"/>
            <w:gridSpan w:val="2"/>
            <w:vMerge/>
            <w:tcBorders>
              <w:top w:val="single" w:sz="4" w:space="0" w:color="000000"/>
              <w:left w:val="single" w:sz="4" w:space="0" w:color="000000"/>
              <w:bottom w:val="single" w:sz="4" w:space="0" w:color="000000"/>
              <w:right w:val="single" w:sz="5" w:space="0" w:color="000000"/>
            </w:tcBorders>
          </w:tcPr>
          <w:p w:rsidR="00AE6FB0" w:rsidRPr="00AE34B5" w:rsidRDefault="00AE6FB0" w:rsidP="006674C2">
            <w:pPr>
              <w:rPr>
                <w:rFonts w:ascii="Times New Roman" w:eastAsia="Calibri" w:hAnsi="Times New Roman"/>
                <w:sz w:val="20"/>
                <w:szCs w:val="20"/>
                <w:lang w:eastAsia="en-US"/>
              </w:rPr>
            </w:pPr>
          </w:p>
        </w:tc>
        <w:tc>
          <w:tcPr>
            <w:tcW w:w="1118" w:type="dxa"/>
            <w:gridSpan w:val="2"/>
            <w:vMerge/>
            <w:tcBorders>
              <w:top w:val="single" w:sz="4" w:space="0" w:color="000000"/>
              <w:left w:val="single" w:sz="5" w:space="0" w:color="000000"/>
              <w:bottom w:val="single" w:sz="4" w:space="0" w:color="000000"/>
              <w:right w:val="single" w:sz="4" w:space="0" w:color="000000"/>
            </w:tcBorders>
          </w:tcPr>
          <w:p w:rsidR="00AE6FB0" w:rsidRPr="00AE34B5" w:rsidRDefault="00AE6FB0" w:rsidP="006674C2">
            <w:pPr>
              <w:rPr>
                <w:rFonts w:ascii="Times New Roman" w:eastAsia="Calibri" w:hAnsi="Times New Roman"/>
                <w:sz w:val="20"/>
                <w:szCs w:val="20"/>
                <w:lang w:eastAsia="en-US"/>
              </w:rPr>
            </w:pPr>
          </w:p>
        </w:tc>
        <w:tc>
          <w:tcPr>
            <w:tcW w:w="2126" w:type="dxa"/>
            <w:vMerge/>
            <w:tcBorders>
              <w:top w:val="single" w:sz="4" w:space="0" w:color="000000"/>
              <w:left w:val="single" w:sz="4" w:space="0" w:color="000000"/>
              <w:bottom w:val="single" w:sz="4" w:space="0" w:color="000000"/>
              <w:right w:val="single" w:sz="4" w:space="0" w:color="000000"/>
            </w:tcBorders>
          </w:tcPr>
          <w:p w:rsidR="00AE6FB0" w:rsidRPr="00AE34B5" w:rsidRDefault="00AE6FB0" w:rsidP="006674C2">
            <w:pPr>
              <w:rPr>
                <w:rFonts w:ascii="Times New Roman" w:eastAsia="Calibri" w:hAnsi="Times New Roman"/>
                <w:sz w:val="20"/>
                <w:szCs w:val="20"/>
                <w:lang w:eastAsia="en-US"/>
              </w:rPr>
            </w:pPr>
          </w:p>
        </w:tc>
      </w:tr>
      <w:tr w:rsidR="00AE6FB0" w:rsidRPr="00AE34B5" w:rsidTr="006674C2">
        <w:trPr>
          <w:trHeight w:val="20"/>
        </w:trPr>
        <w:tc>
          <w:tcPr>
            <w:tcW w:w="15503" w:type="dxa"/>
            <w:gridSpan w:val="14"/>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AE34B5" w:rsidRDefault="00AE6FB0" w:rsidP="006674C2">
            <w:pPr>
              <w:autoSpaceDE w:val="0"/>
              <w:autoSpaceDN w:val="0"/>
              <w:ind w:left="72"/>
              <w:rPr>
                <w:rFonts w:ascii="Times New Roman" w:eastAsia="Calibri" w:hAnsi="Times New Roman"/>
                <w:sz w:val="20"/>
                <w:szCs w:val="20"/>
                <w:lang w:eastAsia="en-US"/>
              </w:rPr>
            </w:pPr>
            <w:r w:rsidRPr="00AE34B5">
              <w:rPr>
                <w:rFonts w:ascii="Times New Roman" w:hAnsi="Times New Roman"/>
                <w:color w:val="000000"/>
                <w:sz w:val="20"/>
                <w:szCs w:val="20"/>
                <w:lang w:eastAsia="en-US"/>
              </w:rPr>
              <w:t>Модуль 1.</w:t>
            </w:r>
            <w:r w:rsidRPr="00AE34B5">
              <w:rPr>
                <w:rFonts w:ascii="Times New Roman" w:hAnsi="Times New Roman"/>
                <w:b/>
                <w:color w:val="000000"/>
                <w:sz w:val="20"/>
                <w:szCs w:val="20"/>
                <w:lang w:eastAsia="en-US"/>
              </w:rPr>
              <w:t xml:space="preserve"> Производство и технологии</w:t>
            </w:r>
          </w:p>
        </w:tc>
      </w:tr>
      <w:tr w:rsidR="00AE6FB0" w:rsidRPr="00AE34B5" w:rsidTr="006674C2">
        <w:trPr>
          <w:trHeight w:val="2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AE34B5" w:rsidRDefault="00AE6FB0" w:rsidP="006674C2">
            <w:pPr>
              <w:autoSpaceDE w:val="0"/>
              <w:autoSpaceDN w:val="0"/>
              <w:jc w:val="center"/>
              <w:rPr>
                <w:rFonts w:ascii="Times New Roman" w:eastAsia="Calibri" w:hAnsi="Times New Roman"/>
                <w:sz w:val="20"/>
                <w:szCs w:val="20"/>
                <w:lang w:eastAsia="en-US"/>
              </w:rPr>
            </w:pPr>
            <w:r w:rsidRPr="00AE34B5">
              <w:rPr>
                <w:rFonts w:ascii="Times New Roman" w:hAnsi="Times New Roman"/>
                <w:color w:val="000000"/>
                <w:sz w:val="20"/>
                <w:szCs w:val="20"/>
                <w:lang w:eastAsia="en-US"/>
              </w:rPr>
              <w:t>1.1.</w:t>
            </w: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AE34B5" w:rsidRDefault="00AE6FB0" w:rsidP="006674C2">
            <w:pPr>
              <w:autoSpaceDE w:val="0"/>
              <w:autoSpaceDN w:val="0"/>
              <w:ind w:left="72"/>
              <w:rPr>
                <w:rFonts w:ascii="Times New Roman" w:eastAsia="Calibri" w:hAnsi="Times New Roman"/>
                <w:sz w:val="20"/>
                <w:szCs w:val="20"/>
                <w:lang w:eastAsia="en-US"/>
              </w:rPr>
            </w:pPr>
            <w:r w:rsidRPr="00AE34B5">
              <w:rPr>
                <w:rFonts w:ascii="Times New Roman" w:hAnsi="Times New Roman"/>
                <w:color w:val="000000"/>
                <w:sz w:val="20"/>
                <w:szCs w:val="20"/>
                <w:lang w:eastAsia="en-US"/>
              </w:rPr>
              <w:t>Элементы управления техническими и социальными системами</w:t>
            </w:r>
          </w:p>
        </w:tc>
        <w:tc>
          <w:tcPr>
            <w:tcW w:w="565" w:type="dxa"/>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AE34B5" w:rsidRDefault="00AE6FB0" w:rsidP="006674C2">
            <w:pPr>
              <w:autoSpaceDE w:val="0"/>
              <w:autoSpaceDN w:val="0"/>
              <w:ind w:left="72"/>
              <w:rPr>
                <w:rFonts w:ascii="Times New Roman" w:eastAsia="Calibri" w:hAnsi="Times New Roman"/>
                <w:sz w:val="20"/>
                <w:szCs w:val="20"/>
                <w:lang w:eastAsia="en-US"/>
              </w:rPr>
            </w:pPr>
            <w:r w:rsidRPr="00AE34B5">
              <w:rPr>
                <w:rFonts w:ascii="Times New Roman" w:hAnsi="Times New Roman"/>
                <w:color w:val="000000"/>
                <w:sz w:val="20"/>
                <w:szCs w:val="20"/>
                <w:lang w:eastAsia="en-US"/>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AE34B5" w:rsidRDefault="00AE6FB0" w:rsidP="006674C2">
            <w:pPr>
              <w:autoSpaceDE w:val="0"/>
              <w:autoSpaceDN w:val="0"/>
              <w:ind w:left="72"/>
              <w:rPr>
                <w:rFonts w:ascii="Times New Roman" w:eastAsia="Calibri" w:hAnsi="Times New Roman"/>
                <w:sz w:val="20"/>
                <w:szCs w:val="20"/>
                <w:lang w:eastAsia="en-US"/>
              </w:rPr>
            </w:pPr>
            <w:r w:rsidRPr="00AE34B5">
              <w:rPr>
                <w:rFonts w:ascii="Times New Roman" w:hAnsi="Times New Roman"/>
                <w:color w:val="000000"/>
                <w:sz w:val="20"/>
                <w:szCs w:val="20"/>
                <w:lang w:eastAsia="en-US"/>
              </w:rPr>
              <w:t>1</w:t>
            </w:r>
          </w:p>
        </w:tc>
        <w:tc>
          <w:tcPr>
            <w:tcW w:w="114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AE34B5" w:rsidRDefault="00AE6FB0" w:rsidP="006674C2">
            <w:pPr>
              <w:autoSpaceDE w:val="0"/>
              <w:autoSpaceDN w:val="0"/>
              <w:ind w:left="72"/>
              <w:rPr>
                <w:rFonts w:ascii="Times New Roman" w:eastAsia="Calibri" w:hAnsi="Times New Roman"/>
                <w:sz w:val="20"/>
                <w:szCs w:val="20"/>
                <w:lang w:eastAsia="en-US"/>
              </w:rPr>
            </w:pPr>
            <w:r w:rsidRPr="00AE34B5">
              <w:rPr>
                <w:rFonts w:ascii="Times New Roman" w:hAnsi="Times New Roman"/>
                <w:color w:val="000000"/>
                <w:sz w:val="20"/>
                <w:szCs w:val="20"/>
                <w:lang w:eastAsia="en-US"/>
              </w:rPr>
              <w:t>1</w:t>
            </w:r>
          </w:p>
        </w:tc>
        <w:tc>
          <w:tcPr>
            <w:tcW w:w="91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AE34B5" w:rsidRDefault="00AE6FB0" w:rsidP="006674C2">
            <w:pPr>
              <w:autoSpaceDE w:val="0"/>
              <w:autoSpaceDN w:val="0"/>
              <w:jc w:val="center"/>
              <w:rPr>
                <w:rFonts w:ascii="Times New Roman" w:eastAsia="Calibri" w:hAnsi="Times New Roman"/>
                <w:sz w:val="20"/>
                <w:szCs w:val="20"/>
                <w:lang w:eastAsia="en-US"/>
              </w:rPr>
            </w:pPr>
          </w:p>
        </w:tc>
        <w:tc>
          <w:tcPr>
            <w:tcW w:w="5558" w:type="dxa"/>
            <w:gridSpan w:val="2"/>
            <w:tcBorders>
              <w:top w:val="single" w:sz="4" w:space="0" w:color="000000"/>
              <w:left w:val="single" w:sz="4" w:space="0" w:color="000000"/>
              <w:bottom w:val="single" w:sz="4" w:space="0" w:color="000000"/>
              <w:right w:val="single" w:sz="5" w:space="0" w:color="000000"/>
            </w:tcBorders>
            <w:tcMar>
              <w:left w:w="0" w:type="dxa"/>
              <w:right w:w="0" w:type="dxa"/>
            </w:tcMar>
          </w:tcPr>
          <w:p w:rsidR="00AE6FB0" w:rsidRPr="00AE34B5" w:rsidRDefault="00AE6FB0" w:rsidP="006674C2">
            <w:pPr>
              <w:autoSpaceDE w:val="0"/>
              <w:autoSpaceDN w:val="0"/>
              <w:ind w:left="72" w:right="144"/>
              <w:rPr>
                <w:rFonts w:ascii="Times New Roman" w:eastAsia="Calibri" w:hAnsi="Times New Roman"/>
                <w:sz w:val="20"/>
                <w:szCs w:val="20"/>
                <w:lang w:eastAsia="en-US"/>
              </w:rPr>
            </w:pPr>
            <w:r w:rsidRPr="00AE34B5">
              <w:rPr>
                <w:rFonts w:ascii="Times New Roman" w:hAnsi="Times New Roman"/>
                <w:color w:val="000000"/>
                <w:sz w:val="20"/>
                <w:szCs w:val="20"/>
                <w:lang w:eastAsia="en-US"/>
              </w:rPr>
              <w:t xml:space="preserve">называть основные элементы общей схемы управления; </w:t>
            </w:r>
            <w:r w:rsidRPr="00AE34B5">
              <w:rPr>
                <w:rFonts w:ascii="Times New Roman" w:eastAsia="Calibri" w:hAnsi="Times New Roman"/>
                <w:sz w:val="20"/>
                <w:szCs w:val="20"/>
                <w:lang w:eastAsia="en-US"/>
              </w:rPr>
              <w:br/>
            </w:r>
            <w:r w:rsidRPr="00AE34B5">
              <w:rPr>
                <w:rFonts w:ascii="Times New Roman" w:hAnsi="Times New Roman"/>
                <w:color w:val="000000"/>
                <w:sz w:val="20"/>
                <w:szCs w:val="20"/>
                <w:lang w:eastAsia="en-US"/>
              </w:rPr>
              <w:t xml:space="preserve">формулировать условия реализации общей схемы управления; </w:t>
            </w:r>
            <w:r w:rsidRPr="00AE34B5">
              <w:rPr>
                <w:rFonts w:ascii="Times New Roman" w:eastAsia="Calibri" w:hAnsi="Times New Roman"/>
                <w:sz w:val="20"/>
                <w:szCs w:val="20"/>
                <w:lang w:eastAsia="en-US"/>
              </w:rPr>
              <w:br/>
            </w:r>
            <w:r w:rsidRPr="00AE34B5">
              <w:rPr>
                <w:rFonts w:ascii="Times New Roman" w:hAnsi="Times New Roman"/>
                <w:color w:val="000000"/>
                <w:sz w:val="20"/>
                <w:szCs w:val="20"/>
                <w:lang w:eastAsia="en-US"/>
              </w:rPr>
              <w:t xml:space="preserve">приводить примеры обратной связи в технических устройствах; </w:t>
            </w:r>
            <w:r w:rsidRPr="00AE34B5">
              <w:rPr>
                <w:rFonts w:ascii="Times New Roman" w:eastAsia="Calibri" w:hAnsi="Times New Roman"/>
                <w:sz w:val="20"/>
                <w:szCs w:val="20"/>
                <w:lang w:eastAsia="en-US"/>
              </w:rPr>
              <w:br/>
            </w:r>
            <w:r w:rsidRPr="00AE34B5">
              <w:rPr>
                <w:rFonts w:ascii="Times New Roman" w:hAnsi="Times New Roman"/>
                <w:color w:val="000000"/>
                <w:sz w:val="20"/>
                <w:szCs w:val="20"/>
                <w:lang w:eastAsia="en-US"/>
              </w:rPr>
              <w:t xml:space="preserve">называть виды равновесий и приводить примеры; </w:t>
            </w:r>
            <w:r w:rsidRPr="00AE34B5">
              <w:rPr>
                <w:rFonts w:ascii="Times New Roman" w:eastAsia="Calibri" w:hAnsi="Times New Roman"/>
                <w:sz w:val="20"/>
                <w:szCs w:val="20"/>
                <w:lang w:eastAsia="en-US"/>
              </w:rPr>
              <w:br/>
            </w:r>
            <w:r w:rsidRPr="00AE34B5">
              <w:rPr>
                <w:rFonts w:ascii="Times New Roman" w:hAnsi="Times New Roman"/>
                <w:color w:val="000000"/>
                <w:sz w:val="20"/>
                <w:szCs w:val="20"/>
                <w:lang w:eastAsia="en-US"/>
              </w:rPr>
              <w:t xml:space="preserve">конструировать простейшую полезную для людей самоуправляемую систему; использовать программы из коллекции </w:t>
            </w:r>
            <w:proofErr w:type="spellStart"/>
            <w:r w:rsidRPr="00AE34B5">
              <w:rPr>
                <w:rFonts w:ascii="Times New Roman" w:hAnsi="Times New Roman"/>
                <w:color w:val="000000"/>
                <w:sz w:val="20"/>
                <w:szCs w:val="20"/>
                <w:lang w:eastAsia="en-US"/>
              </w:rPr>
              <w:t>ЦОРов</w:t>
            </w:r>
            <w:proofErr w:type="spellEnd"/>
            <w:r w:rsidRPr="00AE34B5">
              <w:rPr>
                <w:rFonts w:ascii="Times New Roman" w:hAnsi="Times New Roman"/>
                <w:color w:val="000000"/>
                <w:sz w:val="20"/>
                <w:szCs w:val="20"/>
                <w:lang w:eastAsia="en-US"/>
              </w:rPr>
              <w:t xml:space="preserve"> для демонстрации </w:t>
            </w:r>
            <w:r w:rsidRPr="00AE34B5">
              <w:rPr>
                <w:rFonts w:ascii="Times New Roman" w:eastAsia="Calibri" w:hAnsi="Times New Roman"/>
                <w:sz w:val="20"/>
                <w:szCs w:val="20"/>
                <w:lang w:eastAsia="en-US"/>
              </w:rPr>
              <w:br/>
            </w:r>
            <w:r w:rsidRPr="00AE34B5">
              <w:rPr>
                <w:rFonts w:ascii="Times New Roman" w:hAnsi="Times New Roman"/>
                <w:color w:val="000000"/>
                <w:sz w:val="20"/>
                <w:szCs w:val="20"/>
                <w:lang w:eastAsia="en-US"/>
              </w:rPr>
              <w:t>автоматического управления техническими системами (регулятор Уатта и др.);</w:t>
            </w:r>
          </w:p>
        </w:tc>
        <w:tc>
          <w:tcPr>
            <w:tcW w:w="1118" w:type="dxa"/>
            <w:gridSpan w:val="2"/>
            <w:tcBorders>
              <w:top w:val="single" w:sz="4" w:space="0" w:color="000000"/>
              <w:left w:val="single" w:sz="5" w:space="0" w:color="000000"/>
              <w:bottom w:val="single" w:sz="4" w:space="0" w:color="000000"/>
              <w:right w:val="single" w:sz="4" w:space="0" w:color="000000"/>
            </w:tcBorders>
            <w:tcMar>
              <w:left w:w="0" w:type="dxa"/>
              <w:right w:w="0" w:type="dxa"/>
            </w:tcMar>
          </w:tcPr>
          <w:p w:rsidR="00AE6FB0" w:rsidRPr="00AE34B5" w:rsidRDefault="00AE6FB0" w:rsidP="006674C2">
            <w:pPr>
              <w:autoSpaceDE w:val="0"/>
              <w:autoSpaceDN w:val="0"/>
              <w:jc w:val="center"/>
              <w:rPr>
                <w:rFonts w:ascii="Times New Roman" w:eastAsia="Calibri" w:hAnsi="Times New Roman"/>
                <w:sz w:val="20"/>
                <w:szCs w:val="20"/>
                <w:lang w:eastAsia="en-US"/>
              </w:rPr>
            </w:pPr>
            <w:r w:rsidRPr="00AE34B5">
              <w:rPr>
                <w:rFonts w:ascii="Times New Roman" w:hAnsi="Times New Roman"/>
                <w:color w:val="000000"/>
                <w:sz w:val="20"/>
                <w:szCs w:val="20"/>
                <w:lang w:eastAsia="en-US"/>
              </w:rPr>
              <w:t>Тестирование</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AE34B5" w:rsidRDefault="00AE6FB0" w:rsidP="006674C2">
            <w:pPr>
              <w:autoSpaceDE w:val="0"/>
              <w:autoSpaceDN w:val="0"/>
              <w:ind w:left="72"/>
              <w:rPr>
                <w:rFonts w:ascii="Times New Roman" w:eastAsia="Calibri" w:hAnsi="Times New Roman"/>
                <w:sz w:val="20"/>
                <w:szCs w:val="20"/>
                <w:lang w:eastAsia="en-US"/>
              </w:rPr>
            </w:pPr>
            <w:r w:rsidRPr="00AE34B5">
              <w:rPr>
                <w:rFonts w:ascii="Times New Roman" w:hAnsi="Times New Roman"/>
                <w:color w:val="000000"/>
                <w:sz w:val="20"/>
                <w:szCs w:val="20"/>
                <w:lang w:eastAsia="en-US"/>
              </w:rPr>
              <w:t>https://resh.edu.ru/</w:t>
            </w:r>
          </w:p>
        </w:tc>
      </w:tr>
      <w:tr w:rsidR="00AE6FB0" w:rsidRPr="00AE34B5" w:rsidTr="006674C2">
        <w:trPr>
          <w:trHeight w:val="2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AE34B5" w:rsidRDefault="00AE6FB0" w:rsidP="006674C2">
            <w:pPr>
              <w:autoSpaceDE w:val="0"/>
              <w:autoSpaceDN w:val="0"/>
              <w:jc w:val="center"/>
              <w:rPr>
                <w:rFonts w:ascii="Times New Roman" w:eastAsia="Calibri" w:hAnsi="Times New Roman"/>
                <w:sz w:val="20"/>
                <w:szCs w:val="20"/>
                <w:lang w:eastAsia="en-US"/>
              </w:rPr>
            </w:pPr>
            <w:r w:rsidRPr="00AE34B5">
              <w:rPr>
                <w:rFonts w:ascii="Times New Roman" w:hAnsi="Times New Roman"/>
                <w:color w:val="000000"/>
                <w:sz w:val="20"/>
                <w:szCs w:val="20"/>
                <w:lang w:eastAsia="en-US"/>
              </w:rPr>
              <w:t>1.2.</w:t>
            </w: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AE34B5" w:rsidRDefault="00AE6FB0" w:rsidP="006674C2">
            <w:pPr>
              <w:autoSpaceDE w:val="0"/>
              <w:autoSpaceDN w:val="0"/>
              <w:ind w:left="72"/>
              <w:rPr>
                <w:rFonts w:ascii="Times New Roman" w:eastAsia="Calibri" w:hAnsi="Times New Roman"/>
                <w:sz w:val="20"/>
                <w:szCs w:val="20"/>
                <w:lang w:eastAsia="en-US"/>
              </w:rPr>
            </w:pPr>
            <w:r w:rsidRPr="00AE34B5">
              <w:rPr>
                <w:rFonts w:ascii="Times New Roman" w:hAnsi="Times New Roman"/>
                <w:color w:val="000000"/>
                <w:sz w:val="20"/>
                <w:szCs w:val="20"/>
                <w:lang w:eastAsia="en-US"/>
              </w:rPr>
              <w:t>Мир профессий</w:t>
            </w:r>
          </w:p>
        </w:tc>
        <w:tc>
          <w:tcPr>
            <w:tcW w:w="565" w:type="dxa"/>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AE34B5" w:rsidRDefault="00AE6FB0" w:rsidP="006674C2">
            <w:pPr>
              <w:autoSpaceDE w:val="0"/>
              <w:autoSpaceDN w:val="0"/>
              <w:ind w:left="72"/>
              <w:rPr>
                <w:rFonts w:ascii="Times New Roman" w:eastAsia="Calibri" w:hAnsi="Times New Roman"/>
                <w:sz w:val="20"/>
                <w:szCs w:val="20"/>
                <w:lang w:eastAsia="en-US"/>
              </w:rPr>
            </w:pPr>
            <w:r w:rsidRPr="00AE34B5">
              <w:rPr>
                <w:rFonts w:ascii="Times New Roman" w:hAnsi="Times New Roman"/>
                <w:color w:val="000000"/>
                <w:sz w:val="20"/>
                <w:szCs w:val="20"/>
                <w:lang w:eastAsia="en-US"/>
              </w:rPr>
              <w:t>10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AE34B5" w:rsidRDefault="00AE6FB0" w:rsidP="006674C2">
            <w:pPr>
              <w:autoSpaceDE w:val="0"/>
              <w:autoSpaceDN w:val="0"/>
              <w:ind w:left="72"/>
              <w:rPr>
                <w:rFonts w:ascii="Times New Roman" w:eastAsia="Calibri" w:hAnsi="Times New Roman"/>
                <w:sz w:val="20"/>
                <w:szCs w:val="20"/>
                <w:lang w:eastAsia="en-US"/>
              </w:rPr>
            </w:pPr>
            <w:r w:rsidRPr="00AE34B5">
              <w:rPr>
                <w:rFonts w:ascii="Times New Roman" w:hAnsi="Times New Roman"/>
                <w:color w:val="000000"/>
                <w:sz w:val="20"/>
                <w:szCs w:val="20"/>
                <w:lang w:eastAsia="en-US"/>
              </w:rPr>
              <w:t>0</w:t>
            </w:r>
          </w:p>
        </w:tc>
        <w:tc>
          <w:tcPr>
            <w:tcW w:w="114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AE34B5" w:rsidRDefault="00AE6FB0" w:rsidP="006674C2">
            <w:pPr>
              <w:autoSpaceDE w:val="0"/>
              <w:autoSpaceDN w:val="0"/>
              <w:ind w:left="72"/>
              <w:rPr>
                <w:rFonts w:ascii="Times New Roman" w:eastAsia="Calibri" w:hAnsi="Times New Roman"/>
                <w:sz w:val="20"/>
                <w:szCs w:val="20"/>
                <w:lang w:eastAsia="en-US"/>
              </w:rPr>
            </w:pPr>
            <w:r w:rsidRPr="00AE34B5">
              <w:rPr>
                <w:rFonts w:ascii="Times New Roman" w:hAnsi="Times New Roman"/>
                <w:color w:val="000000"/>
                <w:sz w:val="20"/>
                <w:szCs w:val="20"/>
                <w:lang w:eastAsia="en-US"/>
              </w:rPr>
              <w:t>2</w:t>
            </w:r>
          </w:p>
        </w:tc>
        <w:tc>
          <w:tcPr>
            <w:tcW w:w="91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AE34B5" w:rsidRDefault="00AE6FB0" w:rsidP="006674C2">
            <w:pPr>
              <w:autoSpaceDE w:val="0"/>
              <w:autoSpaceDN w:val="0"/>
              <w:jc w:val="center"/>
              <w:rPr>
                <w:rFonts w:ascii="Times New Roman" w:eastAsia="Calibri" w:hAnsi="Times New Roman"/>
                <w:sz w:val="20"/>
                <w:szCs w:val="20"/>
                <w:lang w:eastAsia="en-US"/>
              </w:rPr>
            </w:pPr>
          </w:p>
        </w:tc>
        <w:tc>
          <w:tcPr>
            <w:tcW w:w="5558" w:type="dxa"/>
            <w:gridSpan w:val="2"/>
            <w:tcBorders>
              <w:top w:val="single" w:sz="4" w:space="0" w:color="000000"/>
              <w:left w:val="single" w:sz="4" w:space="0" w:color="000000"/>
              <w:bottom w:val="single" w:sz="4" w:space="0" w:color="000000"/>
              <w:right w:val="single" w:sz="5" w:space="0" w:color="000000"/>
            </w:tcBorders>
            <w:tcMar>
              <w:left w:w="0" w:type="dxa"/>
              <w:right w:w="0" w:type="dxa"/>
            </w:tcMar>
          </w:tcPr>
          <w:p w:rsidR="00AE6FB0" w:rsidRPr="00AE34B5" w:rsidRDefault="00AE6FB0" w:rsidP="006674C2">
            <w:pPr>
              <w:autoSpaceDE w:val="0"/>
              <w:autoSpaceDN w:val="0"/>
              <w:ind w:left="72"/>
              <w:rPr>
                <w:rFonts w:ascii="Times New Roman" w:eastAsia="Calibri" w:hAnsi="Times New Roman"/>
                <w:sz w:val="20"/>
                <w:szCs w:val="20"/>
                <w:lang w:eastAsia="en-US"/>
              </w:rPr>
            </w:pPr>
            <w:r w:rsidRPr="00AE34B5">
              <w:rPr>
                <w:rFonts w:ascii="Times New Roman" w:hAnsi="Times New Roman"/>
                <w:color w:val="000000"/>
                <w:sz w:val="20"/>
                <w:szCs w:val="20"/>
                <w:lang w:eastAsia="en-US"/>
              </w:rPr>
              <w:t xml:space="preserve">называть основные профессии сферы «Природа»; </w:t>
            </w:r>
            <w:r w:rsidRPr="00AE34B5">
              <w:rPr>
                <w:rFonts w:ascii="Times New Roman" w:eastAsia="Calibri" w:hAnsi="Times New Roman"/>
                <w:sz w:val="20"/>
                <w:szCs w:val="20"/>
                <w:lang w:eastAsia="en-US"/>
              </w:rPr>
              <w:br/>
            </w:r>
            <w:r w:rsidRPr="00AE34B5">
              <w:rPr>
                <w:rFonts w:ascii="Times New Roman" w:hAnsi="Times New Roman"/>
                <w:color w:val="000000"/>
                <w:sz w:val="20"/>
                <w:szCs w:val="20"/>
                <w:lang w:eastAsia="en-US"/>
              </w:rPr>
              <w:t xml:space="preserve">называть основные профессии сферы «Техника»; </w:t>
            </w:r>
            <w:r w:rsidRPr="00AE34B5">
              <w:rPr>
                <w:rFonts w:ascii="Times New Roman" w:eastAsia="Calibri" w:hAnsi="Times New Roman"/>
                <w:sz w:val="20"/>
                <w:szCs w:val="20"/>
                <w:lang w:eastAsia="en-US"/>
              </w:rPr>
              <w:br/>
            </w:r>
            <w:r w:rsidRPr="00AE34B5">
              <w:rPr>
                <w:rFonts w:ascii="Times New Roman" w:hAnsi="Times New Roman"/>
                <w:color w:val="000000"/>
                <w:sz w:val="20"/>
                <w:szCs w:val="20"/>
                <w:lang w:eastAsia="en-US"/>
              </w:rPr>
              <w:t xml:space="preserve">называть основные профессии сферы «Художественный образ»; </w:t>
            </w:r>
            <w:r w:rsidRPr="00AE34B5">
              <w:rPr>
                <w:rFonts w:ascii="Times New Roman" w:eastAsia="Calibri" w:hAnsi="Times New Roman"/>
                <w:sz w:val="20"/>
                <w:szCs w:val="20"/>
                <w:lang w:eastAsia="en-US"/>
              </w:rPr>
              <w:br/>
            </w:r>
            <w:r w:rsidRPr="00AE34B5">
              <w:rPr>
                <w:rFonts w:ascii="Times New Roman" w:hAnsi="Times New Roman"/>
                <w:color w:val="000000"/>
                <w:sz w:val="20"/>
                <w:szCs w:val="20"/>
                <w:lang w:eastAsia="en-US"/>
              </w:rPr>
              <w:t xml:space="preserve">называть основные профессии сферы «Знаковая система»; </w:t>
            </w:r>
            <w:r w:rsidRPr="00AE34B5">
              <w:rPr>
                <w:rFonts w:ascii="Times New Roman" w:eastAsia="Calibri" w:hAnsi="Times New Roman"/>
                <w:sz w:val="20"/>
                <w:szCs w:val="20"/>
                <w:lang w:eastAsia="en-US"/>
              </w:rPr>
              <w:br/>
            </w:r>
            <w:r w:rsidRPr="00AE34B5">
              <w:rPr>
                <w:rFonts w:ascii="Times New Roman" w:hAnsi="Times New Roman"/>
                <w:color w:val="000000"/>
                <w:sz w:val="20"/>
                <w:szCs w:val="20"/>
                <w:lang w:eastAsia="en-US"/>
              </w:rPr>
              <w:t xml:space="preserve">называть основные профессии сферы «Человек»; </w:t>
            </w:r>
            <w:r w:rsidRPr="00AE34B5">
              <w:rPr>
                <w:rFonts w:ascii="Times New Roman" w:eastAsia="Calibri" w:hAnsi="Times New Roman"/>
                <w:sz w:val="20"/>
                <w:szCs w:val="20"/>
                <w:lang w:eastAsia="en-US"/>
              </w:rPr>
              <w:br/>
            </w:r>
            <w:r w:rsidRPr="00AE34B5">
              <w:rPr>
                <w:rFonts w:ascii="Times New Roman" w:hAnsi="Times New Roman"/>
                <w:color w:val="000000"/>
                <w:sz w:val="20"/>
                <w:szCs w:val="20"/>
                <w:lang w:eastAsia="en-US"/>
              </w:rPr>
              <w:t xml:space="preserve">называть новые профессии цифрового социума; </w:t>
            </w:r>
            <w:r w:rsidRPr="00AE34B5">
              <w:rPr>
                <w:rFonts w:ascii="Times New Roman" w:eastAsia="Calibri" w:hAnsi="Times New Roman"/>
                <w:sz w:val="20"/>
                <w:szCs w:val="20"/>
                <w:lang w:eastAsia="en-US"/>
              </w:rPr>
              <w:br/>
            </w:r>
            <w:r w:rsidRPr="00AE34B5">
              <w:rPr>
                <w:rFonts w:ascii="Times New Roman" w:hAnsi="Times New Roman"/>
                <w:color w:val="000000"/>
                <w:sz w:val="20"/>
                <w:szCs w:val="20"/>
                <w:lang w:eastAsia="en-US"/>
              </w:rPr>
              <w:t>моделировать деятельность выбранной профессии из сферы «Знаковая система»; моделировать деятельность выбранной профессии из сферы «Человек»</w:t>
            </w:r>
          </w:p>
        </w:tc>
        <w:tc>
          <w:tcPr>
            <w:tcW w:w="1118" w:type="dxa"/>
            <w:gridSpan w:val="2"/>
            <w:tcBorders>
              <w:top w:val="single" w:sz="4" w:space="0" w:color="000000"/>
              <w:left w:val="single" w:sz="5" w:space="0" w:color="000000"/>
              <w:bottom w:val="single" w:sz="4" w:space="0" w:color="000000"/>
              <w:right w:val="single" w:sz="4" w:space="0" w:color="000000"/>
            </w:tcBorders>
            <w:tcMar>
              <w:left w:w="0" w:type="dxa"/>
              <w:right w:w="0" w:type="dxa"/>
            </w:tcMar>
          </w:tcPr>
          <w:p w:rsidR="00AE6FB0" w:rsidRPr="00AE34B5" w:rsidRDefault="00AE6FB0" w:rsidP="006674C2">
            <w:pPr>
              <w:autoSpaceDE w:val="0"/>
              <w:autoSpaceDN w:val="0"/>
              <w:ind w:left="74"/>
              <w:rPr>
                <w:rFonts w:ascii="Times New Roman" w:eastAsia="Calibri" w:hAnsi="Times New Roman"/>
                <w:sz w:val="20"/>
                <w:szCs w:val="20"/>
                <w:lang w:eastAsia="en-US"/>
              </w:rPr>
            </w:pPr>
            <w:r w:rsidRPr="00AE34B5">
              <w:rPr>
                <w:rFonts w:ascii="Times New Roman" w:hAnsi="Times New Roman"/>
                <w:color w:val="000000"/>
                <w:sz w:val="20"/>
                <w:szCs w:val="20"/>
                <w:lang w:eastAsia="en-US"/>
              </w:rPr>
              <w:t xml:space="preserve">Письменный контроль  </w:t>
            </w:r>
            <w:r w:rsidRPr="00AE34B5">
              <w:rPr>
                <w:rFonts w:ascii="Times New Roman" w:eastAsia="Calibri" w:hAnsi="Times New Roman"/>
                <w:sz w:val="20"/>
                <w:szCs w:val="20"/>
                <w:lang w:eastAsia="en-US"/>
              </w:rPr>
              <w:br/>
            </w:r>
            <w:r w:rsidRPr="00AE34B5">
              <w:rPr>
                <w:rFonts w:ascii="Times New Roman" w:hAnsi="Times New Roman"/>
                <w:color w:val="000000"/>
                <w:sz w:val="20"/>
                <w:szCs w:val="20"/>
                <w:lang w:eastAsia="en-US"/>
              </w:rPr>
              <w:t xml:space="preserve">Устный опрос </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AE34B5" w:rsidRDefault="00AE6FB0" w:rsidP="006674C2">
            <w:pPr>
              <w:autoSpaceDE w:val="0"/>
              <w:autoSpaceDN w:val="0"/>
              <w:ind w:left="72"/>
              <w:rPr>
                <w:rFonts w:ascii="Times New Roman" w:eastAsia="Calibri" w:hAnsi="Times New Roman"/>
                <w:sz w:val="20"/>
                <w:szCs w:val="20"/>
                <w:lang w:eastAsia="en-US"/>
              </w:rPr>
            </w:pPr>
            <w:r w:rsidRPr="00AE34B5">
              <w:rPr>
                <w:rFonts w:ascii="Times New Roman" w:hAnsi="Times New Roman"/>
                <w:color w:val="000000"/>
                <w:sz w:val="20"/>
                <w:szCs w:val="20"/>
                <w:lang w:eastAsia="en-US"/>
              </w:rPr>
              <w:t>https://resh.edu.ru/</w:t>
            </w:r>
          </w:p>
        </w:tc>
      </w:tr>
      <w:tr w:rsidR="00AE6FB0" w:rsidRPr="00AE34B5" w:rsidTr="006674C2">
        <w:trPr>
          <w:trHeight w:val="20"/>
        </w:trPr>
        <w:tc>
          <w:tcPr>
            <w:tcW w:w="297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AE34B5" w:rsidRDefault="00AE6FB0" w:rsidP="006674C2">
            <w:pPr>
              <w:autoSpaceDE w:val="0"/>
              <w:autoSpaceDN w:val="0"/>
              <w:ind w:left="72"/>
              <w:rPr>
                <w:rFonts w:ascii="Times New Roman" w:eastAsia="Calibri" w:hAnsi="Times New Roman"/>
                <w:sz w:val="20"/>
                <w:szCs w:val="20"/>
                <w:lang w:eastAsia="en-US"/>
              </w:rPr>
            </w:pPr>
            <w:r w:rsidRPr="00AE34B5">
              <w:rPr>
                <w:rFonts w:ascii="Times New Roman" w:hAnsi="Times New Roman"/>
                <w:color w:val="000000"/>
                <w:sz w:val="20"/>
                <w:szCs w:val="20"/>
                <w:lang w:eastAsia="en-US"/>
              </w:rPr>
              <w:t>Итого по модулю</w:t>
            </w:r>
          </w:p>
        </w:tc>
        <w:tc>
          <w:tcPr>
            <w:tcW w:w="565" w:type="dxa"/>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AE34B5" w:rsidRDefault="00AE6FB0" w:rsidP="006674C2">
            <w:pPr>
              <w:autoSpaceDE w:val="0"/>
              <w:autoSpaceDN w:val="0"/>
              <w:ind w:left="72"/>
              <w:rPr>
                <w:rFonts w:ascii="Times New Roman" w:eastAsia="Calibri" w:hAnsi="Times New Roman"/>
                <w:sz w:val="20"/>
                <w:szCs w:val="20"/>
                <w:lang w:eastAsia="en-US"/>
              </w:rPr>
            </w:pPr>
            <w:r w:rsidRPr="00AE34B5">
              <w:rPr>
                <w:rFonts w:ascii="Times New Roman" w:hAnsi="Times New Roman"/>
                <w:color w:val="000000"/>
                <w:sz w:val="20"/>
                <w:szCs w:val="20"/>
                <w:lang w:eastAsia="en-US"/>
              </w:rPr>
              <w:t>12</w:t>
            </w:r>
          </w:p>
        </w:tc>
        <w:tc>
          <w:tcPr>
            <w:tcW w:w="11960" w:type="dxa"/>
            <w:gridSpan w:val="11"/>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AE34B5" w:rsidRDefault="00AE6FB0" w:rsidP="006674C2">
            <w:pPr>
              <w:rPr>
                <w:rFonts w:ascii="Times New Roman" w:eastAsia="Calibri" w:hAnsi="Times New Roman"/>
                <w:sz w:val="20"/>
                <w:szCs w:val="20"/>
                <w:lang w:eastAsia="en-US"/>
              </w:rPr>
            </w:pPr>
          </w:p>
        </w:tc>
      </w:tr>
      <w:tr w:rsidR="00AE6FB0" w:rsidRPr="00AE34B5" w:rsidTr="006674C2">
        <w:trPr>
          <w:trHeight w:val="20"/>
        </w:trPr>
        <w:tc>
          <w:tcPr>
            <w:tcW w:w="15503" w:type="dxa"/>
            <w:gridSpan w:val="14"/>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AE34B5" w:rsidRDefault="00AE6FB0" w:rsidP="006674C2">
            <w:pPr>
              <w:autoSpaceDE w:val="0"/>
              <w:autoSpaceDN w:val="0"/>
              <w:ind w:left="72"/>
              <w:rPr>
                <w:rFonts w:ascii="Times New Roman" w:eastAsia="Calibri" w:hAnsi="Times New Roman"/>
                <w:sz w:val="20"/>
                <w:szCs w:val="20"/>
                <w:lang w:eastAsia="en-US"/>
              </w:rPr>
            </w:pPr>
            <w:r w:rsidRPr="00AE34B5">
              <w:rPr>
                <w:rFonts w:ascii="Times New Roman" w:hAnsi="Times New Roman"/>
                <w:color w:val="000000"/>
                <w:sz w:val="20"/>
                <w:szCs w:val="20"/>
                <w:lang w:eastAsia="en-US"/>
              </w:rPr>
              <w:t xml:space="preserve">Модуль 2. </w:t>
            </w:r>
            <w:r w:rsidRPr="00AE34B5">
              <w:rPr>
                <w:rFonts w:ascii="Times New Roman" w:hAnsi="Times New Roman"/>
                <w:b/>
                <w:color w:val="000000"/>
                <w:sz w:val="20"/>
                <w:szCs w:val="20"/>
                <w:lang w:eastAsia="en-US"/>
              </w:rPr>
              <w:t>Технология обработки материалов и пищевых продуктов</w:t>
            </w:r>
          </w:p>
        </w:tc>
      </w:tr>
      <w:tr w:rsidR="00AE6FB0" w:rsidRPr="00AE34B5" w:rsidTr="006674C2">
        <w:trPr>
          <w:trHeight w:val="2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AE34B5" w:rsidRDefault="00AE6FB0" w:rsidP="006674C2">
            <w:pPr>
              <w:autoSpaceDE w:val="0"/>
              <w:autoSpaceDN w:val="0"/>
              <w:jc w:val="center"/>
              <w:rPr>
                <w:rFonts w:ascii="Times New Roman" w:eastAsia="Calibri" w:hAnsi="Times New Roman"/>
                <w:sz w:val="20"/>
                <w:szCs w:val="20"/>
                <w:lang w:eastAsia="en-US"/>
              </w:rPr>
            </w:pPr>
            <w:r w:rsidRPr="00AE34B5">
              <w:rPr>
                <w:rFonts w:ascii="Times New Roman" w:hAnsi="Times New Roman"/>
                <w:color w:val="000000"/>
                <w:sz w:val="20"/>
                <w:szCs w:val="20"/>
                <w:lang w:eastAsia="en-US"/>
              </w:rPr>
              <w:t>2.1.</w:t>
            </w: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AE34B5" w:rsidRDefault="00AE6FB0" w:rsidP="006674C2">
            <w:pPr>
              <w:autoSpaceDE w:val="0"/>
              <w:autoSpaceDN w:val="0"/>
              <w:ind w:left="72"/>
              <w:rPr>
                <w:rFonts w:ascii="Times New Roman" w:eastAsia="Calibri" w:hAnsi="Times New Roman"/>
                <w:sz w:val="20"/>
                <w:szCs w:val="20"/>
                <w:lang w:eastAsia="en-US"/>
              </w:rPr>
            </w:pPr>
            <w:r w:rsidRPr="00AE34B5">
              <w:rPr>
                <w:rFonts w:ascii="Times New Roman" w:hAnsi="Times New Roman"/>
                <w:color w:val="000000"/>
                <w:sz w:val="20"/>
                <w:szCs w:val="20"/>
                <w:lang w:eastAsia="en-US"/>
              </w:rPr>
              <w:t>Технологии в когнитивной сфере</w:t>
            </w:r>
          </w:p>
        </w:tc>
        <w:tc>
          <w:tcPr>
            <w:tcW w:w="565" w:type="dxa"/>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AE34B5" w:rsidRDefault="00AE6FB0" w:rsidP="006674C2">
            <w:pPr>
              <w:autoSpaceDE w:val="0"/>
              <w:autoSpaceDN w:val="0"/>
              <w:ind w:left="72"/>
              <w:rPr>
                <w:rFonts w:ascii="Times New Roman" w:eastAsia="Calibri" w:hAnsi="Times New Roman"/>
                <w:sz w:val="20"/>
                <w:szCs w:val="20"/>
                <w:lang w:eastAsia="en-US"/>
              </w:rPr>
            </w:pPr>
            <w:r w:rsidRPr="00AE34B5">
              <w:rPr>
                <w:rFonts w:ascii="Times New Roman" w:hAnsi="Times New Roman"/>
                <w:color w:val="000000"/>
                <w:sz w:val="20"/>
                <w:szCs w:val="20"/>
                <w:lang w:eastAsia="en-US"/>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AE34B5" w:rsidRDefault="00AE6FB0" w:rsidP="006674C2">
            <w:pPr>
              <w:autoSpaceDE w:val="0"/>
              <w:autoSpaceDN w:val="0"/>
              <w:ind w:left="72"/>
              <w:rPr>
                <w:rFonts w:ascii="Times New Roman" w:eastAsia="Calibri" w:hAnsi="Times New Roman"/>
                <w:sz w:val="20"/>
                <w:szCs w:val="20"/>
                <w:lang w:eastAsia="en-US"/>
              </w:rPr>
            </w:pPr>
            <w:r w:rsidRPr="00AE34B5">
              <w:rPr>
                <w:rFonts w:ascii="Times New Roman" w:hAnsi="Times New Roman"/>
                <w:color w:val="000000"/>
                <w:sz w:val="20"/>
                <w:szCs w:val="20"/>
                <w:lang w:eastAsia="en-US"/>
              </w:rPr>
              <w:t>1</w:t>
            </w:r>
          </w:p>
        </w:tc>
        <w:tc>
          <w:tcPr>
            <w:tcW w:w="114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AE34B5" w:rsidRDefault="00AE6FB0" w:rsidP="006674C2">
            <w:pPr>
              <w:autoSpaceDE w:val="0"/>
              <w:autoSpaceDN w:val="0"/>
              <w:ind w:left="72"/>
              <w:rPr>
                <w:rFonts w:ascii="Times New Roman" w:eastAsia="Calibri" w:hAnsi="Times New Roman"/>
                <w:sz w:val="20"/>
                <w:szCs w:val="20"/>
                <w:lang w:eastAsia="en-US"/>
              </w:rPr>
            </w:pPr>
            <w:r w:rsidRPr="00AE34B5">
              <w:rPr>
                <w:rFonts w:ascii="Times New Roman" w:hAnsi="Times New Roman"/>
                <w:color w:val="000000"/>
                <w:sz w:val="20"/>
                <w:szCs w:val="20"/>
                <w:lang w:eastAsia="en-US"/>
              </w:rPr>
              <w:t>1</w:t>
            </w:r>
          </w:p>
        </w:tc>
        <w:tc>
          <w:tcPr>
            <w:tcW w:w="91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AE34B5" w:rsidRDefault="00AE6FB0" w:rsidP="006674C2">
            <w:pPr>
              <w:autoSpaceDE w:val="0"/>
              <w:autoSpaceDN w:val="0"/>
              <w:jc w:val="center"/>
              <w:rPr>
                <w:rFonts w:ascii="Times New Roman" w:eastAsia="Calibri" w:hAnsi="Times New Roman"/>
                <w:sz w:val="20"/>
                <w:szCs w:val="20"/>
                <w:lang w:eastAsia="en-US"/>
              </w:rPr>
            </w:pPr>
          </w:p>
        </w:tc>
        <w:tc>
          <w:tcPr>
            <w:tcW w:w="5558" w:type="dxa"/>
            <w:gridSpan w:val="2"/>
            <w:tcBorders>
              <w:top w:val="single" w:sz="4" w:space="0" w:color="000000"/>
              <w:left w:val="single" w:sz="4" w:space="0" w:color="000000"/>
              <w:bottom w:val="single" w:sz="4" w:space="0" w:color="000000"/>
              <w:right w:val="single" w:sz="5" w:space="0" w:color="000000"/>
            </w:tcBorders>
            <w:tcMar>
              <w:left w:w="0" w:type="dxa"/>
              <w:right w:w="0" w:type="dxa"/>
            </w:tcMar>
          </w:tcPr>
          <w:p w:rsidR="00AE6FB0" w:rsidRPr="00AE34B5" w:rsidRDefault="00AE6FB0" w:rsidP="006674C2">
            <w:pPr>
              <w:autoSpaceDE w:val="0"/>
              <w:autoSpaceDN w:val="0"/>
              <w:ind w:left="72" w:right="576"/>
              <w:rPr>
                <w:rFonts w:ascii="Times New Roman" w:eastAsia="Calibri" w:hAnsi="Times New Roman"/>
                <w:sz w:val="20"/>
                <w:szCs w:val="20"/>
                <w:lang w:eastAsia="en-US"/>
              </w:rPr>
            </w:pPr>
            <w:r w:rsidRPr="00AE34B5">
              <w:rPr>
                <w:rFonts w:ascii="Times New Roman" w:hAnsi="Times New Roman"/>
                <w:color w:val="000000"/>
                <w:sz w:val="20"/>
                <w:szCs w:val="20"/>
                <w:lang w:eastAsia="en-US"/>
              </w:rPr>
              <w:t xml:space="preserve">приводить примеры закономерностей в </w:t>
            </w:r>
            <w:proofErr w:type="spellStart"/>
            <w:r w:rsidRPr="00AE34B5">
              <w:rPr>
                <w:rFonts w:ascii="Times New Roman" w:hAnsi="Times New Roman"/>
                <w:color w:val="000000"/>
                <w:sz w:val="20"/>
                <w:szCs w:val="20"/>
                <w:lang w:eastAsia="en-US"/>
              </w:rPr>
              <w:t>техносфере</w:t>
            </w:r>
            <w:proofErr w:type="spellEnd"/>
            <w:r w:rsidRPr="00AE34B5">
              <w:rPr>
                <w:rFonts w:ascii="Times New Roman" w:hAnsi="Times New Roman"/>
                <w:color w:val="000000"/>
                <w:sz w:val="20"/>
                <w:szCs w:val="20"/>
                <w:lang w:eastAsia="en-US"/>
              </w:rPr>
              <w:t xml:space="preserve">; </w:t>
            </w:r>
            <w:r w:rsidRPr="00AE34B5">
              <w:rPr>
                <w:rFonts w:ascii="Times New Roman" w:eastAsia="Calibri" w:hAnsi="Times New Roman"/>
                <w:sz w:val="20"/>
                <w:szCs w:val="20"/>
                <w:lang w:eastAsia="en-US"/>
              </w:rPr>
              <w:br/>
            </w:r>
            <w:r w:rsidRPr="00AE34B5">
              <w:rPr>
                <w:rFonts w:ascii="Times New Roman" w:hAnsi="Times New Roman"/>
                <w:color w:val="000000"/>
                <w:sz w:val="20"/>
                <w:szCs w:val="20"/>
                <w:lang w:eastAsia="en-US"/>
              </w:rPr>
              <w:t xml:space="preserve">называть основные характеристики «больших данных»; </w:t>
            </w:r>
            <w:r w:rsidRPr="00AE34B5">
              <w:rPr>
                <w:rFonts w:ascii="Times New Roman" w:eastAsia="Calibri" w:hAnsi="Times New Roman"/>
                <w:sz w:val="20"/>
                <w:szCs w:val="20"/>
                <w:lang w:eastAsia="en-US"/>
              </w:rPr>
              <w:br/>
            </w:r>
            <w:r w:rsidRPr="00AE34B5">
              <w:rPr>
                <w:rFonts w:ascii="Times New Roman" w:hAnsi="Times New Roman"/>
                <w:color w:val="000000"/>
                <w:sz w:val="20"/>
                <w:szCs w:val="20"/>
                <w:lang w:eastAsia="en-US"/>
              </w:rPr>
              <w:t xml:space="preserve">называть современные профессии, в которых востребованы когнитивные и системные навыки; </w:t>
            </w:r>
            <w:r w:rsidRPr="00AE34B5">
              <w:rPr>
                <w:rFonts w:ascii="Times New Roman" w:eastAsia="Calibri" w:hAnsi="Times New Roman"/>
                <w:sz w:val="20"/>
                <w:szCs w:val="20"/>
                <w:lang w:eastAsia="en-US"/>
              </w:rPr>
              <w:br/>
            </w:r>
            <w:r w:rsidRPr="00AE34B5">
              <w:rPr>
                <w:rFonts w:ascii="Times New Roman" w:hAnsi="Times New Roman"/>
                <w:color w:val="000000"/>
                <w:sz w:val="20"/>
                <w:szCs w:val="20"/>
                <w:lang w:eastAsia="en-US"/>
              </w:rPr>
              <w:t xml:space="preserve">строить </w:t>
            </w:r>
            <w:proofErr w:type="gramStart"/>
            <w:r w:rsidRPr="00AE34B5">
              <w:rPr>
                <w:rFonts w:ascii="Times New Roman" w:hAnsi="Times New Roman"/>
                <w:color w:val="000000"/>
                <w:sz w:val="20"/>
                <w:szCs w:val="20"/>
                <w:lang w:eastAsia="en-US"/>
              </w:rPr>
              <w:t>интеллект-карты</w:t>
            </w:r>
            <w:proofErr w:type="gramEnd"/>
            <w:r w:rsidRPr="00AE34B5">
              <w:rPr>
                <w:rFonts w:ascii="Times New Roman" w:hAnsi="Times New Roman"/>
                <w:color w:val="000000"/>
                <w:sz w:val="20"/>
                <w:szCs w:val="20"/>
                <w:lang w:eastAsia="en-US"/>
              </w:rPr>
              <w:t xml:space="preserve"> c помощью компьютерных программ; </w:t>
            </w:r>
            <w:r w:rsidRPr="00AE34B5">
              <w:rPr>
                <w:rFonts w:ascii="Times New Roman" w:eastAsia="Calibri" w:hAnsi="Times New Roman"/>
                <w:sz w:val="20"/>
                <w:szCs w:val="20"/>
                <w:lang w:eastAsia="en-US"/>
              </w:rPr>
              <w:br/>
            </w:r>
            <w:r w:rsidRPr="00AE34B5">
              <w:rPr>
                <w:rFonts w:ascii="Times New Roman" w:hAnsi="Times New Roman"/>
                <w:color w:val="000000"/>
                <w:sz w:val="20"/>
                <w:szCs w:val="20"/>
                <w:lang w:eastAsia="en-US"/>
              </w:rPr>
              <w:t xml:space="preserve">осуществлять основные этапы преобразования данных в информацию и информации в знание </w:t>
            </w:r>
          </w:p>
        </w:tc>
        <w:tc>
          <w:tcPr>
            <w:tcW w:w="1118" w:type="dxa"/>
            <w:gridSpan w:val="2"/>
            <w:tcBorders>
              <w:top w:val="single" w:sz="4" w:space="0" w:color="000000"/>
              <w:left w:val="single" w:sz="5" w:space="0" w:color="000000"/>
              <w:bottom w:val="single" w:sz="4" w:space="0" w:color="000000"/>
              <w:right w:val="single" w:sz="4" w:space="0" w:color="000000"/>
            </w:tcBorders>
            <w:tcMar>
              <w:left w:w="0" w:type="dxa"/>
              <w:right w:w="0" w:type="dxa"/>
            </w:tcMar>
          </w:tcPr>
          <w:p w:rsidR="00AE6FB0" w:rsidRPr="00AE34B5" w:rsidRDefault="00AE6FB0" w:rsidP="006674C2">
            <w:pPr>
              <w:autoSpaceDE w:val="0"/>
              <w:autoSpaceDN w:val="0"/>
              <w:ind w:left="74"/>
              <w:rPr>
                <w:rFonts w:ascii="Times New Roman" w:eastAsia="Calibri" w:hAnsi="Times New Roman"/>
                <w:sz w:val="20"/>
                <w:szCs w:val="20"/>
                <w:lang w:eastAsia="en-US"/>
              </w:rPr>
            </w:pPr>
            <w:r w:rsidRPr="00AE34B5">
              <w:rPr>
                <w:rFonts w:ascii="Times New Roman" w:hAnsi="Times New Roman"/>
                <w:color w:val="000000"/>
                <w:sz w:val="20"/>
                <w:szCs w:val="20"/>
                <w:lang w:eastAsia="en-US"/>
              </w:rPr>
              <w:t xml:space="preserve">Устный опрос </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AE34B5" w:rsidRDefault="00AE6FB0" w:rsidP="006674C2">
            <w:pPr>
              <w:autoSpaceDE w:val="0"/>
              <w:autoSpaceDN w:val="0"/>
              <w:ind w:left="72"/>
              <w:rPr>
                <w:rFonts w:ascii="Times New Roman" w:eastAsia="Calibri" w:hAnsi="Times New Roman"/>
                <w:sz w:val="20"/>
                <w:szCs w:val="20"/>
                <w:lang w:eastAsia="en-US"/>
              </w:rPr>
            </w:pPr>
            <w:r w:rsidRPr="00AE34B5">
              <w:rPr>
                <w:rFonts w:ascii="Times New Roman" w:hAnsi="Times New Roman"/>
                <w:color w:val="000000"/>
                <w:sz w:val="20"/>
                <w:szCs w:val="20"/>
                <w:lang w:eastAsia="en-US"/>
              </w:rPr>
              <w:t>https://resh.edu.ru/</w:t>
            </w:r>
          </w:p>
        </w:tc>
      </w:tr>
      <w:tr w:rsidR="00AE6FB0" w:rsidRPr="00AE34B5" w:rsidTr="006674C2">
        <w:trPr>
          <w:trHeight w:val="2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AE34B5" w:rsidRDefault="00AE6FB0" w:rsidP="006674C2">
            <w:pPr>
              <w:autoSpaceDE w:val="0"/>
              <w:autoSpaceDN w:val="0"/>
              <w:jc w:val="center"/>
              <w:rPr>
                <w:rFonts w:ascii="Times New Roman" w:eastAsia="Calibri" w:hAnsi="Times New Roman"/>
                <w:sz w:val="20"/>
                <w:szCs w:val="20"/>
                <w:lang w:eastAsia="en-US"/>
              </w:rPr>
            </w:pPr>
            <w:r w:rsidRPr="00AE34B5">
              <w:rPr>
                <w:rFonts w:ascii="Times New Roman" w:hAnsi="Times New Roman"/>
                <w:color w:val="000000"/>
                <w:sz w:val="20"/>
                <w:szCs w:val="20"/>
                <w:lang w:eastAsia="en-US"/>
              </w:rPr>
              <w:t>2.2.</w:t>
            </w:r>
          </w:p>
        </w:tc>
        <w:tc>
          <w:tcPr>
            <w:tcW w:w="2410" w:type="dxa"/>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AE34B5" w:rsidRDefault="00AE6FB0" w:rsidP="006674C2">
            <w:pPr>
              <w:autoSpaceDE w:val="0"/>
              <w:autoSpaceDN w:val="0"/>
              <w:ind w:left="72"/>
              <w:rPr>
                <w:rFonts w:ascii="Times New Roman" w:eastAsia="Calibri" w:hAnsi="Times New Roman"/>
                <w:sz w:val="20"/>
                <w:szCs w:val="20"/>
                <w:lang w:eastAsia="en-US"/>
              </w:rPr>
            </w:pPr>
            <w:r w:rsidRPr="00AE34B5">
              <w:rPr>
                <w:rFonts w:ascii="Times New Roman" w:hAnsi="Times New Roman"/>
                <w:color w:val="000000"/>
                <w:sz w:val="20"/>
                <w:szCs w:val="20"/>
                <w:lang w:eastAsia="en-US"/>
              </w:rPr>
              <w:t>Технологии и человек</w:t>
            </w:r>
          </w:p>
        </w:tc>
        <w:tc>
          <w:tcPr>
            <w:tcW w:w="565" w:type="dxa"/>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AE34B5" w:rsidRDefault="00AE6FB0" w:rsidP="006674C2">
            <w:pPr>
              <w:autoSpaceDE w:val="0"/>
              <w:autoSpaceDN w:val="0"/>
              <w:ind w:left="72"/>
              <w:rPr>
                <w:rFonts w:ascii="Times New Roman" w:eastAsia="Calibri" w:hAnsi="Times New Roman"/>
                <w:sz w:val="20"/>
                <w:szCs w:val="20"/>
                <w:lang w:eastAsia="en-US"/>
              </w:rPr>
            </w:pPr>
            <w:r w:rsidRPr="00AE34B5">
              <w:rPr>
                <w:rFonts w:ascii="Times New Roman" w:hAnsi="Times New Roman"/>
                <w:color w:val="000000"/>
                <w:sz w:val="20"/>
                <w:szCs w:val="20"/>
                <w:lang w:eastAsia="en-US"/>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AE34B5" w:rsidRDefault="00AE6FB0" w:rsidP="006674C2">
            <w:pPr>
              <w:autoSpaceDE w:val="0"/>
              <w:autoSpaceDN w:val="0"/>
              <w:ind w:left="72"/>
              <w:rPr>
                <w:rFonts w:ascii="Times New Roman" w:eastAsia="Calibri" w:hAnsi="Times New Roman"/>
                <w:sz w:val="20"/>
                <w:szCs w:val="20"/>
                <w:lang w:eastAsia="en-US"/>
              </w:rPr>
            </w:pPr>
            <w:r w:rsidRPr="00AE34B5">
              <w:rPr>
                <w:rFonts w:ascii="Times New Roman" w:hAnsi="Times New Roman"/>
                <w:color w:val="000000"/>
                <w:sz w:val="20"/>
                <w:szCs w:val="20"/>
                <w:lang w:eastAsia="en-US"/>
              </w:rPr>
              <w:t>1</w:t>
            </w:r>
          </w:p>
        </w:tc>
        <w:tc>
          <w:tcPr>
            <w:tcW w:w="114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AE34B5" w:rsidRDefault="00AE6FB0" w:rsidP="006674C2">
            <w:pPr>
              <w:autoSpaceDE w:val="0"/>
              <w:autoSpaceDN w:val="0"/>
              <w:ind w:left="72"/>
              <w:rPr>
                <w:rFonts w:ascii="Times New Roman" w:eastAsia="Calibri" w:hAnsi="Times New Roman"/>
                <w:sz w:val="20"/>
                <w:szCs w:val="20"/>
                <w:lang w:eastAsia="en-US"/>
              </w:rPr>
            </w:pPr>
            <w:r w:rsidRPr="00AE34B5">
              <w:rPr>
                <w:rFonts w:ascii="Times New Roman" w:hAnsi="Times New Roman"/>
                <w:color w:val="000000"/>
                <w:sz w:val="20"/>
                <w:szCs w:val="20"/>
                <w:lang w:eastAsia="en-US"/>
              </w:rPr>
              <w:t>2</w:t>
            </w:r>
          </w:p>
        </w:tc>
        <w:tc>
          <w:tcPr>
            <w:tcW w:w="91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AE34B5" w:rsidRDefault="00AE6FB0" w:rsidP="006674C2">
            <w:pPr>
              <w:autoSpaceDE w:val="0"/>
              <w:autoSpaceDN w:val="0"/>
              <w:jc w:val="center"/>
              <w:rPr>
                <w:rFonts w:ascii="Times New Roman" w:eastAsia="Calibri" w:hAnsi="Times New Roman"/>
                <w:sz w:val="20"/>
                <w:szCs w:val="20"/>
                <w:lang w:eastAsia="en-US"/>
              </w:rPr>
            </w:pPr>
          </w:p>
        </w:tc>
        <w:tc>
          <w:tcPr>
            <w:tcW w:w="5558" w:type="dxa"/>
            <w:gridSpan w:val="2"/>
            <w:tcBorders>
              <w:top w:val="single" w:sz="4" w:space="0" w:color="000000"/>
              <w:left w:val="single" w:sz="4" w:space="0" w:color="000000"/>
              <w:bottom w:val="single" w:sz="4" w:space="0" w:color="000000"/>
              <w:right w:val="single" w:sz="5" w:space="0" w:color="000000"/>
            </w:tcBorders>
            <w:tcMar>
              <w:left w:w="0" w:type="dxa"/>
              <w:right w:w="0" w:type="dxa"/>
            </w:tcMar>
          </w:tcPr>
          <w:p w:rsidR="00AE6FB0" w:rsidRPr="00AE34B5" w:rsidRDefault="00AE6FB0" w:rsidP="006674C2">
            <w:pPr>
              <w:autoSpaceDE w:val="0"/>
              <w:autoSpaceDN w:val="0"/>
              <w:ind w:left="72" w:right="144"/>
              <w:rPr>
                <w:rFonts w:ascii="Times New Roman" w:eastAsia="Calibri" w:hAnsi="Times New Roman"/>
                <w:sz w:val="20"/>
                <w:szCs w:val="20"/>
                <w:lang w:eastAsia="en-US"/>
              </w:rPr>
            </w:pPr>
            <w:r w:rsidRPr="00AE34B5">
              <w:rPr>
                <w:rFonts w:ascii="Times New Roman" w:hAnsi="Times New Roman"/>
                <w:color w:val="000000"/>
                <w:sz w:val="20"/>
                <w:szCs w:val="20"/>
                <w:lang w:eastAsia="en-US"/>
              </w:rPr>
              <w:t xml:space="preserve">приводить примеры задач, решение которых выходит за рамки </w:t>
            </w:r>
            <w:r w:rsidRPr="00AE34B5">
              <w:rPr>
                <w:rFonts w:ascii="Times New Roman" w:eastAsia="Calibri" w:hAnsi="Times New Roman"/>
                <w:sz w:val="20"/>
                <w:szCs w:val="20"/>
                <w:lang w:eastAsia="en-US"/>
              </w:rPr>
              <w:br/>
            </w:r>
            <w:r w:rsidRPr="00AE34B5">
              <w:rPr>
                <w:rFonts w:ascii="Times New Roman" w:hAnsi="Times New Roman"/>
                <w:color w:val="000000"/>
                <w:sz w:val="20"/>
                <w:szCs w:val="20"/>
                <w:lang w:eastAsia="en-US"/>
              </w:rPr>
              <w:t xml:space="preserve">технологического подхода; </w:t>
            </w:r>
            <w:r w:rsidRPr="00AE34B5">
              <w:rPr>
                <w:rFonts w:ascii="Times New Roman" w:eastAsia="Calibri" w:hAnsi="Times New Roman"/>
                <w:sz w:val="20"/>
                <w:szCs w:val="20"/>
                <w:lang w:eastAsia="en-US"/>
              </w:rPr>
              <w:br/>
            </w:r>
            <w:r w:rsidRPr="00AE34B5">
              <w:rPr>
                <w:rFonts w:ascii="Times New Roman" w:hAnsi="Times New Roman"/>
                <w:color w:val="000000"/>
                <w:sz w:val="20"/>
                <w:szCs w:val="20"/>
                <w:lang w:eastAsia="en-US"/>
              </w:rPr>
              <w:t xml:space="preserve">называть основные виды знаний; </w:t>
            </w:r>
            <w:r w:rsidRPr="00AE34B5">
              <w:rPr>
                <w:rFonts w:ascii="Times New Roman" w:eastAsia="Calibri" w:hAnsi="Times New Roman"/>
                <w:sz w:val="20"/>
                <w:szCs w:val="20"/>
                <w:lang w:eastAsia="en-US"/>
              </w:rPr>
              <w:br/>
            </w:r>
            <w:r w:rsidRPr="00AE34B5">
              <w:rPr>
                <w:rFonts w:ascii="Times New Roman" w:hAnsi="Times New Roman"/>
                <w:color w:val="000000"/>
                <w:sz w:val="20"/>
                <w:szCs w:val="20"/>
                <w:lang w:eastAsia="en-US"/>
              </w:rPr>
              <w:t xml:space="preserve">найти в энциклопедии слова с приставкой «мета» и выделить общий для них смысл; </w:t>
            </w:r>
            <w:r w:rsidRPr="00AE34B5">
              <w:rPr>
                <w:rFonts w:ascii="Times New Roman" w:eastAsia="Calibri" w:hAnsi="Times New Roman"/>
                <w:sz w:val="20"/>
                <w:szCs w:val="20"/>
                <w:lang w:eastAsia="en-US"/>
              </w:rPr>
              <w:br/>
            </w:r>
            <w:r w:rsidRPr="00AE34B5">
              <w:rPr>
                <w:rFonts w:ascii="Times New Roman" w:hAnsi="Times New Roman"/>
                <w:color w:val="000000"/>
                <w:sz w:val="20"/>
                <w:szCs w:val="20"/>
                <w:lang w:eastAsia="en-US"/>
              </w:rPr>
              <w:t>использовать метазнания (структурные паттерны) для преобразования данных в информацию</w:t>
            </w:r>
          </w:p>
        </w:tc>
        <w:tc>
          <w:tcPr>
            <w:tcW w:w="1118" w:type="dxa"/>
            <w:gridSpan w:val="2"/>
            <w:tcBorders>
              <w:top w:val="single" w:sz="4" w:space="0" w:color="000000"/>
              <w:left w:val="single" w:sz="5" w:space="0" w:color="000000"/>
              <w:bottom w:val="single" w:sz="4" w:space="0" w:color="000000"/>
              <w:right w:val="single" w:sz="4" w:space="0" w:color="000000"/>
            </w:tcBorders>
            <w:tcMar>
              <w:left w:w="0" w:type="dxa"/>
              <w:right w:w="0" w:type="dxa"/>
            </w:tcMar>
          </w:tcPr>
          <w:p w:rsidR="00AE6FB0" w:rsidRPr="00AE34B5" w:rsidRDefault="00AE6FB0" w:rsidP="006674C2">
            <w:pPr>
              <w:autoSpaceDE w:val="0"/>
              <w:autoSpaceDN w:val="0"/>
              <w:ind w:left="74"/>
              <w:rPr>
                <w:rFonts w:ascii="Times New Roman" w:eastAsia="Calibri" w:hAnsi="Times New Roman"/>
                <w:sz w:val="20"/>
                <w:szCs w:val="20"/>
                <w:lang w:eastAsia="en-US"/>
              </w:rPr>
            </w:pPr>
            <w:r w:rsidRPr="00AE34B5">
              <w:rPr>
                <w:rFonts w:ascii="Times New Roman" w:hAnsi="Times New Roman"/>
                <w:color w:val="000000"/>
                <w:sz w:val="20"/>
                <w:szCs w:val="20"/>
                <w:lang w:eastAsia="en-US"/>
              </w:rPr>
              <w:t xml:space="preserve">Устный опрос </w:t>
            </w:r>
            <w:r w:rsidRPr="00AE34B5">
              <w:rPr>
                <w:rFonts w:ascii="Times New Roman" w:eastAsia="Calibri" w:hAnsi="Times New Roman"/>
                <w:sz w:val="20"/>
                <w:szCs w:val="20"/>
                <w:lang w:eastAsia="en-US"/>
              </w:rPr>
              <w:br/>
            </w:r>
            <w:r w:rsidRPr="00AE34B5">
              <w:rPr>
                <w:rFonts w:ascii="Times New Roman" w:hAnsi="Times New Roman"/>
                <w:color w:val="000000"/>
                <w:sz w:val="20"/>
                <w:szCs w:val="20"/>
                <w:lang w:eastAsia="en-US"/>
              </w:rPr>
              <w:t xml:space="preserve">Контрольная работа </w:t>
            </w:r>
          </w:p>
        </w:tc>
        <w:tc>
          <w:tcPr>
            <w:tcW w:w="2126" w:type="dxa"/>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AE34B5" w:rsidRDefault="00AE6FB0" w:rsidP="006674C2">
            <w:pPr>
              <w:autoSpaceDE w:val="0"/>
              <w:autoSpaceDN w:val="0"/>
              <w:ind w:left="72"/>
              <w:rPr>
                <w:rFonts w:ascii="Times New Roman" w:eastAsia="Calibri" w:hAnsi="Times New Roman"/>
                <w:sz w:val="20"/>
                <w:szCs w:val="20"/>
                <w:lang w:eastAsia="en-US"/>
              </w:rPr>
            </w:pPr>
            <w:r w:rsidRPr="00AE34B5">
              <w:rPr>
                <w:rFonts w:ascii="Times New Roman" w:hAnsi="Times New Roman"/>
                <w:color w:val="000000"/>
                <w:sz w:val="20"/>
                <w:szCs w:val="20"/>
                <w:lang w:eastAsia="en-US"/>
              </w:rPr>
              <w:t>https://resh.edu.ru/</w:t>
            </w:r>
          </w:p>
        </w:tc>
      </w:tr>
      <w:tr w:rsidR="00AE6FB0" w:rsidRPr="00AE34B5" w:rsidTr="006674C2">
        <w:trPr>
          <w:trHeight w:val="20"/>
        </w:trPr>
        <w:tc>
          <w:tcPr>
            <w:tcW w:w="297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AE34B5" w:rsidRDefault="00AE6FB0" w:rsidP="006674C2">
            <w:pPr>
              <w:autoSpaceDE w:val="0"/>
              <w:autoSpaceDN w:val="0"/>
              <w:ind w:left="72"/>
              <w:rPr>
                <w:rFonts w:ascii="Times New Roman" w:eastAsia="Calibri" w:hAnsi="Times New Roman"/>
                <w:sz w:val="20"/>
                <w:szCs w:val="20"/>
                <w:lang w:eastAsia="en-US"/>
              </w:rPr>
            </w:pPr>
            <w:r w:rsidRPr="00AE34B5">
              <w:rPr>
                <w:rFonts w:ascii="Times New Roman" w:hAnsi="Times New Roman"/>
                <w:color w:val="000000"/>
                <w:sz w:val="20"/>
                <w:szCs w:val="20"/>
                <w:lang w:eastAsia="en-US"/>
              </w:rPr>
              <w:t>Итого по модулю</w:t>
            </w:r>
          </w:p>
        </w:tc>
        <w:tc>
          <w:tcPr>
            <w:tcW w:w="565" w:type="dxa"/>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AE34B5" w:rsidRDefault="00AE6FB0" w:rsidP="006674C2">
            <w:pPr>
              <w:autoSpaceDE w:val="0"/>
              <w:autoSpaceDN w:val="0"/>
              <w:ind w:left="72"/>
              <w:rPr>
                <w:rFonts w:ascii="Times New Roman" w:eastAsia="Calibri" w:hAnsi="Times New Roman"/>
                <w:sz w:val="20"/>
                <w:szCs w:val="20"/>
                <w:lang w:eastAsia="en-US"/>
              </w:rPr>
            </w:pPr>
            <w:r w:rsidRPr="00AE34B5">
              <w:rPr>
                <w:rFonts w:ascii="Times New Roman" w:hAnsi="Times New Roman"/>
                <w:color w:val="000000"/>
                <w:sz w:val="20"/>
                <w:szCs w:val="20"/>
                <w:lang w:eastAsia="en-US"/>
              </w:rPr>
              <w:t>5</w:t>
            </w:r>
          </w:p>
        </w:tc>
        <w:tc>
          <w:tcPr>
            <w:tcW w:w="11960" w:type="dxa"/>
            <w:gridSpan w:val="11"/>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AE34B5" w:rsidRDefault="00AE6FB0" w:rsidP="006674C2">
            <w:pPr>
              <w:rPr>
                <w:rFonts w:ascii="Times New Roman" w:eastAsia="Calibri" w:hAnsi="Times New Roman"/>
                <w:sz w:val="20"/>
                <w:szCs w:val="20"/>
                <w:lang w:eastAsia="en-US"/>
              </w:rPr>
            </w:pPr>
          </w:p>
        </w:tc>
      </w:tr>
      <w:tr w:rsidR="00AE6FB0" w:rsidRPr="00AE34B5" w:rsidTr="006674C2">
        <w:trPr>
          <w:trHeight w:val="20"/>
        </w:trPr>
        <w:tc>
          <w:tcPr>
            <w:tcW w:w="15503" w:type="dxa"/>
            <w:gridSpan w:val="14"/>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AE34B5" w:rsidRDefault="00AE6FB0" w:rsidP="006674C2">
            <w:pPr>
              <w:autoSpaceDE w:val="0"/>
              <w:autoSpaceDN w:val="0"/>
              <w:ind w:left="72"/>
              <w:rPr>
                <w:rFonts w:ascii="Times New Roman" w:eastAsia="Calibri" w:hAnsi="Times New Roman"/>
                <w:sz w:val="20"/>
                <w:szCs w:val="20"/>
                <w:lang w:eastAsia="en-US"/>
              </w:rPr>
            </w:pPr>
            <w:r w:rsidRPr="00AE34B5">
              <w:rPr>
                <w:rFonts w:ascii="Times New Roman" w:hAnsi="Times New Roman"/>
                <w:color w:val="000000"/>
                <w:sz w:val="20"/>
                <w:szCs w:val="20"/>
                <w:lang w:eastAsia="en-US"/>
              </w:rPr>
              <w:t>Модуль 3.</w:t>
            </w:r>
            <w:r w:rsidRPr="00AE34B5">
              <w:rPr>
                <w:rFonts w:ascii="Times New Roman" w:hAnsi="Times New Roman"/>
                <w:b/>
                <w:color w:val="000000"/>
                <w:sz w:val="20"/>
                <w:szCs w:val="20"/>
                <w:lang w:eastAsia="en-US"/>
              </w:rPr>
              <w:t xml:space="preserve"> Компьютерная графика. Черчение</w:t>
            </w:r>
          </w:p>
        </w:tc>
      </w:tr>
      <w:tr w:rsidR="00AE6FB0" w:rsidRPr="00AE34B5" w:rsidTr="006674C2">
        <w:trPr>
          <w:trHeight w:val="2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AE34B5" w:rsidRDefault="00AE6FB0" w:rsidP="006674C2">
            <w:pPr>
              <w:autoSpaceDE w:val="0"/>
              <w:autoSpaceDN w:val="0"/>
              <w:jc w:val="center"/>
              <w:rPr>
                <w:rFonts w:ascii="Times New Roman" w:eastAsia="Calibri" w:hAnsi="Times New Roman"/>
                <w:sz w:val="20"/>
                <w:szCs w:val="20"/>
                <w:lang w:eastAsia="en-US"/>
              </w:rPr>
            </w:pPr>
            <w:r w:rsidRPr="00AE34B5">
              <w:rPr>
                <w:rFonts w:ascii="Times New Roman" w:hAnsi="Times New Roman"/>
                <w:color w:val="000000"/>
                <w:sz w:val="20"/>
                <w:szCs w:val="20"/>
                <w:lang w:eastAsia="en-US"/>
              </w:rPr>
              <w:t>3.1.</w:t>
            </w:r>
          </w:p>
        </w:tc>
        <w:tc>
          <w:tcPr>
            <w:tcW w:w="2410" w:type="dxa"/>
            <w:tcBorders>
              <w:top w:val="single" w:sz="4" w:space="0" w:color="000000"/>
              <w:left w:val="single" w:sz="4" w:space="0" w:color="000000"/>
              <w:bottom w:val="single" w:sz="4" w:space="0" w:color="000000"/>
              <w:right w:val="single" w:sz="4" w:space="0" w:color="000000"/>
            </w:tcBorders>
          </w:tcPr>
          <w:p w:rsidR="00AE6FB0" w:rsidRPr="00AE34B5" w:rsidRDefault="00AE6FB0" w:rsidP="006674C2">
            <w:pPr>
              <w:autoSpaceDE w:val="0"/>
              <w:autoSpaceDN w:val="0"/>
              <w:ind w:left="72" w:right="288"/>
              <w:rPr>
                <w:rFonts w:ascii="Times New Roman" w:eastAsia="Calibri" w:hAnsi="Times New Roman"/>
                <w:sz w:val="20"/>
                <w:szCs w:val="20"/>
                <w:lang w:eastAsia="en-US"/>
              </w:rPr>
            </w:pPr>
            <w:r w:rsidRPr="00AE34B5">
              <w:rPr>
                <w:rFonts w:ascii="Times New Roman" w:hAnsi="Times New Roman"/>
                <w:color w:val="000000"/>
                <w:sz w:val="20"/>
                <w:szCs w:val="20"/>
                <w:lang w:eastAsia="en-US"/>
              </w:rPr>
              <w:t xml:space="preserve">Технология создания </w:t>
            </w:r>
            <w:r w:rsidRPr="00AE34B5">
              <w:rPr>
                <w:rFonts w:ascii="Times New Roman" w:eastAsia="Calibri" w:hAnsi="Times New Roman"/>
                <w:sz w:val="20"/>
                <w:szCs w:val="20"/>
                <w:lang w:eastAsia="en-US"/>
              </w:rPr>
              <w:br/>
            </w:r>
            <w:r w:rsidRPr="00AE34B5">
              <w:rPr>
                <w:rFonts w:ascii="Times New Roman" w:hAnsi="Times New Roman"/>
                <w:color w:val="000000"/>
                <w:sz w:val="20"/>
                <w:szCs w:val="20"/>
                <w:lang w:eastAsia="en-US"/>
              </w:rPr>
              <w:t>чертежей в программных средах</w:t>
            </w:r>
          </w:p>
        </w:tc>
        <w:tc>
          <w:tcPr>
            <w:tcW w:w="565" w:type="dxa"/>
            <w:tcBorders>
              <w:top w:val="single" w:sz="4" w:space="0" w:color="000000"/>
              <w:left w:val="single" w:sz="4" w:space="0" w:color="000000"/>
              <w:bottom w:val="single" w:sz="4" w:space="0" w:color="000000"/>
              <w:right w:val="single" w:sz="4" w:space="0" w:color="000000"/>
            </w:tcBorders>
          </w:tcPr>
          <w:p w:rsidR="00AE6FB0" w:rsidRPr="00AE34B5" w:rsidRDefault="00AE6FB0" w:rsidP="006674C2">
            <w:pPr>
              <w:autoSpaceDE w:val="0"/>
              <w:autoSpaceDN w:val="0"/>
              <w:ind w:left="72"/>
              <w:rPr>
                <w:rFonts w:ascii="Times New Roman" w:eastAsia="Calibri" w:hAnsi="Times New Roman"/>
                <w:sz w:val="20"/>
                <w:szCs w:val="20"/>
                <w:lang w:eastAsia="en-US"/>
              </w:rPr>
            </w:pPr>
            <w:r w:rsidRPr="00AE34B5">
              <w:rPr>
                <w:rFonts w:ascii="Times New Roman" w:hAnsi="Times New Roman"/>
                <w:color w:val="000000"/>
                <w:sz w:val="20"/>
                <w:szCs w:val="20"/>
                <w:lang w:eastAsia="en-US"/>
              </w:rPr>
              <w:t>7</w:t>
            </w:r>
          </w:p>
        </w:tc>
        <w:tc>
          <w:tcPr>
            <w:tcW w:w="1134" w:type="dxa"/>
            <w:gridSpan w:val="2"/>
            <w:tcBorders>
              <w:top w:val="single" w:sz="4" w:space="0" w:color="000000"/>
              <w:left w:val="single" w:sz="4" w:space="0" w:color="000000"/>
              <w:bottom w:val="single" w:sz="4" w:space="0" w:color="000000"/>
              <w:right w:val="single" w:sz="4" w:space="0" w:color="000000"/>
            </w:tcBorders>
          </w:tcPr>
          <w:p w:rsidR="00AE6FB0" w:rsidRPr="00AE34B5" w:rsidRDefault="00AE6FB0" w:rsidP="006674C2">
            <w:pPr>
              <w:autoSpaceDE w:val="0"/>
              <w:autoSpaceDN w:val="0"/>
              <w:ind w:left="72"/>
              <w:rPr>
                <w:rFonts w:ascii="Times New Roman" w:eastAsia="Calibri" w:hAnsi="Times New Roman"/>
                <w:sz w:val="20"/>
                <w:szCs w:val="20"/>
                <w:lang w:eastAsia="en-US"/>
              </w:rPr>
            </w:pPr>
            <w:r w:rsidRPr="00AE34B5">
              <w:rPr>
                <w:rFonts w:ascii="Times New Roman" w:hAnsi="Times New Roman"/>
                <w:color w:val="000000"/>
                <w:sz w:val="20"/>
                <w:szCs w:val="20"/>
                <w:lang w:eastAsia="en-US"/>
              </w:rPr>
              <w:t>0</w:t>
            </w:r>
          </w:p>
        </w:tc>
        <w:tc>
          <w:tcPr>
            <w:tcW w:w="1134" w:type="dxa"/>
            <w:gridSpan w:val="2"/>
            <w:tcBorders>
              <w:top w:val="single" w:sz="4" w:space="0" w:color="000000"/>
              <w:left w:val="single" w:sz="4" w:space="0" w:color="000000"/>
              <w:bottom w:val="single" w:sz="4" w:space="0" w:color="000000"/>
              <w:right w:val="single" w:sz="4" w:space="0" w:color="000000"/>
            </w:tcBorders>
          </w:tcPr>
          <w:p w:rsidR="00AE6FB0" w:rsidRPr="00AE34B5" w:rsidRDefault="00AE6FB0" w:rsidP="006674C2">
            <w:pPr>
              <w:autoSpaceDE w:val="0"/>
              <w:autoSpaceDN w:val="0"/>
              <w:ind w:left="72"/>
              <w:rPr>
                <w:rFonts w:ascii="Times New Roman" w:eastAsia="Calibri" w:hAnsi="Times New Roman"/>
                <w:sz w:val="20"/>
                <w:szCs w:val="20"/>
                <w:lang w:eastAsia="en-US"/>
              </w:rPr>
            </w:pPr>
            <w:r w:rsidRPr="00AE34B5">
              <w:rPr>
                <w:rFonts w:ascii="Times New Roman" w:hAnsi="Times New Roman"/>
                <w:color w:val="000000"/>
                <w:sz w:val="20"/>
                <w:szCs w:val="20"/>
                <w:lang w:eastAsia="en-US"/>
              </w:rPr>
              <w:t>2</w:t>
            </w:r>
          </w:p>
        </w:tc>
        <w:tc>
          <w:tcPr>
            <w:tcW w:w="851" w:type="dxa"/>
            <w:tcBorders>
              <w:top w:val="single" w:sz="4" w:space="0" w:color="000000"/>
              <w:left w:val="single" w:sz="4" w:space="0" w:color="000000"/>
              <w:bottom w:val="single" w:sz="4" w:space="0" w:color="000000"/>
              <w:right w:val="single" w:sz="4" w:space="0" w:color="000000"/>
            </w:tcBorders>
          </w:tcPr>
          <w:p w:rsidR="00AE6FB0" w:rsidRPr="00AE34B5" w:rsidRDefault="00AE6FB0" w:rsidP="006674C2">
            <w:pPr>
              <w:autoSpaceDE w:val="0"/>
              <w:autoSpaceDN w:val="0"/>
              <w:rPr>
                <w:rFonts w:ascii="Times New Roman" w:eastAsia="Calibri" w:hAnsi="Times New Roman"/>
                <w:sz w:val="20"/>
                <w:szCs w:val="20"/>
                <w:lang w:eastAsia="en-US"/>
              </w:rPr>
            </w:pPr>
          </w:p>
        </w:tc>
        <w:tc>
          <w:tcPr>
            <w:tcW w:w="5528" w:type="dxa"/>
            <w:gridSpan w:val="2"/>
            <w:tcBorders>
              <w:top w:val="single" w:sz="4" w:space="0" w:color="000000"/>
              <w:left w:val="single" w:sz="4" w:space="0" w:color="000000"/>
              <w:bottom w:val="single" w:sz="4" w:space="0" w:color="000000"/>
              <w:right w:val="single" w:sz="4" w:space="0" w:color="000000"/>
            </w:tcBorders>
          </w:tcPr>
          <w:p w:rsidR="00AE6FB0" w:rsidRPr="00AE34B5" w:rsidRDefault="00AE6FB0" w:rsidP="006674C2">
            <w:pPr>
              <w:autoSpaceDE w:val="0"/>
              <w:autoSpaceDN w:val="0"/>
              <w:ind w:left="72"/>
              <w:rPr>
                <w:rFonts w:ascii="Times New Roman" w:eastAsia="Calibri" w:hAnsi="Times New Roman"/>
                <w:sz w:val="20"/>
                <w:szCs w:val="20"/>
                <w:lang w:eastAsia="en-US"/>
              </w:rPr>
            </w:pPr>
            <w:r w:rsidRPr="00AE34B5">
              <w:rPr>
                <w:rFonts w:ascii="Times New Roman" w:hAnsi="Times New Roman"/>
                <w:color w:val="000000"/>
                <w:sz w:val="20"/>
                <w:szCs w:val="20"/>
                <w:lang w:eastAsia="en-US"/>
              </w:rPr>
              <w:t xml:space="preserve">приводить примеры задач, решение которых выходит за рамки </w:t>
            </w:r>
            <w:r w:rsidRPr="00AE34B5">
              <w:rPr>
                <w:rFonts w:ascii="Times New Roman" w:eastAsia="Calibri" w:hAnsi="Times New Roman"/>
                <w:sz w:val="20"/>
                <w:szCs w:val="20"/>
                <w:lang w:eastAsia="en-US"/>
              </w:rPr>
              <w:br/>
            </w:r>
            <w:r w:rsidRPr="00AE34B5">
              <w:rPr>
                <w:rFonts w:ascii="Times New Roman" w:hAnsi="Times New Roman"/>
                <w:color w:val="000000"/>
                <w:sz w:val="20"/>
                <w:szCs w:val="20"/>
                <w:lang w:eastAsia="en-US"/>
              </w:rPr>
              <w:t xml:space="preserve">технологического подхода; </w:t>
            </w:r>
            <w:r w:rsidRPr="00AE34B5">
              <w:rPr>
                <w:rFonts w:ascii="Times New Roman" w:eastAsia="Calibri" w:hAnsi="Times New Roman"/>
                <w:sz w:val="20"/>
                <w:szCs w:val="20"/>
                <w:lang w:eastAsia="en-US"/>
              </w:rPr>
              <w:br/>
            </w:r>
            <w:r w:rsidRPr="00AE34B5">
              <w:rPr>
                <w:rFonts w:ascii="Times New Roman" w:hAnsi="Times New Roman"/>
                <w:color w:val="000000"/>
                <w:sz w:val="20"/>
                <w:szCs w:val="20"/>
                <w:lang w:eastAsia="en-US"/>
              </w:rPr>
              <w:t xml:space="preserve">называть основные виды знаний; </w:t>
            </w:r>
            <w:r w:rsidRPr="00AE34B5">
              <w:rPr>
                <w:rFonts w:ascii="Times New Roman" w:eastAsia="Calibri" w:hAnsi="Times New Roman"/>
                <w:sz w:val="20"/>
                <w:szCs w:val="20"/>
                <w:lang w:eastAsia="en-US"/>
              </w:rPr>
              <w:br/>
            </w:r>
            <w:r w:rsidRPr="00AE34B5">
              <w:rPr>
                <w:rFonts w:ascii="Times New Roman" w:hAnsi="Times New Roman"/>
                <w:color w:val="000000"/>
                <w:sz w:val="20"/>
                <w:szCs w:val="20"/>
                <w:lang w:eastAsia="en-US"/>
              </w:rPr>
              <w:t xml:space="preserve">найти в энциклопедии слова с приставкой «мета» и выделить общий для них смысл; </w:t>
            </w:r>
            <w:r w:rsidRPr="00AE34B5">
              <w:rPr>
                <w:rFonts w:ascii="Times New Roman" w:eastAsia="Calibri" w:hAnsi="Times New Roman"/>
                <w:sz w:val="20"/>
                <w:szCs w:val="20"/>
                <w:lang w:eastAsia="en-US"/>
              </w:rPr>
              <w:br/>
            </w:r>
            <w:r w:rsidRPr="00AE34B5">
              <w:rPr>
                <w:rFonts w:ascii="Times New Roman" w:hAnsi="Times New Roman"/>
                <w:color w:val="000000"/>
                <w:sz w:val="20"/>
                <w:szCs w:val="20"/>
                <w:lang w:eastAsia="en-US"/>
              </w:rPr>
              <w:t xml:space="preserve">использовать метазнания (структурные паттерны) для преобразования данных в информацию </w:t>
            </w:r>
          </w:p>
        </w:tc>
        <w:tc>
          <w:tcPr>
            <w:tcW w:w="1134" w:type="dxa"/>
            <w:gridSpan w:val="2"/>
            <w:tcBorders>
              <w:top w:val="single" w:sz="4" w:space="0" w:color="000000"/>
              <w:left w:val="single" w:sz="4" w:space="0" w:color="000000"/>
              <w:bottom w:val="single" w:sz="4" w:space="0" w:color="000000"/>
              <w:right w:val="single" w:sz="4" w:space="0" w:color="000000"/>
            </w:tcBorders>
          </w:tcPr>
          <w:p w:rsidR="00AE6FB0" w:rsidRPr="00AE34B5" w:rsidRDefault="00AE6FB0" w:rsidP="006674C2">
            <w:pPr>
              <w:autoSpaceDE w:val="0"/>
              <w:autoSpaceDN w:val="0"/>
              <w:ind w:left="74"/>
              <w:rPr>
                <w:rFonts w:ascii="Times New Roman" w:eastAsia="Calibri" w:hAnsi="Times New Roman"/>
                <w:sz w:val="20"/>
                <w:szCs w:val="20"/>
                <w:lang w:eastAsia="en-US"/>
              </w:rPr>
            </w:pPr>
            <w:r w:rsidRPr="00AE34B5">
              <w:rPr>
                <w:rFonts w:ascii="Times New Roman" w:hAnsi="Times New Roman"/>
                <w:color w:val="000000"/>
                <w:sz w:val="20"/>
                <w:szCs w:val="20"/>
                <w:lang w:eastAsia="en-US"/>
              </w:rPr>
              <w:t xml:space="preserve">Практическая работа </w:t>
            </w:r>
          </w:p>
        </w:tc>
        <w:tc>
          <w:tcPr>
            <w:tcW w:w="2179" w:type="dxa"/>
            <w:gridSpan w:val="2"/>
            <w:tcBorders>
              <w:top w:val="single" w:sz="4" w:space="0" w:color="000000"/>
              <w:left w:val="single" w:sz="4" w:space="0" w:color="000000"/>
              <w:bottom w:val="single" w:sz="4" w:space="0" w:color="000000"/>
              <w:right w:val="single" w:sz="4" w:space="0" w:color="000000"/>
            </w:tcBorders>
          </w:tcPr>
          <w:p w:rsidR="00AE6FB0" w:rsidRPr="00AE34B5" w:rsidRDefault="00AE6FB0" w:rsidP="006674C2">
            <w:pPr>
              <w:autoSpaceDE w:val="0"/>
              <w:autoSpaceDN w:val="0"/>
              <w:ind w:left="72"/>
              <w:rPr>
                <w:rFonts w:ascii="Times New Roman" w:eastAsia="Calibri" w:hAnsi="Times New Roman"/>
                <w:sz w:val="20"/>
                <w:szCs w:val="20"/>
                <w:lang w:eastAsia="en-US"/>
              </w:rPr>
            </w:pPr>
            <w:r w:rsidRPr="00AE34B5">
              <w:rPr>
                <w:rFonts w:ascii="Times New Roman" w:hAnsi="Times New Roman"/>
                <w:color w:val="000000"/>
                <w:sz w:val="20"/>
                <w:szCs w:val="20"/>
                <w:lang w:eastAsia="en-US"/>
              </w:rPr>
              <w:t>https://resh.edu.ru/</w:t>
            </w:r>
          </w:p>
        </w:tc>
      </w:tr>
      <w:tr w:rsidR="00AE6FB0" w:rsidRPr="00AE34B5" w:rsidTr="006674C2">
        <w:trPr>
          <w:trHeight w:val="20"/>
        </w:trPr>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AE34B5" w:rsidRDefault="00AE6FB0" w:rsidP="006674C2">
            <w:pPr>
              <w:autoSpaceDE w:val="0"/>
              <w:autoSpaceDN w:val="0"/>
              <w:jc w:val="center"/>
              <w:rPr>
                <w:rFonts w:ascii="Times New Roman" w:eastAsia="Calibri" w:hAnsi="Times New Roman"/>
                <w:sz w:val="20"/>
                <w:szCs w:val="20"/>
                <w:lang w:eastAsia="en-US"/>
              </w:rPr>
            </w:pPr>
            <w:r w:rsidRPr="00AE34B5">
              <w:rPr>
                <w:rFonts w:ascii="Times New Roman" w:hAnsi="Times New Roman"/>
                <w:color w:val="000000"/>
                <w:sz w:val="20"/>
                <w:szCs w:val="20"/>
                <w:lang w:eastAsia="en-US"/>
              </w:rPr>
              <w:t>3.2.</w:t>
            </w:r>
          </w:p>
        </w:tc>
        <w:tc>
          <w:tcPr>
            <w:tcW w:w="2410" w:type="dxa"/>
            <w:tcBorders>
              <w:top w:val="single" w:sz="4" w:space="0" w:color="000000"/>
              <w:left w:val="single" w:sz="4" w:space="0" w:color="000000"/>
              <w:bottom w:val="single" w:sz="4" w:space="0" w:color="000000"/>
              <w:right w:val="single" w:sz="4" w:space="0" w:color="000000"/>
            </w:tcBorders>
          </w:tcPr>
          <w:p w:rsidR="00AE6FB0" w:rsidRPr="00AE34B5" w:rsidRDefault="00AE6FB0" w:rsidP="006674C2">
            <w:pPr>
              <w:autoSpaceDE w:val="0"/>
              <w:autoSpaceDN w:val="0"/>
              <w:ind w:left="72" w:right="1008"/>
              <w:rPr>
                <w:rFonts w:ascii="Times New Roman" w:eastAsia="Calibri" w:hAnsi="Times New Roman"/>
                <w:sz w:val="20"/>
                <w:szCs w:val="20"/>
                <w:lang w:eastAsia="en-US"/>
              </w:rPr>
            </w:pPr>
            <w:r w:rsidRPr="00AE34B5">
              <w:rPr>
                <w:rFonts w:ascii="Times New Roman" w:hAnsi="Times New Roman"/>
                <w:color w:val="000000"/>
                <w:sz w:val="20"/>
                <w:szCs w:val="20"/>
                <w:lang w:eastAsia="en-US"/>
              </w:rPr>
              <w:t>Разработка проекта инженерного объекта</w:t>
            </w:r>
          </w:p>
        </w:tc>
        <w:tc>
          <w:tcPr>
            <w:tcW w:w="565" w:type="dxa"/>
            <w:tcBorders>
              <w:top w:val="single" w:sz="4" w:space="0" w:color="000000"/>
              <w:left w:val="single" w:sz="4" w:space="0" w:color="000000"/>
              <w:bottom w:val="single" w:sz="4" w:space="0" w:color="000000"/>
              <w:right w:val="single" w:sz="4" w:space="0" w:color="000000"/>
            </w:tcBorders>
          </w:tcPr>
          <w:p w:rsidR="00AE6FB0" w:rsidRPr="00AE34B5" w:rsidRDefault="00AE6FB0" w:rsidP="006674C2">
            <w:pPr>
              <w:autoSpaceDE w:val="0"/>
              <w:autoSpaceDN w:val="0"/>
              <w:ind w:left="72"/>
              <w:rPr>
                <w:rFonts w:ascii="Times New Roman" w:eastAsia="Calibri" w:hAnsi="Times New Roman"/>
                <w:sz w:val="20"/>
                <w:szCs w:val="20"/>
                <w:lang w:eastAsia="en-US"/>
              </w:rPr>
            </w:pPr>
            <w:r w:rsidRPr="00AE34B5">
              <w:rPr>
                <w:rFonts w:ascii="Times New Roman" w:hAnsi="Times New Roman"/>
                <w:color w:val="000000"/>
                <w:sz w:val="20"/>
                <w:szCs w:val="20"/>
                <w:lang w:eastAsia="en-US"/>
              </w:rPr>
              <w:t>10</w:t>
            </w:r>
          </w:p>
        </w:tc>
        <w:tc>
          <w:tcPr>
            <w:tcW w:w="1134" w:type="dxa"/>
            <w:gridSpan w:val="2"/>
            <w:tcBorders>
              <w:top w:val="single" w:sz="4" w:space="0" w:color="000000"/>
              <w:left w:val="single" w:sz="4" w:space="0" w:color="000000"/>
              <w:bottom w:val="single" w:sz="4" w:space="0" w:color="000000"/>
              <w:right w:val="single" w:sz="4" w:space="0" w:color="000000"/>
            </w:tcBorders>
          </w:tcPr>
          <w:p w:rsidR="00AE6FB0" w:rsidRPr="00AE34B5" w:rsidRDefault="00AE6FB0" w:rsidP="006674C2">
            <w:pPr>
              <w:autoSpaceDE w:val="0"/>
              <w:autoSpaceDN w:val="0"/>
              <w:ind w:left="72"/>
              <w:rPr>
                <w:rFonts w:ascii="Times New Roman" w:eastAsia="Calibri" w:hAnsi="Times New Roman"/>
                <w:sz w:val="20"/>
                <w:szCs w:val="20"/>
                <w:lang w:eastAsia="en-US"/>
              </w:rPr>
            </w:pPr>
            <w:r w:rsidRPr="00AE34B5">
              <w:rPr>
                <w:rFonts w:ascii="Times New Roman" w:hAnsi="Times New Roman"/>
                <w:color w:val="000000"/>
                <w:sz w:val="20"/>
                <w:szCs w:val="20"/>
                <w:lang w:eastAsia="en-US"/>
              </w:rPr>
              <w:t>0</w:t>
            </w:r>
          </w:p>
        </w:tc>
        <w:tc>
          <w:tcPr>
            <w:tcW w:w="1134" w:type="dxa"/>
            <w:gridSpan w:val="2"/>
            <w:tcBorders>
              <w:top w:val="single" w:sz="4" w:space="0" w:color="000000"/>
              <w:left w:val="single" w:sz="4" w:space="0" w:color="000000"/>
              <w:bottom w:val="single" w:sz="4" w:space="0" w:color="000000"/>
              <w:right w:val="single" w:sz="4" w:space="0" w:color="000000"/>
            </w:tcBorders>
          </w:tcPr>
          <w:p w:rsidR="00AE6FB0" w:rsidRPr="00AE34B5" w:rsidRDefault="00AE6FB0" w:rsidP="006674C2">
            <w:pPr>
              <w:autoSpaceDE w:val="0"/>
              <w:autoSpaceDN w:val="0"/>
              <w:ind w:left="72"/>
              <w:rPr>
                <w:rFonts w:ascii="Times New Roman" w:eastAsia="Calibri" w:hAnsi="Times New Roman"/>
                <w:sz w:val="20"/>
                <w:szCs w:val="20"/>
                <w:lang w:eastAsia="en-US"/>
              </w:rPr>
            </w:pPr>
            <w:r w:rsidRPr="00AE34B5">
              <w:rPr>
                <w:rFonts w:ascii="Times New Roman" w:hAnsi="Times New Roman"/>
                <w:color w:val="000000"/>
                <w:sz w:val="20"/>
                <w:szCs w:val="20"/>
                <w:lang w:eastAsia="en-US"/>
              </w:rPr>
              <w:t>4</w:t>
            </w:r>
          </w:p>
        </w:tc>
        <w:tc>
          <w:tcPr>
            <w:tcW w:w="851" w:type="dxa"/>
            <w:tcBorders>
              <w:top w:val="single" w:sz="4" w:space="0" w:color="000000"/>
              <w:left w:val="single" w:sz="4" w:space="0" w:color="000000"/>
              <w:bottom w:val="single" w:sz="4" w:space="0" w:color="000000"/>
              <w:right w:val="single" w:sz="4" w:space="0" w:color="000000"/>
            </w:tcBorders>
          </w:tcPr>
          <w:p w:rsidR="00AE6FB0" w:rsidRPr="00AE34B5" w:rsidRDefault="00AE6FB0" w:rsidP="006674C2">
            <w:pPr>
              <w:autoSpaceDE w:val="0"/>
              <w:autoSpaceDN w:val="0"/>
              <w:jc w:val="center"/>
              <w:rPr>
                <w:rFonts w:ascii="Times New Roman" w:eastAsia="Calibri" w:hAnsi="Times New Roman"/>
                <w:sz w:val="20"/>
                <w:szCs w:val="20"/>
                <w:lang w:eastAsia="en-US"/>
              </w:rPr>
            </w:pPr>
          </w:p>
        </w:tc>
        <w:tc>
          <w:tcPr>
            <w:tcW w:w="5528" w:type="dxa"/>
            <w:gridSpan w:val="2"/>
            <w:tcBorders>
              <w:top w:val="single" w:sz="4" w:space="0" w:color="000000"/>
              <w:left w:val="single" w:sz="4" w:space="0" w:color="000000"/>
              <w:bottom w:val="single" w:sz="4" w:space="0" w:color="000000"/>
              <w:right w:val="single" w:sz="4" w:space="0" w:color="000000"/>
            </w:tcBorders>
          </w:tcPr>
          <w:p w:rsidR="00AE6FB0" w:rsidRPr="00AE34B5" w:rsidRDefault="00AE6FB0" w:rsidP="006674C2">
            <w:pPr>
              <w:autoSpaceDE w:val="0"/>
              <w:autoSpaceDN w:val="0"/>
              <w:ind w:left="72"/>
              <w:rPr>
                <w:rFonts w:ascii="Times New Roman" w:eastAsia="Calibri" w:hAnsi="Times New Roman"/>
                <w:sz w:val="20"/>
                <w:szCs w:val="20"/>
                <w:lang w:eastAsia="en-US"/>
              </w:rPr>
            </w:pPr>
            <w:r w:rsidRPr="00AE34B5">
              <w:rPr>
                <w:rFonts w:ascii="Times New Roman" w:hAnsi="Times New Roman"/>
                <w:color w:val="000000"/>
                <w:sz w:val="20"/>
                <w:szCs w:val="20"/>
                <w:lang w:eastAsia="en-US"/>
              </w:rPr>
              <w:t xml:space="preserve">приводить примеры задач, решение которых выходит за рамки </w:t>
            </w:r>
            <w:r w:rsidRPr="00AE34B5">
              <w:rPr>
                <w:rFonts w:ascii="Times New Roman" w:eastAsia="Calibri" w:hAnsi="Times New Roman"/>
                <w:sz w:val="20"/>
                <w:szCs w:val="20"/>
                <w:lang w:eastAsia="en-US"/>
              </w:rPr>
              <w:br/>
            </w:r>
            <w:r w:rsidRPr="00AE34B5">
              <w:rPr>
                <w:rFonts w:ascii="Times New Roman" w:hAnsi="Times New Roman"/>
                <w:color w:val="000000"/>
                <w:sz w:val="20"/>
                <w:szCs w:val="20"/>
                <w:lang w:eastAsia="en-US"/>
              </w:rPr>
              <w:t xml:space="preserve">технологического подхода; </w:t>
            </w:r>
            <w:r w:rsidRPr="00AE34B5">
              <w:rPr>
                <w:rFonts w:ascii="Times New Roman" w:eastAsia="Calibri" w:hAnsi="Times New Roman"/>
                <w:sz w:val="20"/>
                <w:szCs w:val="20"/>
                <w:lang w:eastAsia="en-US"/>
              </w:rPr>
              <w:br/>
            </w:r>
            <w:r w:rsidRPr="00AE34B5">
              <w:rPr>
                <w:rFonts w:ascii="Times New Roman" w:hAnsi="Times New Roman"/>
                <w:color w:val="000000"/>
                <w:sz w:val="20"/>
                <w:szCs w:val="20"/>
                <w:lang w:eastAsia="en-US"/>
              </w:rPr>
              <w:t xml:space="preserve">называть основные виды знаний; </w:t>
            </w:r>
            <w:r w:rsidRPr="00AE34B5">
              <w:rPr>
                <w:rFonts w:ascii="Times New Roman" w:eastAsia="Calibri" w:hAnsi="Times New Roman"/>
                <w:sz w:val="20"/>
                <w:szCs w:val="20"/>
                <w:lang w:eastAsia="en-US"/>
              </w:rPr>
              <w:br/>
            </w:r>
            <w:r w:rsidRPr="00AE34B5">
              <w:rPr>
                <w:rFonts w:ascii="Times New Roman" w:hAnsi="Times New Roman"/>
                <w:color w:val="000000"/>
                <w:sz w:val="20"/>
                <w:szCs w:val="20"/>
                <w:lang w:eastAsia="en-US"/>
              </w:rPr>
              <w:t xml:space="preserve">найти в энциклопедии слова с приставкой «мета» и выделить общий для них смысл; </w:t>
            </w:r>
            <w:r w:rsidRPr="00AE34B5">
              <w:rPr>
                <w:rFonts w:ascii="Times New Roman" w:eastAsia="Calibri" w:hAnsi="Times New Roman"/>
                <w:sz w:val="20"/>
                <w:szCs w:val="20"/>
                <w:lang w:eastAsia="en-US"/>
              </w:rPr>
              <w:br/>
            </w:r>
            <w:r w:rsidRPr="00AE34B5">
              <w:rPr>
                <w:rFonts w:ascii="Times New Roman" w:hAnsi="Times New Roman"/>
                <w:color w:val="000000"/>
                <w:sz w:val="20"/>
                <w:szCs w:val="20"/>
                <w:lang w:eastAsia="en-US"/>
              </w:rPr>
              <w:t xml:space="preserve">использовать метазнания (структурные паттерны) для преобразования данных в информацию </w:t>
            </w:r>
          </w:p>
        </w:tc>
        <w:tc>
          <w:tcPr>
            <w:tcW w:w="1134" w:type="dxa"/>
            <w:gridSpan w:val="2"/>
            <w:tcBorders>
              <w:top w:val="single" w:sz="4" w:space="0" w:color="000000"/>
              <w:left w:val="single" w:sz="4" w:space="0" w:color="000000"/>
              <w:bottom w:val="single" w:sz="4" w:space="0" w:color="000000"/>
              <w:right w:val="single" w:sz="4" w:space="0" w:color="000000"/>
            </w:tcBorders>
          </w:tcPr>
          <w:p w:rsidR="00AE6FB0" w:rsidRPr="00AE34B5" w:rsidRDefault="00AE6FB0" w:rsidP="006674C2">
            <w:pPr>
              <w:autoSpaceDE w:val="0"/>
              <w:autoSpaceDN w:val="0"/>
              <w:ind w:left="74"/>
              <w:rPr>
                <w:rFonts w:ascii="Times New Roman" w:eastAsia="Calibri" w:hAnsi="Times New Roman"/>
                <w:sz w:val="20"/>
                <w:szCs w:val="20"/>
                <w:lang w:eastAsia="en-US"/>
              </w:rPr>
            </w:pPr>
            <w:r w:rsidRPr="00AE34B5">
              <w:rPr>
                <w:rFonts w:ascii="Times New Roman" w:hAnsi="Times New Roman"/>
                <w:color w:val="000000"/>
                <w:sz w:val="20"/>
                <w:szCs w:val="20"/>
                <w:lang w:eastAsia="en-US"/>
              </w:rPr>
              <w:t xml:space="preserve">Практическая работа </w:t>
            </w:r>
          </w:p>
        </w:tc>
        <w:tc>
          <w:tcPr>
            <w:tcW w:w="2179" w:type="dxa"/>
            <w:gridSpan w:val="2"/>
            <w:tcBorders>
              <w:top w:val="single" w:sz="4" w:space="0" w:color="000000"/>
              <w:left w:val="single" w:sz="4" w:space="0" w:color="000000"/>
              <w:bottom w:val="single" w:sz="4" w:space="0" w:color="000000"/>
              <w:right w:val="single" w:sz="4" w:space="0" w:color="000000"/>
            </w:tcBorders>
          </w:tcPr>
          <w:p w:rsidR="00AE6FB0" w:rsidRPr="00AE34B5" w:rsidRDefault="00AE6FB0" w:rsidP="006674C2">
            <w:pPr>
              <w:autoSpaceDE w:val="0"/>
              <w:autoSpaceDN w:val="0"/>
              <w:ind w:left="72"/>
              <w:rPr>
                <w:rFonts w:ascii="Times New Roman" w:eastAsia="Calibri" w:hAnsi="Times New Roman"/>
                <w:sz w:val="20"/>
                <w:szCs w:val="20"/>
                <w:lang w:eastAsia="en-US"/>
              </w:rPr>
            </w:pPr>
            <w:r w:rsidRPr="00AE34B5">
              <w:rPr>
                <w:rFonts w:ascii="Times New Roman" w:hAnsi="Times New Roman"/>
                <w:color w:val="000000"/>
                <w:sz w:val="20"/>
                <w:szCs w:val="20"/>
                <w:lang w:eastAsia="en-US"/>
              </w:rPr>
              <w:t>https://resh.edu.ru/</w:t>
            </w:r>
          </w:p>
        </w:tc>
      </w:tr>
      <w:tr w:rsidR="00AE6FB0" w:rsidRPr="00AE34B5" w:rsidTr="006674C2">
        <w:trPr>
          <w:trHeight w:val="20"/>
        </w:trPr>
        <w:tc>
          <w:tcPr>
            <w:tcW w:w="297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AE34B5" w:rsidRDefault="00AE6FB0" w:rsidP="006674C2">
            <w:pPr>
              <w:autoSpaceDE w:val="0"/>
              <w:autoSpaceDN w:val="0"/>
              <w:ind w:left="72"/>
              <w:rPr>
                <w:rFonts w:ascii="Times New Roman" w:eastAsia="Calibri" w:hAnsi="Times New Roman"/>
                <w:sz w:val="20"/>
                <w:szCs w:val="20"/>
                <w:lang w:eastAsia="en-US"/>
              </w:rPr>
            </w:pPr>
            <w:r w:rsidRPr="00AE34B5">
              <w:rPr>
                <w:rFonts w:ascii="Times New Roman" w:hAnsi="Times New Roman"/>
                <w:color w:val="000000"/>
                <w:sz w:val="20"/>
                <w:szCs w:val="20"/>
                <w:lang w:eastAsia="en-US"/>
              </w:rPr>
              <w:t>Итого по модулю</w:t>
            </w:r>
          </w:p>
        </w:tc>
        <w:tc>
          <w:tcPr>
            <w:tcW w:w="565" w:type="dxa"/>
            <w:tcBorders>
              <w:top w:val="single" w:sz="4" w:space="0" w:color="000000"/>
              <w:left w:val="single" w:sz="4" w:space="0" w:color="000000"/>
              <w:bottom w:val="single" w:sz="4" w:space="0" w:color="000000"/>
              <w:right w:val="single" w:sz="4" w:space="0" w:color="000000"/>
            </w:tcBorders>
          </w:tcPr>
          <w:p w:rsidR="00AE6FB0" w:rsidRPr="00AE34B5" w:rsidRDefault="00AE6FB0" w:rsidP="006674C2">
            <w:pPr>
              <w:autoSpaceDE w:val="0"/>
              <w:autoSpaceDN w:val="0"/>
              <w:ind w:left="72"/>
              <w:rPr>
                <w:rFonts w:ascii="Times New Roman" w:eastAsia="Calibri" w:hAnsi="Times New Roman"/>
                <w:sz w:val="20"/>
                <w:szCs w:val="20"/>
                <w:lang w:eastAsia="en-US"/>
              </w:rPr>
            </w:pPr>
            <w:r w:rsidRPr="00AE34B5">
              <w:rPr>
                <w:rFonts w:ascii="Times New Roman" w:hAnsi="Times New Roman"/>
                <w:color w:val="000000"/>
                <w:sz w:val="20"/>
                <w:szCs w:val="20"/>
                <w:lang w:eastAsia="en-US"/>
              </w:rPr>
              <w:t>17</w:t>
            </w:r>
          </w:p>
        </w:tc>
        <w:tc>
          <w:tcPr>
            <w:tcW w:w="1134" w:type="dxa"/>
            <w:gridSpan w:val="2"/>
            <w:tcBorders>
              <w:top w:val="single" w:sz="4" w:space="0" w:color="000000"/>
              <w:left w:val="single" w:sz="4" w:space="0" w:color="000000"/>
              <w:bottom w:val="single" w:sz="4" w:space="0" w:color="000000"/>
              <w:right w:val="single" w:sz="4" w:space="0" w:color="000000"/>
            </w:tcBorders>
          </w:tcPr>
          <w:p w:rsidR="00AE6FB0" w:rsidRPr="00AE34B5" w:rsidRDefault="00AE6FB0" w:rsidP="006674C2">
            <w:pPr>
              <w:autoSpaceDE w:val="0"/>
              <w:autoSpaceDN w:val="0"/>
              <w:ind w:left="72"/>
              <w:rPr>
                <w:rFonts w:ascii="Times New Roman" w:hAnsi="Times New Roman"/>
                <w:color w:val="000000"/>
                <w:sz w:val="20"/>
                <w:szCs w:val="20"/>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AE6FB0" w:rsidRPr="00AE34B5" w:rsidRDefault="00AE6FB0" w:rsidP="006674C2">
            <w:pPr>
              <w:autoSpaceDE w:val="0"/>
              <w:autoSpaceDN w:val="0"/>
              <w:ind w:left="72"/>
              <w:rPr>
                <w:rFonts w:ascii="Times New Roman" w:hAnsi="Times New Roman"/>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AE6FB0" w:rsidRPr="00AE34B5" w:rsidRDefault="00AE6FB0" w:rsidP="006674C2">
            <w:pPr>
              <w:autoSpaceDE w:val="0"/>
              <w:autoSpaceDN w:val="0"/>
              <w:ind w:left="72"/>
              <w:rPr>
                <w:rFonts w:ascii="Times New Roman" w:hAnsi="Times New Roman"/>
                <w:color w:val="000000"/>
                <w:sz w:val="20"/>
                <w:szCs w:val="20"/>
                <w:lang w:eastAsia="en-US"/>
              </w:rPr>
            </w:pPr>
          </w:p>
        </w:tc>
        <w:tc>
          <w:tcPr>
            <w:tcW w:w="5528" w:type="dxa"/>
            <w:gridSpan w:val="2"/>
            <w:tcBorders>
              <w:top w:val="single" w:sz="4" w:space="0" w:color="000000"/>
              <w:left w:val="single" w:sz="4" w:space="0" w:color="000000"/>
              <w:bottom w:val="single" w:sz="4" w:space="0" w:color="000000"/>
              <w:right w:val="single" w:sz="4" w:space="0" w:color="000000"/>
            </w:tcBorders>
          </w:tcPr>
          <w:p w:rsidR="00AE6FB0" w:rsidRPr="00AE34B5" w:rsidRDefault="00AE6FB0" w:rsidP="006674C2">
            <w:pPr>
              <w:autoSpaceDE w:val="0"/>
              <w:autoSpaceDN w:val="0"/>
              <w:ind w:left="72"/>
              <w:rPr>
                <w:rFonts w:ascii="Times New Roman" w:hAnsi="Times New Roman"/>
                <w:color w:val="000000"/>
                <w:sz w:val="20"/>
                <w:szCs w:val="20"/>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AE6FB0" w:rsidRPr="00AE34B5" w:rsidRDefault="00AE6FB0" w:rsidP="006674C2">
            <w:pPr>
              <w:autoSpaceDE w:val="0"/>
              <w:autoSpaceDN w:val="0"/>
              <w:ind w:left="72"/>
              <w:rPr>
                <w:rFonts w:ascii="Times New Roman" w:hAnsi="Times New Roman"/>
                <w:color w:val="000000"/>
                <w:sz w:val="20"/>
                <w:szCs w:val="20"/>
                <w:lang w:eastAsia="en-US"/>
              </w:rPr>
            </w:pPr>
          </w:p>
        </w:tc>
        <w:tc>
          <w:tcPr>
            <w:tcW w:w="2179" w:type="dxa"/>
            <w:gridSpan w:val="2"/>
            <w:tcBorders>
              <w:top w:val="single" w:sz="4" w:space="0" w:color="000000"/>
              <w:left w:val="single" w:sz="4" w:space="0" w:color="000000"/>
              <w:bottom w:val="single" w:sz="4" w:space="0" w:color="000000"/>
              <w:right w:val="single" w:sz="4" w:space="0" w:color="000000"/>
            </w:tcBorders>
          </w:tcPr>
          <w:p w:rsidR="00AE6FB0" w:rsidRPr="00AE34B5" w:rsidRDefault="00AE6FB0" w:rsidP="006674C2">
            <w:pPr>
              <w:autoSpaceDE w:val="0"/>
              <w:autoSpaceDN w:val="0"/>
              <w:ind w:left="72"/>
              <w:rPr>
                <w:rFonts w:ascii="Times New Roman" w:hAnsi="Times New Roman"/>
                <w:color w:val="000000"/>
                <w:sz w:val="20"/>
                <w:szCs w:val="20"/>
                <w:lang w:eastAsia="en-US"/>
              </w:rPr>
            </w:pPr>
          </w:p>
        </w:tc>
      </w:tr>
      <w:tr w:rsidR="00AE6FB0" w:rsidRPr="00AE34B5" w:rsidTr="006674C2">
        <w:trPr>
          <w:trHeight w:val="20"/>
        </w:trPr>
        <w:tc>
          <w:tcPr>
            <w:tcW w:w="297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AE6FB0" w:rsidRPr="00AE34B5" w:rsidRDefault="00AE6FB0" w:rsidP="006674C2">
            <w:pPr>
              <w:autoSpaceDE w:val="0"/>
              <w:autoSpaceDN w:val="0"/>
              <w:ind w:left="72" w:right="432"/>
              <w:rPr>
                <w:rFonts w:ascii="Times New Roman" w:eastAsia="Calibri" w:hAnsi="Times New Roman"/>
                <w:sz w:val="20"/>
                <w:szCs w:val="20"/>
                <w:lang w:eastAsia="en-US"/>
              </w:rPr>
            </w:pPr>
            <w:r w:rsidRPr="00AE34B5">
              <w:rPr>
                <w:rFonts w:ascii="Times New Roman" w:hAnsi="Times New Roman"/>
                <w:color w:val="000000"/>
                <w:sz w:val="20"/>
                <w:szCs w:val="20"/>
                <w:lang w:eastAsia="en-US"/>
              </w:rPr>
              <w:t>ОБЩЕЕ КОЛИЧЕСТВО ЧАСОВ ПО ПРОГРАММЕ</w:t>
            </w:r>
          </w:p>
        </w:tc>
        <w:tc>
          <w:tcPr>
            <w:tcW w:w="565" w:type="dxa"/>
            <w:tcBorders>
              <w:top w:val="single" w:sz="4" w:space="0" w:color="000000"/>
              <w:left w:val="single" w:sz="4" w:space="0" w:color="000000"/>
              <w:bottom w:val="single" w:sz="4" w:space="0" w:color="000000"/>
              <w:right w:val="single" w:sz="4" w:space="0" w:color="000000"/>
            </w:tcBorders>
          </w:tcPr>
          <w:p w:rsidR="00AE6FB0" w:rsidRPr="00AE34B5" w:rsidRDefault="00AE6FB0" w:rsidP="006674C2">
            <w:pPr>
              <w:autoSpaceDE w:val="0"/>
              <w:autoSpaceDN w:val="0"/>
              <w:ind w:left="72"/>
              <w:rPr>
                <w:rFonts w:ascii="Times New Roman" w:eastAsia="Calibri" w:hAnsi="Times New Roman"/>
                <w:sz w:val="20"/>
                <w:szCs w:val="20"/>
                <w:lang w:eastAsia="en-US"/>
              </w:rPr>
            </w:pPr>
            <w:r w:rsidRPr="00AE34B5">
              <w:rPr>
                <w:rFonts w:ascii="Times New Roman" w:hAnsi="Times New Roman"/>
                <w:color w:val="000000"/>
                <w:sz w:val="20"/>
                <w:szCs w:val="20"/>
                <w:lang w:eastAsia="en-US"/>
              </w:rPr>
              <w:t>34</w:t>
            </w:r>
          </w:p>
        </w:tc>
        <w:tc>
          <w:tcPr>
            <w:tcW w:w="1134" w:type="dxa"/>
            <w:gridSpan w:val="2"/>
            <w:tcBorders>
              <w:top w:val="single" w:sz="4" w:space="0" w:color="000000"/>
              <w:left w:val="single" w:sz="4" w:space="0" w:color="000000"/>
              <w:bottom w:val="single" w:sz="4" w:space="0" w:color="000000"/>
              <w:right w:val="single" w:sz="4" w:space="0" w:color="000000"/>
            </w:tcBorders>
          </w:tcPr>
          <w:p w:rsidR="00AE6FB0" w:rsidRPr="00AE34B5" w:rsidRDefault="00AE6FB0" w:rsidP="006674C2">
            <w:pPr>
              <w:autoSpaceDE w:val="0"/>
              <w:autoSpaceDN w:val="0"/>
              <w:ind w:left="72"/>
              <w:rPr>
                <w:rFonts w:ascii="Times New Roman" w:eastAsia="Calibri" w:hAnsi="Times New Roman"/>
                <w:sz w:val="20"/>
                <w:szCs w:val="20"/>
                <w:lang w:eastAsia="en-US"/>
              </w:rPr>
            </w:pPr>
            <w:r w:rsidRPr="00AE34B5">
              <w:rPr>
                <w:rFonts w:ascii="Times New Roman" w:hAnsi="Times New Roman"/>
                <w:color w:val="000000"/>
                <w:sz w:val="20"/>
                <w:szCs w:val="20"/>
                <w:lang w:eastAsia="en-US"/>
              </w:rPr>
              <w:t>3</w:t>
            </w:r>
          </w:p>
        </w:tc>
        <w:tc>
          <w:tcPr>
            <w:tcW w:w="1134" w:type="dxa"/>
            <w:gridSpan w:val="2"/>
            <w:tcBorders>
              <w:top w:val="single" w:sz="4" w:space="0" w:color="000000"/>
              <w:left w:val="single" w:sz="4" w:space="0" w:color="000000"/>
              <w:bottom w:val="single" w:sz="4" w:space="0" w:color="000000"/>
              <w:right w:val="single" w:sz="4" w:space="0" w:color="000000"/>
            </w:tcBorders>
          </w:tcPr>
          <w:p w:rsidR="00AE6FB0" w:rsidRPr="00AE34B5" w:rsidRDefault="00AE6FB0" w:rsidP="006674C2">
            <w:pPr>
              <w:autoSpaceDE w:val="0"/>
              <w:autoSpaceDN w:val="0"/>
              <w:ind w:left="72"/>
              <w:rPr>
                <w:rFonts w:ascii="Times New Roman" w:eastAsia="Calibri" w:hAnsi="Times New Roman"/>
                <w:sz w:val="20"/>
                <w:szCs w:val="20"/>
                <w:lang w:eastAsia="en-US"/>
              </w:rPr>
            </w:pPr>
            <w:r w:rsidRPr="00AE34B5">
              <w:rPr>
                <w:rFonts w:ascii="Times New Roman" w:hAnsi="Times New Roman"/>
                <w:color w:val="000000"/>
                <w:sz w:val="20"/>
                <w:szCs w:val="20"/>
                <w:lang w:eastAsia="en-US"/>
              </w:rPr>
              <w:t>12</w:t>
            </w:r>
          </w:p>
        </w:tc>
        <w:tc>
          <w:tcPr>
            <w:tcW w:w="851" w:type="dxa"/>
            <w:tcBorders>
              <w:top w:val="single" w:sz="4" w:space="0" w:color="000000"/>
              <w:left w:val="single" w:sz="4" w:space="0" w:color="000000"/>
              <w:bottom w:val="single" w:sz="4" w:space="0" w:color="000000"/>
              <w:right w:val="single" w:sz="4" w:space="0" w:color="000000"/>
            </w:tcBorders>
          </w:tcPr>
          <w:p w:rsidR="00AE6FB0" w:rsidRPr="00AE34B5" w:rsidRDefault="00AE6FB0" w:rsidP="006674C2">
            <w:pPr>
              <w:autoSpaceDE w:val="0"/>
              <w:autoSpaceDN w:val="0"/>
              <w:ind w:left="72"/>
              <w:rPr>
                <w:rFonts w:ascii="Times New Roman" w:hAnsi="Times New Roman"/>
                <w:color w:val="000000"/>
                <w:sz w:val="20"/>
                <w:szCs w:val="20"/>
                <w:lang w:eastAsia="en-US"/>
              </w:rPr>
            </w:pPr>
          </w:p>
        </w:tc>
        <w:tc>
          <w:tcPr>
            <w:tcW w:w="5528" w:type="dxa"/>
            <w:gridSpan w:val="2"/>
            <w:tcBorders>
              <w:top w:val="single" w:sz="4" w:space="0" w:color="000000"/>
              <w:left w:val="single" w:sz="4" w:space="0" w:color="000000"/>
              <w:bottom w:val="single" w:sz="4" w:space="0" w:color="000000"/>
              <w:right w:val="single" w:sz="4" w:space="0" w:color="000000"/>
            </w:tcBorders>
          </w:tcPr>
          <w:p w:rsidR="00AE6FB0" w:rsidRPr="00AE34B5" w:rsidRDefault="00AE6FB0" w:rsidP="006674C2">
            <w:pPr>
              <w:autoSpaceDE w:val="0"/>
              <w:autoSpaceDN w:val="0"/>
              <w:ind w:left="72"/>
              <w:rPr>
                <w:rFonts w:ascii="Times New Roman" w:hAnsi="Times New Roman"/>
                <w:color w:val="000000"/>
                <w:sz w:val="20"/>
                <w:szCs w:val="20"/>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tcPr>
          <w:p w:rsidR="00AE6FB0" w:rsidRPr="00AE34B5" w:rsidRDefault="00AE6FB0" w:rsidP="006674C2">
            <w:pPr>
              <w:autoSpaceDE w:val="0"/>
              <w:autoSpaceDN w:val="0"/>
              <w:ind w:left="72"/>
              <w:rPr>
                <w:rFonts w:ascii="Times New Roman" w:hAnsi="Times New Roman"/>
                <w:color w:val="000000"/>
                <w:sz w:val="20"/>
                <w:szCs w:val="20"/>
                <w:lang w:eastAsia="en-US"/>
              </w:rPr>
            </w:pPr>
          </w:p>
        </w:tc>
        <w:tc>
          <w:tcPr>
            <w:tcW w:w="2179" w:type="dxa"/>
            <w:gridSpan w:val="2"/>
            <w:tcBorders>
              <w:top w:val="single" w:sz="4" w:space="0" w:color="000000"/>
              <w:left w:val="single" w:sz="4" w:space="0" w:color="000000"/>
              <w:bottom w:val="single" w:sz="4" w:space="0" w:color="000000"/>
              <w:right w:val="single" w:sz="4" w:space="0" w:color="000000"/>
            </w:tcBorders>
          </w:tcPr>
          <w:p w:rsidR="00AE6FB0" w:rsidRPr="00AE34B5" w:rsidRDefault="00AE6FB0" w:rsidP="006674C2">
            <w:pPr>
              <w:autoSpaceDE w:val="0"/>
              <w:autoSpaceDN w:val="0"/>
              <w:ind w:left="72"/>
              <w:rPr>
                <w:rFonts w:ascii="Times New Roman" w:hAnsi="Times New Roman"/>
                <w:color w:val="000000"/>
                <w:sz w:val="20"/>
                <w:szCs w:val="20"/>
                <w:lang w:eastAsia="en-US"/>
              </w:rPr>
            </w:pPr>
          </w:p>
        </w:tc>
      </w:tr>
    </w:tbl>
    <w:p w:rsidR="00AE6FB0" w:rsidRDefault="00AE6FB0" w:rsidP="00AE6FB0">
      <w:pPr>
        <w:rPr>
          <w:rFonts w:ascii="Times New Roman" w:hAnsi="Times New Roman"/>
          <w:b/>
        </w:rPr>
      </w:pPr>
    </w:p>
    <w:p w:rsidR="00AE6FB0" w:rsidRDefault="00AE6FB0" w:rsidP="00AE6FB0">
      <w:pPr>
        <w:rPr>
          <w:rFonts w:ascii="Times New Roman" w:hAnsi="Times New Roman"/>
          <w:b/>
        </w:rPr>
      </w:pPr>
    </w:p>
    <w:p w:rsidR="00AE6FB0" w:rsidRDefault="00AE6FB0" w:rsidP="00AE6FB0">
      <w:pPr>
        <w:rPr>
          <w:rFonts w:ascii="Times New Roman" w:hAnsi="Times New Roman"/>
          <w:b/>
        </w:rPr>
      </w:pPr>
    </w:p>
    <w:p w:rsidR="00AE6FB0" w:rsidRPr="00E707EE" w:rsidRDefault="00AE6FB0" w:rsidP="00AE6FB0">
      <w:pPr>
        <w:rPr>
          <w:rFonts w:ascii="Times New Roman" w:hAnsi="Times New Roman"/>
          <w:b/>
        </w:rPr>
        <w:sectPr w:rsidR="00AE6FB0" w:rsidRPr="00E707EE" w:rsidSect="005E10CC">
          <w:pgSz w:w="16840" w:h="11907" w:orient="landscape" w:code="9"/>
          <w:pgMar w:top="1134" w:right="567" w:bottom="567" w:left="709" w:header="0" w:footer="0" w:gutter="0"/>
          <w:cols w:space="720"/>
          <w:docGrid w:linePitch="272"/>
        </w:sectPr>
      </w:pPr>
    </w:p>
    <w:p w:rsidR="00AE6FB0" w:rsidRPr="00931156" w:rsidRDefault="00AE6FB0" w:rsidP="00AE6FB0">
      <w:pPr>
        <w:rPr>
          <w:rFonts w:ascii="Times New Roman" w:hAnsi="Times New Roman"/>
          <w:b/>
        </w:rPr>
      </w:pPr>
      <w:r w:rsidRPr="00931156">
        <w:rPr>
          <w:rFonts w:ascii="Times New Roman" w:eastAsia="Calibri" w:hAnsi="Times New Roman"/>
          <w:b/>
        </w:rPr>
        <w:t>3) ПЛАНИРУЕМЫЕ РЕЗУЛЬТАТЫ ОСВОЕНИЯ УЧЕБНОГО ПРЕДМЕТА «ТЕХНОЛОГИЯ» Н</w:t>
      </w:r>
      <w:r w:rsidRPr="00931156">
        <w:rPr>
          <w:rFonts w:ascii="Times New Roman" w:hAnsi="Times New Roman"/>
          <w:b/>
        </w:rPr>
        <w:t>А УРОВНЕ ОСНОВНОГО ОБЩЕГО ОБРАЗОВАНИЯ</w:t>
      </w:r>
    </w:p>
    <w:p w:rsidR="00AE6FB0" w:rsidRPr="00931156" w:rsidRDefault="00AE6FB0" w:rsidP="00AE6FB0">
      <w:pPr>
        <w:rPr>
          <w:rFonts w:ascii="Times New Roman" w:hAnsi="Times New Roman"/>
          <w:b/>
        </w:rPr>
      </w:pPr>
    </w:p>
    <w:p w:rsidR="00AE6FB0" w:rsidRPr="00931156" w:rsidRDefault="00AE6FB0" w:rsidP="00AE6FB0">
      <w:pPr>
        <w:rPr>
          <w:rFonts w:ascii="Times New Roman" w:hAnsi="Times New Roman"/>
        </w:rPr>
      </w:pPr>
      <w:r w:rsidRPr="00931156">
        <w:rPr>
          <w:rFonts w:ascii="Times New Roman" w:hAnsi="Times New Roman"/>
        </w:rPr>
        <w:t>В соответствии с ФГОС в ходе изучения предмета «Технология» учащимися предполагается достижение совокупности основных личностных, метапредметных и предметных результатов.</w:t>
      </w:r>
    </w:p>
    <w:p w:rsidR="00AE6FB0" w:rsidRPr="00931156" w:rsidRDefault="00AE6FB0" w:rsidP="00AE6FB0">
      <w:pPr>
        <w:jc w:val="center"/>
        <w:rPr>
          <w:rFonts w:ascii="Times New Roman" w:eastAsia="Calibri" w:hAnsi="Times New Roman"/>
          <w:b/>
        </w:rPr>
      </w:pPr>
      <w:r w:rsidRPr="00931156">
        <w:rPr>
          <w:rFonts w:ascii="Times New Roman" w:eastAsia="Calibri" w:hAnsi="Times New Roman"/>
          <w:b/>
        </w:rPr>
        <w:t>ЛИЧНОСТНЫЕ РЕЗУЛЬТАТЫ</w:t>
      </w:r>
    </w:p>
    <w:p w:rsidR="00AE6FB0" w:rsidRPr="00931156" w:rsidRDefault="00AE6FB0" w:rsidP="00AE6FB0">
      <w:pPr>
        <w:rPr>
          <w:rFonts w:ascii="Times New Roman" w:hAnsi="Times New Roman"/>
          <w:b/>
          <w:i/>
        </w:rPr>
      </w:pPr>
      <w:r w:rsidRPr="00931156">
        <w:rPr>
          <w:rFonts w:ascii="Times New Roman" w:hAnsi="Times New Roman"/>
          <w:b/>
          <w:i/>
        </w:rPr>
        <w:t>Патриотическое воспитание:</w:t>
      </w:r>
    </w:p>
    <w:p w:rsidR="00AE6FB0" w:rsidRPr="00931156" w:rsidRDefault="00AE6FB0" w:rsidP="00AE6FB0">
      <w:pPr>
        <w:rPr>
          <w:rFonts w:ascii="Times New Roman" w:hAnsi="Times New Roman"/>
        </w:rPr>
      </w:pPr>
      <w:r w:rsidRPr="00931156">
        <w:rPr>
          <w:rFonts w:ascii="Times New Roman" w:hAnsi="Times New Roman"/>
        </w:rPr>
        <w:t>- проявление интереса к истории и современному состоянию российской науки и технологии;</w:t>
      </w:r>
    </w:p>
    <w:p w:rsidR="00AE6FB0" w:rsidRPr="00931156" w:rsidRDefault="00AE6FB0" w:rsidP="00AE6FB0">
      <w:pPr>
        <w:rPr>
          <w:rFonts w:ascii="Times New Roman" w:hAnsi="Times New Roman"/>
        </w:rPr>
      </w:pPr>
      <w:r w:rsidRPr="00931156">
        <w:rPr>
          <w:rFonts w:ascii="Times New Roman" w:hAnsi="Times New Roman"/>
        </w:rPr>
        <w:t>- ценностное отношение к достижениям российских инженеров и учёных.</w:t>
      </w:r>
    </w:p>
    <w:p w:rsidR="00AE6FB0" w:rsidRPr="00931156" w:rsidRDefault="00AE6FB0" w:rsidP="00AE6FB0">
      <w:pPr>
        <w:rPr>
          <w:rFonts w:ascii="Times New Roman" w:hAnsi="Times New Roman"/>
          <w:b/>
          <w:i/>
        </w:rPr>
      </w:pPr>
      <w:r w:rsidRPr="00931156">
        <w:rPr>
          <w:rFonts w:ascii="Times New Roman" w:hAnsi="Times New Roman"/>
          <w:b/>
          <w:i/>
        </w:rPr>
        <w:t>Гражданское и духовно-нравственное воспитание:</w:t>
      </w:r>
    </w:p>
    <w:p w:rsidR="00AE6FB0" w:rsidRPr="00931156" w:rsidRDefault="00AE6FB0" w:rsidP="00AE6FB0">
      <w:pPr>
        <w:rPr>
          <w:rFonts w:ascii="Times New Roman" w:hAnsi="Times New Roman"/>
        </w:rPr>
      </w:pPr>
      <w:r w:rsidRPr="00931156">
        <w:rPr>
          <w:rFonts w:ascii="Times New Roman" w:hAnsi="Times New Roman"/>
        </w:rPr>
        <w:t xml:space="preserve">- 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четвёртой промышленной революции; </w:t>
      </w:r>
    </w:p>
    <w:p w:rsidR="00AE6FB0" w:rsidRPr="00931156" w:rsidRDefault="00AE6FB0" w:rsidP="00AE6FB0">
      <w:pPr>
        <w:rPr>
          <w:rFonts w:ascii="Times New Roman" w:hAnsi="Times New Roman"/>
        </w:rPr>
      </w:pPr>
      <w:r w:rsidRPr="00931156">
        <w:rPr>
          <w:rFonts w:ascii="Times New Roman" w:hAnsi="Times New Roman"/>
        </w:rPr>
        <w:t>- осознание важности морально-этических принципов в деятельности, связанной с реализацией технологий;</w:t>
      </w:r>
    </w:p>
    <w:p w:rsidR="00AE6FB0" w:rsidRPr="00931156" w:rsidRDefault="00AE6FB0" w:rsidP="00AE6FB0">
      <w:pPr>
        <w:rPr>
          <w:rFonts w:ascii="Times New Roman" w:hAnsi="Times New Roman"/>
        </w:rPr>
      </w:pPr>
      <w:r w:rsidRPr="00931156">
        <w:rPr>
          <w:rFonts w:ascii="Times New Roman" w:hAnsi="Times New Roman"/>
        </w:rPr>
        <w:t>- освоение социальных норм и правил поведения, роли и формы социальной жизни в группах и сообществах, включая взрослые и социальные сообщества.</w:t>
      </w:r>
    </w:p>
    <w:p w:rsidR="00AE6FB0" w:rsidRPr="00931156" w:rsidRDefault="00AE6FB0" w:rsidP="00AE6FB0">
      <w:pPr>
        <w:rPr>
          <w:rFonts w:ascii="Times New Roman" w:hAnsi="Times New Roman"/>
          <w:b/>
          <w:i/>
        </w:rPr>
      </w:pPr>
      <w:r w:rsidRPr="00931156">
        <w:rPr>
          <w:rFonts w:ascii="Times New Roman" w:hAnsi="Times New Roman"/>
          <w:b/>
          <w:i/>
        </w:rPr>
        <w:t>Эстетическое воспитание:</w:t>
      </w:r>
    </w:p>
    <w:p w:rsidR="00AE6FB0" w:rsidRPr="00931156" w:rsidRDefault="00AE6FB0" w:rsidP="00AE6FB0">
      <w:pPr>
        <w:rPr>
          <w:rFonts w:ascii="Times New Roman" w:hAnsi="Times New Roman"/>
        </w:rPr>
      </w:pPr>
      <w:r w:rsidRPr="00931156">
        <w:rPr>
          <w:rFonts w:ascii="Times New Roman" w:hAnsi="Times New Roman"/>
        </w:rPr>
        <w:t>- восприятие эстетических каче</w:t>
      </w:r>
      <w:proofErr w:type="gramStart"/>
      <w:r w:rsidRPr="00931156">
        <w:rPr>
          <w:rFonts w:ascii="Times New Roman" w:hAnsi="Times New Roman"/>
        </w:rPr>
        <w:t>ств пр</w:t>
      </w:r>
      <w:proofErr w:type="gramEnd"/>
      <w:r w:rsidRPr="00931156">
        <w:rPr>
          <w:rFonts w:ascii="Times New Roman" w:hAnsi="Times New Roman"/>
        </w:rPr>
        <w:t>едметов труда;</w:t>
      </w:r>
    </w:p>
    <w:p w:rsidR="00AE6FB0" w:rsidRPr="00931156" w:rsidRDefault="00AE6FB0" w:rsidP="00AE6FB0">
      <w:pPr>
        <w:rPr>
          <w:rFonts w:ascii="Times New Roman" w:hAnsi="Times New Roman"/>
        </w:rPr>
      </w:pPr>
      <w:r w:rsidRPr="00931156">
        <w:rPr>
          <w:rFonts w:ascii="Times New Roman" w:hAnsi="Times New Roman"/>
        </w:rPr>
        <w:t xml:space="preserve">- умение создавать эстетически значимые изделия из различных материалов. </w:t>
      </w:r>
    </w:p>
    <w:p w:rsidR="00AE6FB0" w:rsidRPr="00931156" w:rsidRDefault="00AE6FB0" w:rsidP="00AE6FB0">
      <w:pPr>
        <w:rPr>
          <w:rFonts w:ascii="Times New Roman" w:hAnsi="Times New Roman"/>
          <w:b/>
          <w:i/>
        </w:rPr>
      </w:pPr>
      <w:r w:rsidRPr="00931156">
        <w:rPr>
          <w:rFonts w:ascii="Times New Roman" w:hAnsi="Times New Roman"/>
          <w:b/>
          <w:i/>
        </w:rPr>
        <w:t>Ценности научного познания и практической деятельности:</w:t>
      </w:r>
    </w:p>
    <w:p w:rsidR="00AE6FB0" w:rsidRPr="00931156" w:rsidRDefault="00AE6FB0" w:rsidP="00AE6FB0">
      <w:pPr>
        <w:rPr>
          <w:rFonts w:ascii="Times New Roman" w:hAnsi="Times New Roman"/>
        </w:rPr>
      </w:pPr>
      <w:r w:rsidRPr="00931156">
        <w:rPr>
          <w:rFonts w:ascii="Times New Roman" w:hAnsi="Times New Roman"/>
        </w:rPr>
        <w:t>- осознание ценности науки как фундамента технологий;</w:t>
      </w:r>
    </w:p>
    <w:p w:rsidR="00AE6FB0" w:rsidRPr="00931156" w:rsidRDefault="00AE6FB0" w:rsidP="00AE6FB0">
      <w:pPr>
        <w:rPr>
          <w:rFonts w:ascii="Times New Roman" w:hAnsi="Times New Roman"/>
        </w:rPr>
      </w:pPr>
      <w:r w:rsidRPr="00931156">
        <w:rPr>
          <w:rFonts w:ascii="Times New Roman" w:hAnsi="Times New Roman"/>
        </w:rPr>
        <w:t>- развитие интереса к исследовательской деятельности, реализации на практике достижений науки.</w:t>
      </w:r>
    </w:p>
    <w:p w:rsidR="00AE6FB0" w:rsidRPr="00931156" w:rsidRDefault="00AE6FB0" w:rsidP="00AE6FB0">
      <w:pPr>
        <w:rPr>
          <w:rFonts w:ascii="Times New Roman" w:hAnsi="Times New Roman"/>
          <w:b/>
          <w:i/>
        </w:rPr>
      </w:pPr>
      <w:r w:rsidRPr="00931156">
        <w:rPr>
          <w:rFonts w:ascii="Times New Roman" w:hAnsi="Times New Roman"/>
          <w:b/>
          <w:i/>
        </w:rPr>
        <w:t>Формирование культуры здоровья и эмоционального благополучия:</w:t>
      </w:r>
    </w:p>
    <w:p w:rsidR="00AE6FB0" w:rsidRPr="00931156" w:rsidRDefault="00AE6FB0" w:rsidP="00AE6FB0">
      <w:pPr>
        <w:rPr>
          <w:rFonts w:ascii="Times New Roman" w:hAnsi="Times New Roman"/>
        </w:rPr>
      </w:pPr>
      <w:r w:rsidRPr="00931156">
        <w:rPr>
          <w:rFonts w:ascii="Times New Roman" w:hAnsi="Times New Roman"/>
        </w:rPr>
        <w:t>- осознание ценности безопасного образа жизни в современном технологическом мире, важности правил безопасной работы с инструментами;</w:t>
      </w:r>
    </w:p>
    <w:p w:rsidR="00AE6FB0" w:rsidRPr="00931156" w:rsidRDefault="00AE6FB0" w:rsidP="00AE6FB0">
      <w:pPr>
        <w:rPr>
          <w:rFonts w:ascii="Times New Roman" w:hAnsi="Times New Roman"/>
        </w:rPr>
      </w:pPr>
      <w:r w:rsidRPr="00931156">
        <w:rPr>
          <w:rFonts w:ascii="Times New Roman" w:hAnsi="Times New Roman"/>
        </w:rPr>
        <w:t xml:space="preserve">- умение распознавать информационные угрозы и осуществлять защиту личности от этих угроз. </w:t>
      </w:r>
    </w:p>
    <w:p w:rsidR="00AE6FB0" w:rsidRPr="00931156" w:rsidRDefault="00AE6FB0" w:rsidP="00AE6FB0">
      <w:pPr>
        <w:rPr>
          <w:rFonts w:ascii="Times New Roman" w:hAnsi="Times New Roman"/>
          <w:b/>
          <w:i/>
        </w:rPr>
      </w:pPr>
      <w:r w:rsidRPr="00931156">
        <w:rPr>
          <w:rFonts w:ascii="Times New Roman" w:hAnsi="Times New Roman"/>
          <w:b/>
          <w:i/>
        </w:rPr>
        <w:t>Трудовое воспитание:</w:t>
      </w:r>
    </w:p>
    <w:p w:rsidR="00AE6FB0" w:rsidRPr="00931156" w:rsidRDefault="00AE6FB0" w:rsidP="00AE6FB0">
      <w:pPr>
        <w:rPr>
          <w:rFonts w:ascii="Times New Roman" w:hAnsi="Times New Roman"/>
        </w:rPr>
      </w:pPr>
      <w:r w:rsidRPr="00931156">
        <w:rPr>
          <w:rFonts w:ascii="Times New Roman" w:hAnsi="Times New Roman"/>
        </w:rPr>
        <w:t>- активное участие в решении возникающих практических задач из различных областей;</w:t>
      </w:r>
    </w:p>
    <w:p w:rsidR="00AE6FB0" w:rsidRPr="00931156" w:rsidRDefault="00AE6FB0" w:rsidP="00AE6FB0">
      <w:pPr>
        <w:rPr>
          <w:rFonts w:ascii="Times New Roman" w:hAnsi="Times New Roman"/>
        </w:rPr>
      </w:pPr>
      <w:r w:rsidRPr="00931156">
        <w:rPr>
          <w:rFonts w:ascii="Times New Roman" w:hAnsi="Times New Roman"/>
        </w:rPr>
        <w:t>- умение ориентироваться в мире современных профессий.</w:t>
      </w:r>
    </w:p>
    <w:p w:rsidR="00AE6FB0" w:rsidRPr="00931156" w:rsidRDefault="00AE6FB0" w:rsidP="00AE6FB0">
      <w:pPr>
        <w:rPr>
          <w:rFonts w:ascii="Times New Roman" w:hAnsi="Times New Roman"/>
          <w:b/>
          <w:i/>
        </w:rPr>
      </w:pPr>
      <w:r w:rsidRPr="00931156">
        <w:rPr>
          <w:rFonts w:ascii="Times New Roman" w:hAnsi="Times New Roman"/>
          <w:b/>
          <w:i/>
        </w:rPr>
        <w:t>Экологическое воспитание:</w:t>
      </w:r>
    </w:p>
    <w:p w:rsidR="00AE6FB0" w:rsidRPr="00931156" w:rsidRDefault="00AE6FB0" w:rsidP="00AE6FB0">
      <w:pPr>
        <w:rPr>
          <w:rFonts w:ascii="Times New Roman" w:hAnsi="Times New Roman"/>
        </w:rPr>
      </w:pPr>
      <w:r w:rsidRPr="00931156">
        <w:rPr>
          <w:rFonts w:ascii="Times New Roman" w:hAnsi="Times New Roman"/>
        </w:rPr>
        <w:t xml:space="preserve">- воспитание бережного отношения к окружающей среде, понимание необходимости соблюдения баланса между природой и </w:t>
      </w:r>
      <w:proofErr w:type="spellStart"/>
      <w:r w:rsidRPr="00931156">
        <w:rPr>
          <w:rFonts w:ascii="Times New Roman" w:hAnsi="Times New Roman"/>
        </w:rPr>
        <w:t>техносферой</w:t>
      </w:r>
      <w:proofErr w:type="spellEnd"/>
      <w:r w:rsidRPr="00931156">
        <w:rPr>
          <w:rFonts w:ascii="Times New Roman" w:hAnsi="Times New Roman"/>
        </w:rPr>
        <w:t>;</w:t>
      </w:r>
    </w:p>
    <w:p w:rsidR="00AE6FB0" w:rsidRPr="00931156" w:rsidRDefault="00AE6FB0" w:rsidP="00AE6FB0">
      <w:pPr>
        <w:rPr>
          <w:rFonts w:ascii="Times New Roman" w:hAnsi="Times New Roman"/>
        </w:rPr>
      </w:pPr>
      <w:r w:rsidRPr="00931156">
        <w:rPr>
          <w:rFonts w:ascii="Times New Roman" w:hAnsi="Times New Roman"/>
        </w:rPr>
        <w:t xml:space="preserve">- осознание пределов преобразовательной деятельности человека. </w:t>
      </w:r>
    </w:p>
    <w:p w:rsidR="00AE6FB0" w:rsidRPr="00931156" w:rsidRDefault="00AE6FB0" w:rsidP="00AE6FB0">
      <w:pPr>
        <w:jc w:val="center"/>
        <w:rPr>
          <w:rFonts w:ascii="Times New Roman" w:hAnsi="Times New Roman"/>
          <w:b/>
        </w:rPr>
      </w:pPr>
      <w:r w:rsidRPr="00931156">
        <w:rPr>
          <w:rFonts w:ascii="Times New Roman" w:hAnsi="Times New Roman"/>
          <w:b/>
        </w:rPr>
        <w:t>МЕТАПРЕДМЕТНЫЕ РЕЗУЛЬТАТЫ</w:t>
      </w:r>
    </w:p>
    <w:p w:rsidR="00AE6FB0" w:rsidRPr="00931156" w:rsidRDefault="00AE6FB0" w:rsidP="00AE6FB0">
      <w:pPr>
        <w:rPr>
          <w:rFonts w:ascii="Times New Roman" w:hAnsi="Times New Roman"/>
        </w:rPr>
      </w:pPr>
      <w:r w:rsidRPr="00931156">
        <w:rPr>
          <w:rFonts w:ascii="Times New Roman" w:hAnsi="Times New Roman"/>
        </w:rPr>
        <w:t>Освоение содержания предмета «Технология» в основной школе способствует достижению метапредметных результатов, в т.ч.:</w:t>
      </w:r>
    </w:p>
    <w:p w:rsidR="00AE6FB0" w:rsidRPr="00931156" w:rsidRDefault="00AE6FB0" w:rsidP="00AE6FB0">
      <w:pPr>
        <w:rPr>
          <w:rFonts w:ascii="Times New Roman" w:hAnsi="Times New Roman"/>
          <w:b/>
          <w:i/>
        </w:rPr>
      </w:pPr>
      <w:r w:rsidRPr="00931156">
        <w:rPr>
          <w:rFonts w:ascii="Times New Roman" w:eastAsia="Calibri" w:hAnsi="Times New Roman"/>
          <w:b/>
          <w:i/>
        </w:rPr>
        <w:t>Познавательные УУД:</w:t>
      </w:r>
    </w:p>
    <w:p w:rsidR="00AE6FB0" w:rsidRPr="00931156" w:rsidRDefault="00AE6FB0" w:rsidP="00AE6FB0">
      <w:pPr>
        <w:rPr>
          <w:rFonts w:ascii="Times New Roman" w:hAnsi="Times New Roman"/>
          <w:i/>
        </w:rPr>
      </w:pPr>
      <w:r w:rsidRPr="00931156">
        <w:rPr>
          <w:rFonts w:ascii="Times New Roman" w:hAnsi="Times New Roman"/>
          <w:i/>
        </w:rPr>
        <w:t xml:space="preserve">Базовые логические действия: </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выявлять и характеризовать существенные признаки природных и рукотворных объектов;</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устанавливать существенный признак классификации, основание для обобщения и сравнения;</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 xml:space="preserve">выявлять закономерности и противоречия в рассматриваемых фактах, данных и наблюдениях, относящихся к внешнему миру; </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 xml:space="preserve">выявлять причинно-следственные связи при изучении природных явлений и процессов, а также процессов, происходящих в </w:t>
      </w:r>
      <w:proofErr w:type="spellStart"/>
      <w:r w:rsidRPr="00931156">
        <w:rPr>
          <w:rFonts w:ascii="Times New Roman" w:hAnsi="Times New Roman"/>
        </w:rPr>
        <w:t>техносфере</w:t>
      </w:r>
      <w:proofErr w:type="spellEnd"/>
      <w:r w:rsidRPr="00931156">
        <w:rPr>
          <w:rFonts w:ascii="Times New Roman" w:hAnsi="Times New Roman"/>
        </w:rPr>
        <w:t xml:space="preserve">; </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самостоятельно выбирать способ решения поставленной задачи, используя для этого необходимые материалы, инструменты и технологии.</w:t>
      </w:r>
    </w:p>
    <w:p w:rsidR="00AE6FB0" w:rsidRPr="00931156" w:rsidRDefault="00AE6FB0" w:rsidP="00AE6FB0">
      <w:pPr>
        <w:rPr>
          <w:rFonts w:ascii="Times New Roman" w:hAnsi="Times New Roman"/>
          <w:i/>
        </w:rPr>
      </w:pPr>
      <w:r w:rsidRPr="00931156">
        <w:rPr>
          <w:rFonts w:ascii="Times New Roman" w:hAnsi="Times New Roman"/>
          <w:i/>
        </w:rPr>
        <w:t>Базовые исследовательские действия:</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vertAlign w:val="subscript"/>
        </w:rPr>
        <w:t xml:space="preserve"> </w:t>
      </w:r>
      <w:r w:rsidRPr="00931156">
        <w:rPr>
          <w:rFonts w:ascii="Times New Roman" w:hAnsi="Times New Roman"/>
        </w:rPr>
        <w:t>использовать вопросы как исследовательский инструмент познания;</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формировать запросы к информационной системе с целью получения необходимой информации;</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оценивать полноту, достоверность и актуальность полученной информации;</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 xml:space="preserve">опытным путём изучать свойства различных материалов; </w:t>
      </w:r>
    </w:p>
    <w:p w:rsidR="00AE6FB0" w:rsidRPr="00931156" w:rsidRDefault="00AE6FB0" w:rsidP="00AE6FB0">
      <w:pPr>
        <w:rPr>
          <w:rFonts w:ascii="Times New Roman" w:hAnsi="Times New Roman"/>
        </w:rPr>
      </w:pPr>
      <w:r w:rsidRPr="00931156">
        <w:rPr>
          <w:rFonts w:ascii="Times New Roman" w:hAnsi="Times New Roman"/>
        </w:rPr>
        <w:t>- 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w:t>
      </w:r>
    </w:p>
    <w:p w:rsidR="00AE6FB0" w:rsidRPr="00931156" w:rsidRDefault="00AE6FB0" w:rsidP="00AE6FB0">
      <w:pPr>
        <w:rPr>
          <w:rFonts w:ascii="Times New Roman" w:hAnsi="Times New Roman"/>
        </w:rPr>
      </w:pPr>
      <w:r w:rsidRPr="00931156">
        <w:rPr>
          <w:rFonts w:ascii="Times New Roman" w:hAnsi="Times New Roman"/>
        </w:rPr>
        <w:t>- строить и оценивать модели объектов, явлений и процессов;</w:t>
      </w:r>
    </w:p>
    <w:p w:rsidR="00AE6FB0" w:rsidRPr="00931156" w:rsidRDefault="00AE6FB0" w:rsidP="00AE6FB0">
      <w:pPr>
        <w:rPr>
          <w:rFonts w:ascii="Times New Roman" w:hAnsi="Times New Roman"/>
        </w:rPr>
      </w:pPr>
      <w:r w:rsidRPr="00931156">
        <w:rPr>
          <w:rFonts w:ascii="Times New Roman" w:hAnsi="Times New Roman"/>
        </w:rPr>
        <w:t>- уметь создавать, применять и преобразовывать знаки и символы, модели и схемы для решения учебных и познавательных задач;</w:t>
      </w:r>
    </w:p>
    <w:p w:rsidR="00AE6FB0" w:rsidRPr="00931156" w:rsidRDefault="00AE6FB0" w:rsidP="00AE6FB0">
      <w:pPr>
        <w:rPr>
          <w:rFonts w:ascii="Times New Roman" w:hAnsi="Times New Roman"/>
        </w:rPr>
      </w:pPr>
      <w:r w:rsidRPr="00931156">
        <w:rPr>
          <w:rFonts w:ascii="Times New Roman" w:hAnsi="Times New Roman"/>
        </w:rPr>
        <w:t>- уметь оценивать правильность выполнения учебной задачи, собственные возможности её решения;</w:t>
      </w:r>
    </w:p>
    <w:p w:rsidR="00AE6FB0" w:rsidRPr="00931156" w:rsidRDefault="00AE6FB0" w:rsidP="00AE6FB0">
      <w:pPr>
        <w:rPr>
          <w:rFonts w:ascii="Times New Roman" w:hAnsi="Times New Roman"/>
        </w:rPr>
      </w:pPr>
      <w:r w:rsidRPr="00931156">
        <w:rPr>
          <w:rFonts w:ascii="Times New Roman" w:hAnsi="Times New Roman"/>
        </w:rPr>
        <w:t>- прогнозировать поведение технической системы, в т.ч. с учётом синергетических эффектов.</w:t>
      </w:r>
    </w:p>
    <w:p w:rsidR="00AE6FB0" w:rsidRPr="00931156" w:rsidRDefault="00AE6FB0" w:rsidP="00AE6FB0">
      <w:pPr>
        <w:rPr>
          <w:rFonts w:ascii="Times New Roman" w:hAnsi="Times New Roman"/>
          <w:i/>
        </w:rPr>
      </w:pPr>
      <w:r w:rsidRPr="00931156">
        <w:rPr>
          <w:rFonts w:ascii="Times New Roman" w:hAnsi="Times New Roman"/>
          <w:i/>
        </w:rPr>
        <w:t>Работа с информацией:</w:t>
      </w:r>
    </w:p>
    <w:p w:rsidR="00AE6FB0" w:rsidRPr="00931156" w:rsidRDefault="00AE6FB0" w:rsidP="00AE6FB0">
      <w:pPr>
        <w:rPr>
          <w:rFonts w:ascii="Times New Roman" w:hAnsi="Times New Roman"/>
        </w:rPr>
      </w:pPr>
      <w:r w:rsidRPr="00931156">
        <w:rPr>
          <w:rFonts w:ascii="Times New Roman" w:hAnsi="Times New Roman"/>
        </w:rPr>
        <w:t xml:space="preserve">- выбирать форму представления информации в зависимости от поставленной задачи; </w:t>
      </w:r>
    </w:p>
    <w:p w:rsidR="00AE6FB0" w:rsidRPr="00931156" w:rsidRDefault="00AE6FB0" w:rsidP="00AE6FB0">
      <w:pPr>
        <w:rPr>
          <w:rFonts w:ascii="Times New Roman" w:hAnsi="Times New Roman"/>
        </w:rPr>
      </w:pPr>
      <w:r w:rsidRPr="00931156">
        <w:rPr>
          <w:rFonts w:ascii="Times New Roman" w:hAnsi="Times New Roman"/>
        </w:rPr>
        <w:t>- понимать различие между данными, информацией и знаниями;</w:t>
      </w:r>
    </w:p>
    <w:p w:rsidR="00AE6FB0" w:rsidRPr="00931156" w:rsidRDefault="00AE6FB0" w:rsidP="00AE6FB0">
      <w:pPr>
        <w:rPr>
          <w:rFonts w:ascii="Times New Roman" w:hAnsi="Times New Roman"/>
        </w:rPr>
      </w:pPr>
      <w:r w:rsidRPr="00931156">
        <w:rPr>
          <w:rFonts w:ascii="Times New Roman" w:hAnsi="Times New Roman"/>
        </w:rPr>
        <w:t xml:space="preserve">- владеть начальными навыками работы с «большими данными»; </w:t>
      </w:r>
    </w:p>
    <w:p w:rsidR="00AE6FB0" w:rsidRPr="00931156" w:rsidRDefault="00AE6FB0" w:rsidP="00AE6FB0">
      <w:pPr>
        <w:rPr>
          <w:rFonts w:ascii="Times New Roman" w:hAnsi="Times New Roman"/>
        </w:rPr>
      </w:pPr>
      <w:r w:rsidRPr="00931156">
        <w:rPr>
          <w:rFonts w:ascii="Times New Roman" w:hAnsi="Times New Roman"/>
        </w:rPr>
        <w:t>- владеть технологией трансформации данных в информацию, информации в знания.</w:t>
      </w:r>
    </w:p>
    <w:p w:rsidR="00AE6FB0" w:rsidRPr="00931156" w:rsidRDefault="00AE6FB0" w:rsidP="00AE6FB0">
      <w:pPr>
        <w:rPr>
          <w:rFonts w:ascii="Times New Roman" w:hAnsi="Times New Roman"/>
          <w:b/>
          <w:i/>
        </w:rPr>
      </w:pPr>
      <w:r w:rsidRPr="00931156">
        <w:rPr>
          <w:rFonts w:ascii="Times New Roman" w:eastAsia="Calibri" w:hAnsi="Times New Roman"/>
          <w:b/>
          <w:i/>
        </w:rPr>
        <w:t>Регулятивные УУД:</w:t>
      </w:r>
    </w:p>
    <w:p w:rsidR="00AE6FB0" w:rsidRPr="00931156" w:rsidRDefault="00AE6FB0" w:rsidP="00AE6FB0">
      <w:pPr>
        <w:rPr>
          <w:rFonts w:ascii="Times New Roman" w:hAnsi="Times New Roman"/>
          <w:i/>
        </w:rPr>
      </w:pPr>
      <w:r w:rsidRPr="00931156">
        <w:rPr>
          <w:rFonts w:ascii="Times New Roman" w:hAnsi="Times New Roman"/>
          <w:i/>
        </w:rPr>
        <w:t xml:space="preserve">Самоорганизация: </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уметь самостоятельно планировать пути достижения целей, в т.ч. альтернативные, осознанно выбирать наиболее эффективные способы решения учебных и познавательных задач;</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 xml:space="preserve">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делать выбор и брать ответственность за решение.</w:t>
      </w:r>
    </w:p>
    <w:p w:rsidR="00AE6FB0" w:rsidRPr="00931156" w:rsidRDefault="00AE6FB0" w:rsidP="00AE6FB0">
      <w:pPr>
        <w:rPr>
          <w:rFonts w:ascii="Times New Roman" w:hAnsi="Times New Roman"/>
          <w:i/>
        </w:rPr>
      </w:pPr>
      <w:r w:rsidRPr="00931156">
        <w:rPr>
          <w:rFonts w:ascii="Times New Roman" w:hAnsi="Times New Roman"/>
          <w:i/>
        </w:rPr>
        <w:t>Самоконтроль (рефлексия):</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 xml:space="preserve">давать адекватную оценку ситуации и предлагать план её изменения; </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объяснять причины достижения (</w:t>
      </w:r>
      <w:proofErr w:type="spellStart"/>
      <w:r w:rsidRPr="00931156">
        <w:rPr>
          <w:rFonts w:ascii="Times New Roman" w:hAnsi="Times New Roman"/>
        </w:rPr>
        <w:t>недостижения</w:t>
      </w:r>
      <w:proofErr w:type="spellEnd"/>
      <w:r w:rsidRPr="00931156">
        <w:rPr>
          <w:rFonts w:ascii="Times New Roman" w:hAnsi="Times New Roman"/>
        </w:rPr>
        <w:t xml:space="preserve">) результатов преобразовательной деятельности; </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 xml:space="preserve">вносить необходимые коррективы в деятельность по решению задачи или по осуществлению проекта; </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оценивать соответствие результата цели и условиям и при необходимости корректировать цель и процесс её достижения.</w:t>
      </w:r>
    </w:p>
    <w:p w:rsidR="00AE6FB0" w:rsidRPr="00931156" w:rsidRDefault="00AE6FB0" w:rsidP="00AE6FB0">
      <w:pPr>
        <w:rPr>
          <w:rFonts w:ascii="Times New Roman" w:hAnsi="Times New Roman"/>
          <w:i/>
        </w:rPr>
      </w:pPr>
      <w:r w:rsidRPr="00931156">
        <w:rPr>
          <w:rFonts w:ascii="Times New Roman" w:hAnsi="Times New Roman"/>
          <w:i/>
        </w:rPr>
        <w:t xml:space="preserve">Принятие себя и других: </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признавать своё право на ошибку при решении задач или при реализации проекта, такое же право другого на подобные ошибки.</w:t>
      </w:r>
    </w:p>
    <w:p w:rsidR="00AE6FB0" w:rsidRPr="00931156" w:rsidRDefault="00AE6FB0" w:rsidP="00AE6FB0">
      <w:pPr>
        <w:rPr>
          <w:rFonts w:ascii="Times New Roman" w:hAnsi="Times New Roman"/>
          <w:b/>
          <w:i/>
        </w:rPr>
      </w:pPr>
      <w:r w:rsidRPr="00931156">
        <w:rPr>
          <w:rFonts w:ascii="Times New Roman" w:eastAsia="Calibri" w:hAnsi="Times New Roman"/>
          <w:b/>
          <w:i/>
        </w:rPr>
        <w:t>Коммуникативные УУД:</w:t>
      </w:r>
    </w:p>
    <w:p w:rsidR="00AE6FB0" w:rsidRPr="00931156" w:rsidRDefault="00AE6FB0" w:rsidP="00AE6FB0">
      <w:pPr>
        <w:rPr>
          <w:rFonts w:ascii="Times New Roman" w:hAnsi="Times New Roman"/>
          <w:i/>
        </w:rPr>
      </w:pPr>
      <w:r w:rsidRPr="00931156">
        <w:rPr>
          <w:rFonts w:ascii="Times New Roman" w:hAnsi="Times New Roman"/>
          <w:i/>
        </w:rPr>
        <w:t xml:space="preserve">Общение: </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 xml:space="preserve">в ходе обсуждения учебного материала, планирования и осуществления учебного проекта; </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в рамках публичного представления результатов проектной деятельности;</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в ходе совместного решения задачи с использованием облачных сервисов;</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 xml:space="preserve">в ходе общения с представителями других культур, в частности в социальных сетях. </w:t>
      </w:r>
    </w:p>
    <w:p w:rsidR="00AE6FB0" w:rsidRPr="00931156" w:rsidRDefault="00AE6FB0" w:rsidP="00AE6FB0">
      <w:pPr>
        <w:rPr>
          <w:rFonts w:ascii="Times New Roman" w:hAnsi="Times New Roman"/>
        </w:rPr>
      </w:pPr>
      <w:r w:rsidRPr="00931156">
        <w:rPr>
          <w:rFonts w:ascii="Times New Roman" w:hAnsi="Times New Roman"/>
          <w:i/>
        </w:rPr>
        <w:t>Совместная деятельность</w:t>
      </w:r>
      <w:r w:rsidRPr="00931156">
        <w:rPr>
          <w:rFonts w:ascii="Times New Roman" w:hAnsi="Times New Roman"/>
        </w:rPr>
        <w:t>:</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 xml:space="preserve">понимать и использовать преимущества командной работы при реализации учебного проекта; </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понимать необходимость выработки знаково-символических средств как необходимого условия успешной проектной деятельности;</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 xml:space="preserve">уметь адекватно интерпретировать высказывания собеседника — участника совместной деятельности; </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владеть навыками отстаивания своей точки зрения, используя при этом законы логики;</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 xml:space="preserve">уметь распознавать некорректную аргументацию. </w:t>
      </w:r>
    </w:p>
    <w:p w:rsidR="00AE6FB0" w:rsidRPr="00931156" w:rsidRDefault="00AE6FB0" w:rsidP="00AE6FB0">
      <w:pPr>
        <w:rPr>
          <w:rFonts w:ascii="Times New Roman" w:hAnsi="Times New Roman"/>
        </w:rPr>
      </w:pPr>
    </w:p>
    <w:p w:rsidR="00AE6FB0" w:rsidRPr="00931156" w:rsidRDefault="00AE6FB0" w:rsidP="00AE6FB0">
      <w:pPr>
        <w:jc w:val="center"/>
        <w:rPr>
          <w:rFonts w:ascii="Times New Roman" w:hAnsi="Times New Roman"/>
          <w:b/>
        </w:rPr>
      </w:pPr>
      <w:r w:rsidRPr="00931156">
        <w:rPr>
          <w:rFonts w:ascii="Times New Roman" w:hAnsi="Times New Roman"/>
          <w:b/>
        </w:rPr>
        <w:t>ПРЕДМЕТНЫЕ РЕЗУЛЬТАТЫ</w:t>
      </w:r>
    </w:p>
    <w:p w:rsidR="00AE6FB0" w:rsidRPr="00931156" w:rsidRDefault="00AE6FB0" w:rsidP="00AE6FB0">
      <w:pPr>
        <w:rPr>
          <w:rFonts w:ascii="Times New Roman" w:hAnsi="Times New Roman"/>
        </w:rPr>
      </w:pPr>
      <w:r w:rsidRPr="00931156">
        <w:rPr>
          <w:rFonts w:ascii="Times New Roman" w:hAnsi="Times New Roman"/>
        </w:rPr>
        <w:t xml:space="preserve">По завершении обучения учащийся должен иметь сформированные образовательные результаты, соотнесённые с каждым из модулей. </w:t>
      </w:r>
    </w:p>
    <w:p w:rsidR="00AE6FB0" w:rsidRPr="00931156" w:rsidRDefault="00AE6FB0" w:rsidP="00AE6FB0">
      <w:pPr>
        <w:rPr>
          <w:rFonts w:ascii="Times New Roman" w:eastAsia="Calibri" w:hAnsi="Times New Roman"/>
          <w:b/>
        </w:rPr>
      </w:pPr>
      <w:r w:rsidRPr="00931156">
        <w:rPr>
          <w:rFonts w:ascii="Times New Roman" w:eastAsia="Calibri" w:hAnsi="Times New Roman"/>
          <w:b/>
        </w:rPr>
        <w:t xml:space="preserve">Модуль «Производство и технология» </w:t>
      </w:r>
    </w:p>
    <w:p w:rsidR="00AE6FB0" w:rsidRPr="00931156" w:rsidRDefault="00AE6FB0" w:rsidP="00AE6FB0">
      <w:pPr>
        <w:jc w:val="center"/>
        <w:rPr>
          <w:rFonts w:ascii="Times New Roman" w:hAnsi="Times New Roman"/>
          <w:b/>
        </w:rPr>
      </w:pPr>
      <w:r w:rsidRPr="00931156">
        <w:rPr>
          <w:rFonts w:ascii="Times New Roman" w:eastAsia="Calibri" w:hAnsi="Times New Roman"/>
          <w:b/>
        </w:rPr>
        <w:t>5-6 КЛАССЫ:</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 xml:space="preserve">характеризовать роль техники и технологий для прогрессивного развития общества; </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характеризовать роль техники и технологий в цифровом социуме;</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выявлять причины и последствия развития техники и технологий;</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характеризовать виды современных технологий и определять перспективы их развития;</w:t>
      </w:r>
    </w:p>
    <w:p w:rsidR="00AE6FB0" w:rsidRPr="00931156" w:rsidRDefault="00AE6FB0" w:rsidP="00AE6FB0">
      <w:pPr>
        <w:rPr>
          <w:rFonts w:ascii="Times New Roman" w:hAnsi="Times New Roman"/>
        </w:rPr>
      </w:pPr>
      <w:r w:rsidRPr="00931156">
        <w:rPr>
          <w:rFonts w:ascii="Times New Roman" w:hAnsi="Times New Roman"/>
        </w:rPr>
        <w:t>- овладеть информационно-когнитивными технологиями преобразования данных в информацию и информации в знание;</w:t>
      </w:r>
    </w:p>
    <w:p w:rsidR="00AE6FB0" w:rsidRPr="00931156" w:rsidRDefault="00AE6FB0" w:rsidP="00AE6FB0">
      <w:pPr>
        <w:rPr>
          <w:rFonts w:ascii="Times New Roman" w:hAnsi="Times New Roman"/>
        </w:rPr>
      </w:pPr>
      <w:r w:rsidRPr="00931156">
        <w:rPr>
          <w:rFonts w:ascii="Times New Roman" w:hAnsi="Times New Roman"/>
        </w:rPr>
        <w:t>- перечислять инструменты и оборудование, используемое при обработке различных материалов (древесины, металлов и сплавов, полимеров, текстиля, сельскохозяйственной продукции, продуктов питания);</w:t>
      </w:r>
    </w:p>
    <w:p w:rsidR="00AE6FB0" w:rsidRPr="00931156" w:rsidRDefault="00AE6FB0" w:rsidP="00AE6FB0">
      <w:pPr>
        <w:rPr>
          <w:rFonts w:ascii="Times New Roman" w:hAnsi="Times New Roman"/>
        </w:rPr>
      </w:pPr>
      <w:r w:rsidRPr="00931156">
        <w:rPr>
          <w:rFonts w:ascii="Times New Roman" w:hAnsi="Times New Roman"/>
        </w:rPr>
        <w:t>- оценивать области применения технологий, понимать их возможности и ограничения;</w:t>
      </w:r>
    </w:p>
    <w:p w:rsidR="00AE6FB0" w:rsidRPr="00931156" w:rsidRDefault="00AE6FB0" w:rsidP="00AE6FB0">
      <w:pPr>
        <w:rPr>
          <w:rFonts w:ascii="Times New Roman" w:hAnsi="Times New Roman"/>
        </w:rPr>
      </w:pPr>
      <w:r w:rsidRPr="00931156">
        <w:rPr>
          <w:rFonts w:ascii="Times New Roman" w:hAnsi="Times New Roman"/>
        </w:rPr>
        <w:t>- оценивать условия применимости технологии с позиций экологической защищённости;</w:t>
      </w:r>
    </w:p>
    <w:p w:rsidR="00AE6FB0" w:rsidRPr="00931156" w:rsidRDefault="00AE6FB0" w:rsidP="00AE6FB0">
      <w:pPr>
        <w:rPr>
          <w:rFonts w:ascii="Times New Roman" w:hAnsi="Times New Roman"/>
        </w:rPr>
      </w:pPr>
      <w:r w:rsidRPr="00931156">
        <w:rPr>
          <w:rFonts w:ascii="Times New Roman" w:hAnsi="Times New Roman"/>
        </w:rPr>
        <w:t>- получить возможность научиться модернизировать и создавать технологии обработки известных материалов;</w:t>
      </w:r>
    </w:p>
    <w:p w:rsidR="00AE6FB0" w:rsidRPr="00931156" w:rsidRDefault="00AE6FB0" w:rsidP="00AE6FB0">
      <w:pPr>
        <w:rPr>
          <w:rFonts w:ascii="Times New Roman" w:hAnsi="Times New Roman"/>
        </w:rPr>
      </w:pPr>
      <w:r w:rsidRPr="00931156">
        <w:rPr>
          <w:rFonts w:ascii="Times New Roman" w:hAnsi="Times New Roman"/>
        </w:rPr>
        <w:t>- анализировать значимые для конкретного человека потребности;</w:t>
      </w:r>
    </w:p>
    <w:p w:rsidR="00AE6FB0" w:rsidRPr="00931156" w:rsidRDefault="00AE6FB0" w:rsidP="00AE6FB0">
      <w:pPr>
        <w:rPr>
          <w:rFonts w:ascii="Times New Roman" w:hAnsi="Times New Roman"/>
        </w:rPr>
      </w:pPr>
      <w:r w:rsidRPr="00931156">
        <w:rPr>
          <w:rFonts w:ascii="Times New Roman" w:hAnsi="Times New Roman"/>
        </w:rPr>
        <w:t>- перечислять и характеризовать продукты питания;</w:t>
      </w:r>
    </w:p>
    <w:p w:rsidR="00AE6FB0" w:rsidRPr="00931156" w:rsidRDefault="00AE6FB0" w:rsidP="00AE6FB0">
      <w:pPr>
        <w:rPr>
          <w:rFonts w:ascii="Times New Roman" w:hAnsi="Times New Roman"/>
        </w:rPr>
      </w:pPr>
      <w:r w:rsidRPr="00931156">
        <w:rPr>
          <w:rFonts w:ascii="Times New Roman" w:hAnsi="Times New Roman"/>
        </w:rPr>
        <w:t>- перечислять виды и названия народных промыслов и ремёсел;</w:t>
      </w:r>
    </w:p>
    <w:p w:rsidR="00AE6FB0" w:rsidRPr="00931156" w:rsidRDefault="00AE6FB0" w:rsidP="00AE6FB0">
      <w:pPr>
        <w:rPr>
          <w:rFonts w:ascii="Times New Roman" w:hAnsi="Times New Roman"/>
        </w:rPr>
      </w:pPr>
      <w:r w:rsidRPr="00931156">
        <w:rPr>
          <w:rFonts w:ascii="Times New Roman" w:hAnsi="Times New Roman"/>
        </w:rPr>
        <w:t xml:space="preserve">- анализировать использование </w:t>
      </w:r>
      <w:proofErr w:type="spellStart"/>
      <w:r w:rsidRPr="00931156">
        <w:rPr>
          <w:rFonts w:ascii="Times New Roman" w:hAnsi="Times New Roman"/>
        </w:rPr>
        <w:t>нанотехнологий</w:t>
      </w:r>
      <w:proofErr w:type="spellEnd"/>
      <w:r w:rsidRPr="00931156">
        <w:rPr>
          <w:rFonts w:ascii="Times New Roman" w:hAnsi="Times New Roman"/>
        </w:rPr>
        <w:t xml:space="preserve"> в различных областях;</w:t>
      </w:r>
    </w:p>
    <w:p w:rsidR="00AE6FB0" w:rsidRPr="00931156" w:rsidRDefault="00AE6FB0" w:rsidP="00AE6FB0">
      <w:pPr>
        <w:rPr>
          <w:rFonts w:ascii="Times New Roman" w:hAnsi="Times New Roman"/>
        </w:rPr>
      </w:pPr>
      <w:r w:rsidRPr="00931156">
        <w:rPr>
          <w:rFonts w:ascii="Times New Roman" w:hAnsi="Times New Roman"/>
        </w:rPr>
        <w:t>- выявлять экологические проблемы;</w:t>
      </w:r>
    </w:p>
    <w:p w:rsidR="00AE6FB0" w:rsidRPr="00931156" w:rsidRDefault="00AE6FB0" w:rsidP="00AE6FB0">
      <w:pPr>
        <w:rPr>
          <w:rFonts w:ascii="Times New Roman" w:hAnsi="Times New Roman"/>
        </w:rPr>
      </w:pPr>
      <w:r w:rsidRPr="00931156">
        <w:rPr>
          <w:rFonts w:ascii="Times New Roman" w:hAnsi="Times New Roman"/>
        </w:rPr>
        <w:t>- применять генеалогический метод;</w:t>
      </w:r>
    </w:p>
    <w:p w:rsidR="00AE6FB0" w:rsidRPr="00931156" w:rsidRDefault="00AE6FB0" w:rsidP="00AE6FB0">
      <w:pPr>
        <w:rPr>
          <w:rFonts w:ascii="Times New Roman" w:hAnsi="Times New Roman"/>
        </w:rPr>
      </w:pPr>
      <w:r w:rsidRPr="00931156">
        <w:rPr>
          <w:rFonts w:ascii="Times New Roman" w:hAnsi="Times New Roman"/>
        </w:rPr>
        <w:t>- анализировать роль прививок;</w:t>
      </w:r>
    </w:p>
    <w:p w:rsidR="00AE6FB0" w:rsidRPr="00931156" w:rsidRDefault="00AE6FB0" w:rsidP="00AE6FB0">
      <w:pPr>
        <w:rPr>
          <w:rFonts w:ascii="Times New Roman" w:hAnsi="Times New Roman"/>
        </w:rPr>
      </w:pPr>
      <w:r w:rsidRPr="00931156">
        <w:rPr>
          <w:rFonts w:ascii="Times New Roman" w:hAnsi="Times New Roman"/>
        </w:rPr>
        <w:t>- анализировать работу биодатчиков;</w:t>
      </w:r>
    </w:p>
    <w:p w:rsidR="00AE6FB0" w:rsidRPr="00931156" w:rsidRDefault="00AE6FB0" w:rsidP="00AE6FB0">
      <w:pPr>
        <w:rPr>
          <w:rFonts w:ascii="Times New Roman" w:hAnsi="Times New Roman"/>
        </w:rPr>
      </w:pPr>
      <w:r w:rsidRPr="00931156">
        <w:rPr>
          <w:rFonts w:ascii="Times New Roman" w:hAnsi="Times New Roman"/>
        </w:rPr>
        <w:t>- анализировать микробиологические технологии, методы генной инженерии.</w:t>
      </w:r>
    </w:p>
    <w:p w:rsidR="00AE6FB0" w:rsidRPr="00931156" w:rsidRDefault="00AE6FB0" w:rsidP="00AE6FB0">
      <w:pPr>
        <w:rPr>
          <w:rFonts w:ascii="Times New Roman" w:eastAsia="Calibri" w:hAnsi="Times New Roman"/>
          <w:b/>
        </w:rPr>
      </w:pPr>
      <w:r w:rsidRPr="00931156">
        <w:rPr>
          <w:rFonts w:ascii="Times New Roman" w:eastAsia="Calibri" w:hAnsi="Times New Roman"/>
          <w:b/>
        </w:rPr>
        <w:t xml:space="preserve">Модуль «Технология обработки материалов  и пищевых продуктов» </w:t>
      </w:r>
    </w:p>
    <w:p w:rsidR="00AE6FB0" w:rsidRPr="00931156" w:rsidRDefault="00AE6FB0" w:rsidP="00AE6FB0">
      <w:pPr>
        <w:jc w:val="center"/>
        <w:rPr>
          <w:rFonts w:ascii="Times New Roman" w:hAnsi="Times New Roman"/>
          <w:b/>
        </w:rPr>
      </w:pPr>
      <w:r w:rsidRPr="00931156">
        <w:rPr>
          <w:rFonts w:ascii="Times New Roman" w:eastAsia="Calibri" w:hAnsi="Times New Roman"/>
          <w:b/>
        </w:rPr>
        <w:t>5-6 КЛАССЫ:</w:t>
      </w:r>
    </w:p>
    <w:p w:rsidR="00AE6FB0" w:rsidRPr="00931156" w:rsidRDefault="00AE6FB0" w:rsidP="00AE6FB0">
      <w:pPr>
        <w:rPr>
          <w:rFonts w:ascii="Times New Roman" w:hAnsi="Times New Roman"/>
        </w:rPr>
      </w:pPr>
      <w:r w:rsidRPr="00931156">
        <w:rPr>
          <w:rFonts w:ascii="Times New Roman" w:hAnsi="Times New Roman"/>
        </w:rPr>
        <w:t>- характеризовать познавательную и преобразовательную деятельность человека;</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соблюдать правила безопасности;</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организовывать рабочее место в соответствии с требованиями безопасности;</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классифицировать и характеризовать инструменты, приспособления и технологическое оборудование;</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активно использовать знания, полученные при изучении других учебных предметов, и сформированные универсальные учебные действия;</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использовать инструменты, приспособления и технологическое оборудование;</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выполнять технологические операции с использованием ручных инструментов, приспособлений, технологического оборудования;</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получить возможность научиться использовать цифровые инструменты при изготовлении предметов из различных материалов;</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характеризовать технологические операции ручной обработки конструкционных материалов;</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применять ручные технологии обработки конструкционных материалов;</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 xml:space="preserve">правильно хранить пищевые продукты; </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осуществлять механическую и тепловую обработку пищевых продуктов, сохраняя их пищевую ценность;</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выбирать продукты, инструменты и оборудование для приготовления блюда;</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осуществлять доступными средствами контроль качества блюда;</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 xml:space="preserve">проектировать интерьер помещения с использованием </w:t>
      </w:r>
      <w:proofErr w:type="gramStart"/>
      <w:r w:rsidRPr="00931156">
        <w:rPr>
          <w:rFonts w:ascii="Times New Roman" w:hAnsi="Times New Roman"/>
        </w:rPr>
        <w:t xml:space="preserve">про </w:t>
      </w:r>
      <w:proofErr w:type="spellStart"/>
      <w:r w:rsidRPr="00931156">
        <w:rPr>
          <w:rFonts w:ascii="Times New Roman" w:hAnsi="Times New Roman"/>
        </w:rPr>
        <w:t>граммных</w:t>
      </w:r>
      <w:proofErr w:type="spellEnd"/>
      <w:proofErr w:type="gramEnd"/>
      <w:r w:rsidRPr="00931156">
        <w:rPr>
          <w:rFonts w:ascii="Times New Roman" w:hAnsi="Times New Roman"/>
        </w:rPr>
        <w:t xml:space="preserve"> сервисов; </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составлять последовательность выполнения технологических операций для изготовления швейных изделий;</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строить чертежи простых швейных изделий;</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выбирать материалы, инструменты и оборудование для выполнения швейных работ;</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выполнять художественное оформление швейных изделий;</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 xml:space="preserve">выделять свойства </w:t>
      </w:r>
      <w:proofErr w:type="spellStart"/>
      <w:r w:rsidRPr="00931156">
        <w:rPr>
          <w:rFonts w:ascii="Times New Roman" w:hAnsi="Times New Roman"/>
        </w:rPr>
        <w:t>наноструктур</w:t>
      </w:r>
      <w:proofErr w:type="spellEnd"/>
      <w:r w:rsidRPr="00931156">
        <w:rPr>
          <w:rFonts w:ascii="Times New Roman" w:hAnsi="Times New Roman"/>
        </w:rPr>
        <w:t>;</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 xml:space="preserve">приводить примеры </w:t>
      </w:r>
      <w:proofErr w:type="spellStart"/>
      <w:r w:rsidRPr="00931156">
        <w:rPr>
          <w:rFonts w:ascii="Times New Roman" w:hAnsi="Times New Roman"/>
        </w:rPr>
        <w:t>наноструктур</w:t>
      </w:r>
      <w:proofErr w:type="spellEnd"/>
      <w:r w:rsidRPr="00931156">
        <w:rPr>
          <w:rFonts w:ascii="Times New Roman" w:hAnsi="Times New Roman"/>
        </w:rPr>
        <w:t>, их использования в технологиях;</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 xml:space="preserve">получить возможность познакомиться с </w:t>
      </w:r>
      <w:proofErr w:type="spellStart"/>
      <w:r w:rsidRPr="00931156">
        <w:rPr>
          <w:rFonts w:ascii="Times New Roman" w:hAnsi="Times New Roman"/>
        </w:rPr>
        <w:t>физическимами</w:t>
      </w:r>
      <w:proofErr w:type="spellEnd"/>
      <w:r w:rsidRPr="00931156">
        <w:rPr>
          <w:rFonts w:ascii="Times New Roman" w:hAnsi="Times New Roman"/>
        </w:rPr>
        <w:t xml:space="preserve"> основы </w:t>
      </w:r>
      <w:proofErr w:type="spellStart"/>
      <w:r w:rsidRPr="00931156">
        <w:rPr>
          <w:rFonts w:ascii="Times New Roman" w:hAnsi="Times New Roman"/>
        </w:rPr>
        <w:t>нанотехнологий</w:t>
      </w:r>
      <w:proofErr w:type="spellEnd"/>
      <w:r w:rsidRPr="00931156">
        <w:rPr>
          <w:rFonts w:ascii="Times New Roman" w:hAnsi="Times New Roman"/>
        </w:rPr>
        <w:t xml:space="preserve"> и их использованием для конструирования новых материалов.</w:t>
      </w:r>
    </w:p>
    <w:p w:rsidR="00AE6FB0" w:rsidRPr="00931156" w:rsidRDefault="00AE6FB0" w:rsidP="00AE6FB0">
      <w:pPr>
        <w:jc w:val="center"/>
        <w:rPr>
          <w:rFonts w:ascii="Times New Roman" w:hAnsi="Times New Roman"/>
          <w:b/>
        </w:rPr>
      </w:pPr>
      <w:r w:rsidRPr="00931156">
        <w:rPr>
          <w:rFonts w:ascii="Times New Roman" w:eastAsia="Calibri" w:hAnsi="Times New Roman"/>
          <w:b/>
        </w:rPr>
        <w:t>7-9 КЛАССЫ:</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освоить основные этапы создания проектов от идеи до презентации и использования полученных результатов;</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научиться использовать программные сервисы для поддержки проектной деятельности;</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 xml:space="preserve">проводить необходимые опыты по исследованию свойств материалов; </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 xml:space="preserve">выбирать инструменты и оборудование, необходимые для изготовления выбранного изделия по данной технологии; </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применять технологии механической обработки конструкционных материалов;</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осуществлять доступными средствами контроль качества изготавливаемого изделия, находить и устранять допущенные дефекты;</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классифицировать виды и назначение методов получения и преобразования конструкционных и текстильных материалов;</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получить возможность научиться конструировать модели различных объектов и использовать их в практической деятельности;</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конструировать модели машин и механизмов;</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изготавливать изделие из конструкционных или поделочных материалов;</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готовить кулинарные блюда в соответствии с известными технологиями;</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выполнять декоративно-прикладную обработку материалов;</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выполнять художественное оформление изделий;</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 xml:space="preserve">создавать художественный образ и воплощать его в продукте; </w:t>
      </w:r>
    </w:p>
    <w:p w:rsidR="00AE6FB0" w:rsidRPr="00931156" w:rsidRDefault="00AE6FB0" w:rsidP="00AE6FB0">
      <w:pPr>
        <w:rPr>
          <w:rFonts w:ascii="Times New Roman" w:hAnsi="Times New Roman"/>
        </w:rPr>
      </w:pPr>
      <w:r w:rsidRPr="00931156">
        <w:rPr>
          <w:rFonts w:ascii="Times New Roman" w:hAnsi="Times New Roman"/>
        </w:rPr>
        <w:t>- строить чертежи швейных изделий;</w:t>
      </w:r>
    </w:p>
    <w:p w:rsidR="00AE6FB0" w:rsidRPr="00931156" w:rsidRDefault="00AE6FB0" w:rsidP="00AE6FB0">
      <w:pPr>
        <w:rPr>
          <w:rFonts w:ascii="Times New Roman" w:hAnsi="Times New Roman"/>
        </w:rPr>
      </w:pPr>
      <w:r w:rsidRPr="00931156">
        <w:rPr>
          <w:rFonts w:ascii="Times New Roman" w:hAnsi="Times New Roman"/>
        </w:rPr>
        <w:t>- выбирать материалы, инструменты и оборудование для выполнения швейных работ;</w:t>
      </w:r>
    </w:p>
    <w:p w:rsidR="00AE6FB0" w:rsidRPr="00931156" w:rsidRDefault="00AE6FB0" w:rsidP="00AE6FB0">
      <w:pPr>
        <w:rPr>
          <w:rFonts w:ascii="Times New Roman" w:hAnsi="Times New Roman"/>
        </w:rPr>
      </w:pPr>
      <w:r w:rsidRPr="00931156">
        <w:rPr>
          <w:rFonts w:ascii="Times New Roman" w:hAnsi="Times New Roman"/>
        </w:rPr>
        <w:t>- применять основные приёмы и навыки решения изобретательских задач;</w:t>
      </w:r>
    </w:p>
    <w:p w:rsidR="00AE6FB0" w:rsidRPr="00931156" w:rsidRDefault="00AE6FB0" w:rsidP="00AE6FB0">
      <w:pPr>
        <w:rPr>
          <w:rFonts w:ascii="Times New Roman" w:hAnsi="Times New Roman"/>
        </w:rPr>
      </w:pPr>
      <w:r w:rsidRPr="00931156">
        <w:rPr>
          <w:rFonts w:ascii="Times New Roman" w:hAnsi="Times New Roman"/>
        </w:rPr>
        <w:t xml:space="preserve">- получить возможность научиться применять принципы ТРИЗ для решения технических задач; </w:t>
      </w:r>
    </w:p>
    <w:p w:rsidR="00AE6FB0" w:rsidRPr="00931156" w:rsidRDefault="00AE6FB0" w:rsidP="00AE6FB0">
      <w:pPr>
        <w:rPr>
          <w:rFonts w:ascii="Times New Roman" w:hAnsi="Times New Roman"/>
        </w:rPr>
      </w:pPr>
      <w:r w:rsidRPr="00931156">
        <w:rPr>
          <w:rFonts w:ascii="Times New Roman" w:hAnsi="Times New Roman"/>
        </w:rPr>
        <w:t>- презентовать изделие (продукт);</w:t>
      </w:r>
    </w:p>
    <w:p w:rsidR="00AE6FB0" w:rsidRPr="00931156" w:rsidRDefault="00AE6FB0" w:rsidP="00AE6FB0">
      <w:pPr>
        <w:rPr>
          <w:rFonts w:ascii="Times New Roman" w:hAnsi="Times New Roman"/>
        </w:rPr>
      </w:pPr>
      <w:r w:rsidRPr="00931156">
        <w:rPr>
          <w:rFonts w:ascii="Times New Roman" w:hAnsi="Times New Roman"/>
        </w:rPr>
        <w:t>- называть и характеризовать современные и перспективные технологии производства и обработки материалов;</w:t>
      </w:r>
    </w:p>
    <w:p w:rsidR="00AE6FB0" w:rsidRPr="00931156" w:rsidRDefault="00AE6FB0" w:rsidP="00AE6FB0">
      <w:pPr>
        <w:rPr>
          <w:rFonts w:ascii="Times New Roman" w:hAnsi="Times New Roman"/>
        </w:rPr>
      </w:pPr>
      <w:r w:rsidRPr="00931156">
        <w:rPr>
          <w:rFonts w:ascii="Times New Roman" w:hAnsi="Times New Roman"/>
        </w:rPr>
        <w:t>- получить возможность узнать о современных цифровых технологиях, их возможностях и ограничениях;</w:t>
      </w:r>
    </w:p>
    <w:p w:rsidR="00AE6FB0" w:rsidRPr="00931156" w:rsidRDefault="00AE6FB0" w:rsidP="00AE6FB0">
      <w:pPr>
        <w:rPr>
          <w:rFonts w:ascii="Times New Roman" w:hAnsi="Times New Roman"/>
        </w:rPr>
      </w:pPr>
      <w:r w:rsidRPr="00931156">
        <w:rPr>
          <w:rFonts w:ascii="Times New Roman" w:hAnsi="Times New Roman"/>
        </w:rPr>
        <w:t>- выявлять потребности современной техники в умных материалах;</w:t>
      </w:r>
    </w:p>
    <w:p w:rsidR="00AE6FB0" w:rsidRPr="00931156" w:rsidRDefault="00AE6FB0" w:rsidP="00AE6FB0">
      <w:pPr>
        <w:rPr>
          <w:rFonts w:ascii="Times New Roman" w:hAnsi="Times New Roman"/>
        </w:rPr>
      </w:pPr>
      <w:r w:rsidRPr="00931156">
        <w:rPr>
          <w:rFonts w:ascii="Times New Roman" w:hAnsi="Times New Roman"/>
        </w:rPr>
        <w:t>- оперировать понятиями «композиты», «</w:t>
      </w:r>
      <w:proofErr w:type="spellStart"/>
      <w:r w:rsidRPr="00931156">
        <w:rPr>
          <w:rFonts w:ascii="Times New Roman" w:hAnsi="Times New Roman"/>
        </w:rPr>
        <w:t>нанокомпозиты</w:t>
      </w:r>
      <w:proofErr w:type="spellEnd"/>
      <w:r w:rsidRPr="00931156">
        <w:rPr>
          <w:rFonts w:ascii="Times New Roman" w:hAnsi="Times New Roman"/>
        </w:rPr>
        <w:t xml:space="preserve">», приводить примеры использования </w:t>
      </w:r>
      <w:proofErr w:type="spellStart"/>
      <w:r w:rsidRPr="00931156">
        <w:rPr>
          <w:rFonts w:ascii="Times New Roman" w:hAnsi="Times New Roman"/>
        </w:rPr>
        <w:t>нанокомпозитов</w:t>
      </w:r>
      <w:proofErr w:type="spellEnd"/>
      <w:r w:rsidRPr="00931156">
        <w:rPr>
          <w:rFonts w:ascii="Times New Roman" w:hAnsi="Times New Roman"/>
        </w:rPr>
        <w:t xml:space="preserve"> в технологиях, анализировать механические свойства композитов;</w:t>
      </w:r>
    </w:p>
    <w:p w:rsidR="00AE6FB0" w:rsidRPr="00931156" w:rsidRDefault="00AE6FB0" w:rsidP="00AE6FB0">
      <w:pPr>
        <w:rPr>
          <w:rFonts w:ascii="Times New Roman" w:hAnsi="Times New Roman"/>
        </w:rPr>
      </w:pPr>
      <w:r w:rsidRPr="00931156">
        <w:rPr>
          <w:rFonts w:ascii="Times New Roman" w:hAnsi="Times New Roman"/>
        </w:rPr>
        <w:t>- различать аллотропные соединения углерода, приводить примеры использования аллотропных соединений углерода;</w:t>
      </w:r>
    </w:p>
    <w:p w:rsidR="00AE6FB0" w:rsidRPr="00931156" w:rsidRDefault="00AE6FB0" w:rsidP="00AE6FB0">
      <w:pPr>
        <w:rPr>
          <w:rFonts w:ascii="Times New Roman" w:hAnsi="Times New Roman"/>
        </w:rPr>
      </w:pPr>
      <w:r w:rsidRPr="00931156">
        <w:rPr>
          <w:rFonts w:ascii="Times New Roman" w:hAnsi="Times New Roman"/>
        </w:rPr>
        <w:t>- характеризовать мир профессий, связанных с изучаемыми технологиями, их востребованность на рынке труда;</w:t>
      </w:r>
    </w:p>
    <w:p w:rsidR="00AE6FB0" w:rsidRPr="00931156" w:rsidRDefault="00AE6FB0" w:rsidP="00AE6FB0">
      <w:pPr>
        <w:rPr>
          <w:rFonts w:ascii="Times New Roman" w:hAnsi="Times New Roman"/>
        </w:rPr>
      </w:pPr>
      <w:r w:rsidRPr="00931156">
        <w:rPr>
          <w:rFonts w:ascii="Times New Roman" w:hAnsi="Times New Roman"/>
        </w:rPr>
        <w:t xml:space="preserve">- осуществлять изготовление субъективно нового продукта, опираясь на общую технологическую схему; </w:t>
      </w:r>
    </w:p>
    <w:p w:rsidR="00AE6FB0" w:rsidRPr="00931156" w:rsidRDefault="00AE6FB0" w:rsidP="00AE6FB0">
      <w:pPr>
        <w:rPr>
          <w:rFonts w:ascii="Times New Roman" w:hAnsi="Times New Roman"/>
        </w:rPr>
      </w:pPr>
      <w:r w:rsidRPr="00931156">
        <w:rPr>
          <w:rFonts w:ascii="Times New Roman" w:hAnsi="Times New Roman"/>
        </w:rPr>
        <w:t xml:space="preserve">- оценивать пределы применимости данной технологии, в т.ч. с экономических и экологических позиций. </w:t>
      </w:r>
    </w:p>
    <w:p w:rsidR="00AE6FB0" w:rsidRPr="00931156" w:rsidRDefault="00AE6FB0" w:rsidP="00AE6FB0">
      <w:pPr>
        <w:rPr>
          <w:rFonts w:ascii="Times New Roman" w:eastAsia="Calibri" w:hAnsi="Times New Roman"/>
        </w:rPr>
      </w:pPr>
      <w:r w:rsidRPr="00931156">
        <w:rPr>
          <w:rFonts w:ascii="Times New Roman" w:eastAsia="Calibri" w:hAnsi="Times New Roman"/>
          <w:b/>
        </w:rPr>
        <w:t>Модуль «Робототехника»</w:t>
      </w:r>
      <w:r w:rsidRPr="00931156">
        <w:rPr>
          <w:rFonts w:ascii="Times New Roman" w:eastAsia="Calibri" w:hAnsi="Times New Roman"/>
        </w:rPr>
        <w:t xml:space="preserve"> </w:t>
      </w:r>
    </w:p>
    <w:p w:rsidR="00AE6FB0" w:rsidRPr="00931156" w:rsidRDefault="00AE6FB0" w:rsidP="00AE6FB0">
      <w:pPr>
        <w:jc w:val="center"/>
        <w:rPr>
          <w:rFonts w:ascii="Times New Roman" w:hAnsi="Times New Roman"/>
          <w:b/>
        </w:rPr>
      </w:pPr>
      <w:r w:rsidRPr="00931156">
        <w:rPr>
          <w:rFonts w:ascii="Times New Roman" w:eastAsia="Calibri" w:hAnsi="Times New Roman"/>
          <w:b/>
        </w:rPr>
        <w:t>5-6 КЛАССЫ:</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соблюдать правила безопасности;</w:t>
      </w:r>
    </w:p>
    <w:p w:rsidR="00AE6FB0" w:rsidRPr="00931156" w:rsidRDefault="00AE6FB0" w:rsidP="00AE6FB0">
      <w:pPr>
        <w:rPr>
          <w:rFonts w:ascii="Times New Roman" w:hAnsi="Times New Roman"/>
        </w:rPr>
      </w:pPr>
      <w:r w:rsidRPr="00931156">
        <w:rPr>
          <w:rFonts w:ascii="Times New Roman" w:hAnsi="Times New Roman"/>
        </w:rPr>
        <w:t>- организовывать рабочее место в соответствии с требованиями безопасности;</w:t>
      </w:r>
    </w:p>
    <w:p w:rsidR="00AE6FB0" w:rsidRPr="00931156" w:rsidRDefault="00AE6FB0" w:rsidP="00AE6FB0">
      <w:pPr>
        <w:rPr>
          <w:rFonts w:ascii="Times New Roman" w:hAnsi="Times New Roman"/>
        </w:rPr>
      </w:pPr>
      <w:r w:rsidRPr="00931156">
        <w:rPr>
          <w:rFonts w:ascii="Times New Roman" w:hAnsi="Times New Roman"/>
        </w:rPr>
        <w:t>- классифицировать и характеризовать роботов по видам и назначению;</w:t>
      </w:r>
    </w:p>
    <w:p w:rsidR="00AE6FB0" w:rsidRPr="00931156" w:rsidRDefault="00AE6FB0" w:rsidP="00AE6FB0">
      <w:pPr>
        <w:rPr>
          <w:rFonts w:ascii="Times New Roman" w:hAnsi="Times New Roman"/>
        </w:rPr>
      </w:pPr>
      <w:r w:rsidRPr="00931156">
        <w:rPr>
          <w:rFonts w:ascii="Times New Roman" w:hAnsi="Times New Roman"/>
        </w:rPr>
        <w:t>- знать и уметь применять основные законы робототехники;</w:t>
      </w:r>
    </w:p>
    <w:p w:rsidR="00AE6FB0" w:rsidRPr="00931156" w:rsidRDefault="00AE6FB0" w:rsidP="00AE6FB0">
      <w:pPr>
        <w:rPr>
          <w:rFonts w:ascii="Times New Roman" w:hAnsi="Times New Roman"/>
        </w:rPr>
      </w:pPr>
      <w:r w:rsidRPr="00931156">
        <w:rPr>
          <w:rFonts w:ascii="Times New Roman" w:hAnsi="Times New Roman"/>
        </w:rPr>
        <w:t>- конструировать и программировать движущиеся модели;</w:t>
      </w:r>
    </w:p>
    <w:p w:rsidR="00AE6FB0" w:rsidRPr="00931156" w:rsidRDefault="00AE6FB0" w:rsidP="00AE6FB0">
      <w:pPr>
        <w:rPr>
          <w:rFonts w:ascii="Times New Roman" w:hAnsi="Times New Roman"/>
        </w:rPr>
      </w:pPr>
      <w:r w:rsidRPr="00931156">
        <w:rPr>
          <w:rFonts w:ascii="Times New Roman" w:hAnsi="Times New Roman"/>
        </w:rPr>
        <w:t xml:space="preserve">- получить возможность сформировать навыки моделирования машин и механизмов с помощью робототехнического конструктора; </w:t>
      </w:r>
    </w:p>
    <w:p w:rsidR="00AE6FB0" w:rsidRPr="00931156" w:rsidRDefault="00AE6FB0" w:rsidP="00AE6FB0">
      <w:pPr>
        <w:rPr>
          <w:rFonts w:ascii="Times New Roman" w:hAnsi="Times New Roman"/>
        </w:rPr>
      </w:pPr>
      <w:r w:rsidRPr="00931156">
        <w:rPr>
          <w:rFonts w:ascii="Times New Roman" w:hAnsi="Times New Roman"/>
        </w:rPr>
        <w:t xml:space="preserve">- владеть навыками моделирования машин и механизмов с помощью робототехнического конструктора; </w:t>
      </w:r>
    </w:p>
    <w:p w:rsidR="00AE6FB0" w:rsidRPr="00931156" w:rsidRDefault="00AE6FB0" w:rsidP="00AE6FB0">
      <w:pPr>
        <w:rPr>
          <w:rFonts w:ascii="Times New Roman" w:hAnsi="Times New Roman"/>
        </w:rPr>
      </w:pPr>
      <w:r w:rsidRPr="00931156">
        <w:rPr>
          <w:rFonts w:ascii="Times New Roman" w:hAnsi="Times New Roman"/>
        </w:rPr>
        <w:t xml:space="preserve">- владеть навыками индивидуальной и коллективной </w:t>
      </w:r>
      <w:proofErr w:type="gramStart"/>
      <w:r w:rsidRPr="00931156">
        <w:rPr>
          <w:rFonts w:ascii="Times New Roman" w:hAnsi="Times New Roman"/>
        </w:rPr>
        <w:t xml:space="preserve">деятель </w:t>
      </w:r>
      <w:proofErr w:type="spellStart"/>
      <w:r w:rsidRPr="00931156">
        <w:rPr>
          <w:rFonts w:ascii="Times New Roman" w:hAnsi="Times New Roman"/>
        </w:rPr>
        <w:t>ности</w:t>
      </w:r>
      <w:proofErr w:type="spellEnd"/>
      <w:proofErr w:type="gramEnd"/>
      <w:r w:rsidRPr="00931156">
        <w:rPr>
          <w:rFonts w:ascii="Times New Roman" w:hAnsi="Times New Roman"/>
        </w:rPr>
        <w:t>, направленной на создание робототехнического продукта.</w:t>
      </w:r>
    </w:p>
    <w:p w:rsidR="00AE6FB0" w:rsidRPr="00931156" w:rsidRDefault="00AE6FB0" w:rsidP="00AE6FB0">
      <w:pPr>
        <w:jc w:val="center"/>
        <w:rPr>
          <w:rFonts w:ascii="Times New Roman" w:hAnsi="Times New Roman"/>
          <w:b/>
        </w:rPr>
      </w:pPr>
      <w:r w:rsidRPr="00931156">
        <w:rPr>
          <w:rFonts w:ascii="Times New Roman" w:eastAsia="Calibri" w:hAnsi="Times New Roman"/>
          <w:b/>
        </w:rPr>
        <w:t>7-8 КЛАССЫ:</w:t>
      </w:r>
    </w:p>
    <w:p w:rsidR="00AE6FB0" w:rsidRPr="00931156" w:rsidRDefault="00AE6FB0" w:rsidP="00AE6FB0">
      <w:pPr>
        <w:rPr>
          <w:rFonts w:ascii="Times New Roman" w:hAnsi="Times New Roman"/>
        </w:rPr>
      </w:pPr>
      <w:r w:rsidRPr="00931156">
        <w:rPr>
          <w:rFonts w:ascii="Times New Roman" w:hAnsi="Times New Roman"/>
        </w:rPr>
        <w:t>- конструировать и моделировать робототехнические системы;</w:t>
      </w:r>
    </w:p>
    <w:p w:rsidR="00AE6FB0" w:rsidRPr="00931156" w:rsidRDefault="00AE6FB0" w:rsidP="00AE6FB0">
      <w:pPr>
        <w:rPr>
          <w:rFonts w:ascii="Times New Roman" w:hAnsi="Times New Roman"/>
        </w:rPr>
      </w:pPr>
      <w:r w:rsidRPr="00931156">
        <w:rPr>
          <w:rFonts w:ascii="Times New Roman" w:hAnsi="Times New Roman"/>
        </w:rPr>
        <w:t>- уметь использовать визуальный язык программирования роботов;</w:t>
      </w:r>
    </w:p>
    <w:p w:rsidR="00AE6FB0" w:rsidRPr="00931156" w:rsidRDefault="00AE6FB0" w:rsidP="00AE6FB0">
      <w:pPr>
        <w:rPr>
          <w:rFonts w:ascii="Times New Roman" w:hAnsi="Times New Roman"/>
        </w:rPr>
      </w:pPr>
      <w:r w:rsidRPr="00931156">
        <w:rPr>
          <w:rFonts w:ascii="Times New Roman" w:hAnsi="Times New Roman"/>
        </w:rPr>
        <w:t>- реализовывать полный цикл создания робота;</w:t>
      </w:r>
    </w:p>
    <w:p w:rsidR="00AE6FB0" w:rsidRPr="00931156" w:rsidRDefault="00AE6FB0" w:rsidP="00AE6FB0">
      <w:pPr>
        <w:rPr>
          <w:rFonts w:ascii="Times New Roman" w:hAnsi="Times New Roman"/>
        </w:rPr>
      </w:pPr>
      <w:r w:rsidRPr="00931156">
        <w:rPr>
          <w:rFonts w:ascii="Times New Roman" w:hAnsi="Times New Roman"/>
        </w:rPr>
        <w:t>- программировать действие учебного робота-манипулятора со сменными модулями для обучения работе с производственным оборудованием;</w:t>
      </w:r>
    </w:p>
    <w:p w:rsidR="00AE6FB0" w:rsidRPr="00931156" w:rsidRDefault="00AE6FB0" w:rsidP="00AE6FB0">
      <w:pPr>
        <w:rPr>
          <w:rFonts w:ascii="Times New Roman" w:hAnsi="Times New Roman"/>
        </w:rPr>
      </w:pPr>
      <w:r w:rsidRPr="00931156">
        <w:rPr>
          <w:rFonts w:ascii="Times New Roman" w:hAnsi="Times New Roman"/>
        </w:rPr>
        <w:t xml:space="preserve">- программировать работу модели роботизированной производственной линии; </w:t>
      </w:r>
    </w:p>
    <w:p w:rsidR="00AE6FB0" w:rsidRPr="00931156" w:rsidRDefault="00AE6FB0" w:rsidP="00AE6FB0">
      <w:pPr>
        <w:rPr>
          <w:rFonts w:ascii="Times New Roman" w:hAnsi="Times New Roman"/>
        </w:rPr>
      </w:pPr>
      <w:r w:rsidRPr="00931156">
        <w:rPr>
          <w:rFonts w:ascii="Times New Roman" w:hAnsi="Times New Roman"/>
        </w:rPr>
        <w:t>- управлять движущимися моделями в компьютерно-управляемых средах;</w:t>
      </w:r>
    </w:p>
    <w:p w:rsidR="00AE6FB0" w:rsidRPr="00931156" w:rsidRDefault="00AE6FB0" w:rsidP="00AE6FB0">
      <w:pPr>
        <w:rPr>
          <w:rFonts w:ascii="Times New Roman" w:hAnsi="Times New Roman"/>
        </w:rPr>
      </w:pPr>
      <w:r w:rsidRPr="00931156">
        <w:rPr>
          <w:rFonts w:ascii="Times New Roman" w:hAnsi="Times New Roman"/>
        </w:rPr>
        <w:t>- получить возможность научиться управлять системой учебных роботов-манипуляторов;</w:t>
      </w:r>
    </w:p>
    <w:p w:rsidR="00AE6FB0" w:rsidRPr="00931156" w:rsidRDefault="00AE6FB0" w:rsidP="00AE6FB0">
      <w:pPr>
        <w:rPr>
          <w:rFonts w:ascii="Times New Roman" w:hAnsi="Times New Roman"/>
        </w:rPr>
      </w:pPr>
      <w:r w:rsidRPr="00931156">
        <w:rPr>
          <w:rFonts w:ascii="Times New Roman" w:hAnsi="Times New Roman"/>
        </w:rPr>
        <w:t>- уметь осуществлять робототехнические проекты;</w:t>
      </w:r>
    </w:p>
    <w:p w:rsidR="00AE6FB0" w:rsidRPr="00931156" w:rsidRDefault="00AE6FB0" w:rsidP="00AE6FB0">
      <w:pPr>
        <w:rPr>
          <w:rFonts w:ascii="Times New Roman" w:hAnsi="Times New Roman"/>
        </w:rPr>
      </w:pPr>
      <w:r w:rsidRPr="00931156">
        <w:rPr>
          <w:rFonts w:ascii="Times New Roman" w:hAnsi="Times New Roman"/>
        </w:rPr>
        <w:t>- презентовать изделие;</w:t>
      </w:r>
    </w:p>
    <w:p w:rsidR="00AE6FB0" w:rsidRPr="00931156" w:rsidRDefault="00AE6FB0" w:rsidP="00AE6FB0">
      <w:pPr>
        <w:rPr>
          <w:rFonts w:ascii="Times New Roman" w:hAnsi="Times New Roman"/>
        </w:rPr>
      </w:pPr>
      <w:r w:rsidRPr="00931156">
        <w:rPr>
          <w:rFonts w:ascii="Times New Roman" w:hAnsi="Times New Roman"/>
        </w:rPr>
        <w:t>- характеризовать мир профессий, связанных с изучаемыми технологиями, их востребованность на рынке труда.</w:t>
      </w:r>
    </w:p>
    <w:p w:rsidR="00AE6FB0" w:rsidRPr="00931156" w:rsidRDefault="00AE6FB0" w:rsidP="00AE6FB0">
      <w:pPr>
        <w:rPr>
          <w:rFonts w:ascii="Times New Roman" w:eastAsia="Calibri" w:hAnsi="Times New Roman"/>
          <w:b/>
        </w:rPr>
      </w:pPr>
      <w:r w:rsidRPr="00931156">
        <w:rPr>
          <w:rFonts w:ascii="Times New Roman" w:eastAsia="Calibri" w:hAnsi="Times New Roman"/>
          <w:b/>
        </w:rPr>
        <w:t>Модуль «З</w:t>
      </w:r>
      <w:proofErr w:type="gramStart"/>
      <w:r w:rsidRPr="00931156">
        <w:rPr>
          <w:rFonts w:ascii="Times New Roman" w:eastAsia="Calibri" w:hAnsi="Times New Roman"/>
          <w:b/>
        </w:rPr>
        <w:t>D</w:t>
      </w:r>
      <w:proofErr w:type="gramEnd"/>
      <w:r w:rsidRPr="00931156">
        <w:rPr>
          <w:rFonts w:ascii="Times New Roman" w:eastAsia="Calibri" w:hAnsi="Times New Roman"/>
          <w:b/>
        </w:rPr>
        <w:t xml:space="preserve">-моделирование, </w:t>
      </w:r>
      <w:proofErr w:type="spellStart"/>
      <w:r w:rsidRPr="00931156">
        <w:rPr>
          <w:rFonts w:ascii="Times New Roman" w:eastAsia="Calibri" w:hAnsi="Times New Roman"/>
          <w:b/>
        </w:rPr>
        <w:t>прототипирование</w:t>
      </w:r>
      <w:proofErr w:type="spellEnd"/>
      <w:r w:rsidRPr="00931156">
        <w:rPr>
          <w:rFonts w:ascii="Times New Roman" w:eastAsia="Calibri" w:hAnsi="Times New Roman"/>
          <w:b/>
        </w:rPr>
        <w:t xml:space="preserve"> и макетирование»</w:t>
      </w:r>
    </w:p>
    <w:p w:rsidR="00AE6FB0" w:rsidRPr="00931156" w:rsidRDefault="00AE6FB0" w:rsidP="00AE6FB0">
      <w:pPr>
        <w:jc w:val="center"/>
        <w:rPr>
          <w:rFonts w:ascii="Times New Roman" w:hAnsi="Times New Roman"/>
          <w:b/>
        </w:rPr>
      </w:pPr>
      <w:r w:rsidRPr="00931156">
        <w:rPr>
          <w:rFonts w:ascii="Times New Roman" w:eastAsia="Calibri" w:hAnsi="Times New Roman"/>
          <w:b/>
        </w:rPr>
        <w:t>7-9 КЛАССЫ:</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соблюдать правила безопасности;</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организовывать рабочее место в соответствии с требованиями безопасности;</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 xml:space="preserve">разрабатывать оригинальные конструкции с использованием 3D-моделей, проводить их испытание, анализ, способы модернизации в зависимости от результатов испытания; </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создавать 3D-модели, используя программное обеспечение;</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 xml:space="preserve">устанавливать адекватность модели объекту и целям моделирования; </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 xml:space="preserve">проводить анализ и модернизацию компьютерной модели; </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изготавливать прототипы с использованием З</w:t>
      </w:r>
      <w:proofErr w:type="gramStart"/>
      <w:r w:rsidRPr="00931156">
        <w:rPr>
          <w:rFonts w:ascii="Times New Roman" w:hAnsi="Times New Roman"/>
        </w:rPr>
        <w:t>D</w:t>
      </w:r>
      <w:proofErr w:type="gramEnd"/>
      <w:r w:rsidRPr="00931156">
        <w:rPr>
          <w:rFonts w:ascii="Times New Roman" w:hAnsi="Times New Roman"/>
        </w:rPr>
        <w:t>-принтера;</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 xml:space="preserve">получить возможность изготавливать изделия с помощью лазерного гравера; </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модернизировать прототип в соответствии с поставленной задачей;</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презентовать изделие;</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называть виды макетов и их назначение;</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создавать макеты различных видов;</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выполнять развёртку и соединять фрагменты макета;</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выполнять сборку деталей макета;</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получить возможность освоить программные сервисы создания макетов;</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разрабатывать графическую документацию;</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 xml:space="preserve">на основе анализа и испытания прототипа осуществлять модификацию механизмов для получения заданного результата; </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характеризовать мир профессий, связанных с изучаемыми технологиями, их востребованность на рынке труда.</w:t>
      </w:r>
    </w:p>
    <w:p w:rsidR="00AE6FB0" w:rsidRPr="00931156" w:rsidRDefault="00AE6FB0" w:rsidP="00AE6FB0">
      <w:pPr>
        <w:rPr>
          <w:rFonts w:ascii="Times New Roman" w:eastAsia="Calibri" w:hAnsi="Times New Roman"/>
          <w:b/>
        </w:rPr>
      </w:pPr>
      <w:r w:rsidRPr="00931156">
        <w:rPr>
          <w:rFonts w:ascii="Times New Roman" w:eastAsia="Calibri" w:hAnsi="Times New Roman"/>
          <w:b/>
        </w:rPr>
        <w:t xml:space="preserve">Модуль «Компьютерная графика, черчение» </w:t>
      </w:r>
    </w:p>
    <w:p w:rsidR="00AE6FB0" w:rsidRPr="00931156" w:rsidRDefault="00AE6FB0" w:rsidP="00AE6FB0">
      <w:pPr>
        <w:jc w:val="center"/>
        <w:rPr>
          <w:rFonts w:ascii="Times New Roman" w:hAnsi="Times New Roman"/>
          <w:b/>
        </w:rPr>
      </w:pPr>
      <w:r w:rsidRPr="00931156">
        <w:rPr>
          <w:rFonts w:ascii="Times New Roman" w:eastAsia="Calibri" w:hAnsi="Times New Roman"/>
          <w:b/>
        </w:rPr>
        <w:t>8-9 КЛАССЫ:</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соблюдать правила безопасности;</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организовывать рабочее место в соответствии с требованиями безопасности;</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понимать смысл условных графических обозначений, создавать с их помощью графические тексты;</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владеть ручными способами вычерчивания чертежей, эскизов и технических рисунков деталей;</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владеть автоматизированными способами вычерчивания чертежей, эскизов и технических рисунков;</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уметь читать чертежи деталей и осуществлять расчёты по чертежам;</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выполнять эскизы, схемы, чертежи с использованием чертёжных инструментов и приспособлений и/или в системе автоматизированного проектирования (САПР);</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 xml:space="preserve">овладевать средствами и формами графического отображения объектов или процессов, правилами выполнения графической документации; </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получить возможность научиться использовать технологию формообразования для конструирования 3D-модели;</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оформлять конструкторскую документацию, в т.ч. с использованием систем автоматизированного проектирования (САПР); презентовать изделие; характеризовать мир профессий, связанных с изучаемыми технологиями, их востребованность на рынке труда.</w:t>
      </w:r>
    </w:p>
    <w:p w:rsidR="00AE6FB0" w:rsidRPr="00931156" w:rsidRDefault="00AE6FB0" w:rsidP="00AE6FB0">
      <w:pPr>
        <w:rPr>
          <w:rFonts w:ascii="Times New Roman" w:eastAsia="Calibri" w:hAnsi="Times New Roman"/>
          <w:b/>
        </w:rPr>
      </w:pPr>
      <w:r w:rsidRPr="00931156">
        <w:rPr>
          <w:rFonts w:ascii="Times New Roman" w:eastAsia="Calibri" w:hAnsi="Times New Roman"/>
          <w:b/>
        </w:rPr>
        <w:t xml:space="preserve">Модуль «Автоматизированные системы» </w:t>
      </w:r>
    </w:p>
    <w:p w:rsidR="00AE6FB0" w:rsidRPr="00931156" w:rsidRDefault="00AE6FB0" w:rsidP="00AE6FB0">
      <w:pPr>
        <w:jc w:val="center"/>
        <w:rPr>
          <w:rFonts w:ascii="Times New Roman" w:hAnsi="Times New Roman"/>
          <w:b/>
        </w:rPr>
      </w:pPr>
      <w:r w:rsidRPr="00931156">
        <w:rPr>
          <w:rFonts w:ascii="Times New Roman" w:eastAsia="Calibri" w:hAnsi="Times New Roman"/>
          <w:b/>
        </w:rPr>
        <w:t>7-9 КЛАССЫ:</w:t>
      </w:r>
    </w:p>
    <w:p w:rsidR="00AE6FB0" w:rsidRPr="00931156" w:rsidRDefault="00AE6FB0" w:rsidP="00AE6FB0">
      <w:pPr>
        <w:rPr>
          <w:rFonts w:ascii="Times New Roman" w:hAnsi="Times New Roman"/>
        </w:rPr>
      </w:pPr>
      <w:r w:rsidRPr="00931156">
        <w:rPr>
          <w:rFonts w:ascii="Times New Roman" w:hAnsi="Times New Roman"/>
        </w:rPr>
        <w:t>- соблюдать правила безопасности;</w:t>
      </w:r>
    </w:p>
    <w:p w:rsidR="00AE6FB0" w:rsidRPr="00931156" w:rsidRDefault="00AE6FB0" w:rsidP="00AE6FB0">
      <w:pPr>
        <w:rPr>
          <w:rFonts w:ascii="Times New Roman" w:hAnsi="Times New Roman"/>
        </w:rPr>
      </w:pPr>
      <w:r w:rsidRPr="00931156">
        <w:rPr>
          <w:rFonts w:ascii="Times New Roman" w:hAnsi="Times New Roman"/>
        </w:rPr>
        <w:t>- организовывать рабочее место в соответствии с требованиями безопасности;</w:t>
      </w:r>
    </w:p>
    <w:p w:rsidR="00AE6FB0" w:rsidRPr="00931156" w:rsidRDefault="00AE6FB0" w:rsidP="00AE6FB0">
      <w:pPr>
        <w:rPr>
          <w:rFonts w:ascii="Times New Roman" w:hAnsi="Times New Roman"/>
        </w:rPr>
      </w:pPr>
      <w:r w:rsidRPr="00931156">
        <w:rPr>
          <w:rFonts w:ascii="Times New Roman" w:hAnsi="Times New Roman"/>
        </w:rPr>
        <w:t xml:space="preserve">- получить возможность научиться исследовать схему управления техническими системами; </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 xml:space="preserve">осуществлять управление учебными техническими системами; </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классифицировать автоматические и автоматизированные системы;</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проектировать автоматизированные системы;</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конструировать автоматизированные системы;</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получить возможность использования учебного робота-манипулятора со сменными модулями для моделирования производственного процесса;</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 xml:space="preserve">пользоваться учебным роботом-манипулятором со сменными модулями для моделирования производственного процесса; </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использовать мобильные приложения для управления устройствами;</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осуществлять управление учебной социально-экономической системой (например, в рамках проекта «Школьная фирма»);</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презентовать изделие;</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характеризовать мир профессий, связанных с изучаемыми технологиями, их востребованность на рынке труда;</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распознавать способы хранения и производства электроэнергии;</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классифицировать типы передачи электроэнергии;</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понимать принцип сборки электрических схем;</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получить возможность научиться выполнять сборку электрических схем;</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определять результат работы электрической схемы при использовании различных элементов;</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понимать, как применяются элементы электрической цепи в бытовых приборах;</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различать последовательное и параллельное соединения резисторов;</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 xml:space="preserve">различать </w:t>
      </w:r>
      <w:proofErr w:type="gramStart"/>
      <w:r w:rsidRPr="00931156">
        <w:rPr>
          <w:rFonts w:ascii="Times New Roman" w:hAnsi="Times New Roman"/>
        </w:rPr>
        <w:t>аналоговую</w:t>
      </w:r>
      <w:proofErr w:type="gramEnd"/>
      <w:r w:rsidRPr="00931156">
        <w:rPr>
          <w:rFonts w:ascii="Times New Roman" w:hAnsi="Times New Roman"/>
        </w:rPr>
        <w:t xml:space="preserve"> и цифровую </w:t>
      </w:r>
      <w:proofErr w:type="spellStart"/>
      <w:r w:rsidRPr="00931156">
        <w:rPr>
          <w:rFonts w:ascii="Times New Roman" w:hAnsi="Times New Roman"/>
        </w:rPr>
        <w:t>схемотехнику</w:t>
      </w:r>
      <w:proofErr w:type="spellEnd"/>
      <w:r w:rsidRPr="00931156">
        <w:rPr>
          <w:rFonts w:ascii="Times New Roman" w:hAnsi="Times New Roman"/>
        </w:rPr>
        <w:t>; программировать простое «умное» устройство с заданными характеристиками;</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различать особенности современных датчиков, применять в реальных задачах;</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составлять несложные алгоритмы управления умного дома.</w:t>
      </w:r>
    </w:p>
    <w:p w:rsidR="00AE6FB0" w:rsidRPr="00931156" w:rsidRDefault="00AE6FB0" w:rsidP="00AE6FB0">
      <w:pPr>
        <w:rPr>
          <w:rFonts w:ascii="Times New Roman" w:eastAsia="Calibri" w:hAnsi="Times New Roman"/>
          <w:b/>
        </w:rPr>
      </w:pPr>
      <w:r w:rsidRPr="00931156">
        <w:rPr>
          <w:rFonts w:ascii="Times New Roman" w:eastAsia="Calibri" w:hAnsi="Times New Roman"/>
          <w:b/>
        </w:rPr>
        <w:t xml:space="preserve">Модуль «Животноводство» </w:t>
      </w:r>
    </w:p>
    <w:p w:rsidR="00AE6FB0" w:rsidRPr="00931156" w:rsidRDefault="00AE6FB0" w:rsidP="00AE6FB0">
      <w:pPr>
        <w:jc w:val="center"/>
        <w:rPr>
          <w:rFonts w:ascii="Times New Roman" w:hAnsi="Times New Roman"/>
          <w:b/>
        </w:rPr>
      </w:pPr>
      <w:r w:rsidRPr="00931156">
        <w:rPr>
          <w:rFonts w:ascii="Times New Roman" w:eastAsia="Calibri" w:hAnsi="Times New Roman"/>
          <w:b/>
        </w:rPr>
        <w:t>7-8 КЛАССЫ:</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соблюдать правила безопасности;</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организовывать рабочее место в соответствии с требованиями безопасности;</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характеризовать основные направления животноводства;</w:t>
      </w:r>
    </w:p>
    <w:p w:rsidR="00AE6FB0" w:rsidRPr="00931156" w:rsidRDefault="00AE6FB0" w:rsidP="00AE6FB0">
      <w:pPr>
        <w:rPr>
          <w:rFonts w:ascii="Times New Roman" w:hAnsi="Times New Roman"/>
        </w:rPr>
      </w:pPr>
      <w:r w:rsidRPr="00931156">
        <w:rPr>
          <w:rFonts w:ascii="Times New Roman" w:hAnsi="Times New Roman"/>
        </w:rPr>
        <w:t>- характеризовать особенности основных видов сельскохозяйственных животных своего региона;</w:t>
      </w:r>
    </w:p>
    <w:p w:rsidR="00AE6FB0" w:rsidRPr="00931156" w:rsidRDefault="00AE6FB0" w:rsidP="00AE6FB0">
      <w:pPr>
        <w:rPr>
          <w:rFonts w:ascii="Times New Roman" w:hAnsi="Times New Roman"/>
        </w:rPr>
      </w:pPr>
      <w:r w:rsidRPr="00931156">
        <w:rPr>
          <w:rFonts w:ascii="Times New Roman" w:hAnsi="Times New Roman"/>
        </w:rPr>
        <w:t>- описывать полный технологический цикл получения продукции животноводства своего региона;</w:t>
      </w:r>
    </w:p>
    <w:p w:rsidR="00AE6FB0" w:rsidRPr="00931156" w:rsidRDefault="00AE6FB0" w:rsidP="00AE6FB0">
      <w:pPr>
        <w:rPr>
          <w:rFonts w:ascii="Times New Roman" w:hAnsi="Times New Roman"/>
        </w:rPr>
      </w:pPr>
      <w:r w:rsidRPr="00931156">
        <w:rPr>
          <w:rFonts w:ascii="Times New Roman" w:hAnsi="Times New Roman"/>
        </w:rPr>
        <w:t xml:space="preserve">- называть виды сельскохозяйственных животных, характерных для данного региона; </w:t>
      </w:r>
    </w:p>
    <w:p w:rsidR="00AE6FB0" w:rsidRPr="00931156" w:rsidRDefault="00AE6FB0" w:rsidP="00AE6FB0">
      <w:pPr>
        <w:rPr>
          <w:rFonts w:ascii="Times New Roman" w:hAnsi="Times New Roman"/>
        </w:rPr>
      </w:pPr>
      <w:r w:rsidRPr="00931156">
        <w:rPr>
          <w:rFonts w:ascii="Times New Roman" w:hAnsi="Times New Roman"/>
        </w:rPr>
        <w:t>- оценивать условия содержания животных в различных условиях;</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 xml:space="preserve">владеть навыками оказания первой помощи заболевшим или пораненным животным; </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характеризовать способы переработки и хранения продукции животноводства;</w:t>
      </w:r>
    </w:p>
    <w:p w:rsidR="00AE6FB0" w:rsidRPr="00931156" w:rsidRDefault="00AE6FB0" w:rsidP="00AE6FB0">
      <w:pPr>
        <w:rPr>
          <w:rFonts w:ascii="Times New Roman" w:hAnsi="Times New Roman"/>
        </w:rPr>
      </w:pPr>
      <w:r w:rsidRPr="00931156">
        <w:rPr>
          <w:rFonts w:ascii="Times New Roman" w:hAnsi="Times New Roman"/>
        </w:rPr>
        <w:t xml:space="preserve">- характеризовать пути </w:t>
      </w:r>
      <w:proofErr w:type="spellStart"/>
      <w:r w:rsidRPr="00931156">
        <w:rPr>
          <w:rFonts w:ascii="Times New Roman" w:hAnsi="Times New Roman"/>
        </w:rPr>
        <w:t>цифровизации</w:t>
      </w:r>
      <w:proofErr w:type="spellEnd"/>
      <w:r w:rsidRPr="00931156">
        <w:rPr>
          <w:rFonts w:ascii="Times New Roman" w:hAnsi="Times New Roman"/>
        </w:rPr>
        <w:t xml:space="preserve"> животноводческого производства;</w:t>
      </w:r>
    </w:p>
    <w:p w:rsidR="00AE6FB0" w:rsidRPr="00931156" w:rsidRDefault="00AE6FB0" w:rsidP="00AE6FB0">
      <w:pPr>
        <w:rPr>
          <w:rFonts w:ascii="Times New Roman" w:hAnsi="Times New Roman"/>
        </w:rPr>
      </w:pPr>
      <w:r w:rsidRPr="00931156">
        <w:rPr>
          <w:rFonts w:ascii="Times New Roman" w:hAnsi="Times New Roman"/>
        </w:rPr>
        <w:t>- получить возможность узнать особенности сельскохозяйственного производства;</w:t>
      </w:r>
    </w:p>
    <w:p w:rsidR="00AE6FB0" w:rsidRPr="00931156" w:rsidRDefault="00AE6FB0" w:rsidP="00AE6FB0">
      <w:pPr>
        <w:rPr>
          <w:rFonts w:ascii="Times New Roman" w:hAnsi="Times New Roman"/>
        </w:rPr>
      </w:pPr>
      <w:r w:rsidRPr="00931156">
        <w:rPr>
          <w:rFonts w:ascii="Times New Roman" w:hAnsi="Times New Roman"/>
        </w:rPr>
        <w:t>- характеризовать мир профессий, связанных с животноводством, их востребованность на рынке труда.</w:t>
      </w:r>
    </w:p>
    <w:p w:rsidR="00AE6FB0" w:rsidRPr="00931156" w:rsidRDefault="00AE6FB0" w:rsidP="00AE6FB0">
      <w:pPr>
        <w:rPr>
          <w:rFonts w:ascii="Times New Roman" w:eastAsia="Calibri" w:hAnsi="Times New Roman"/>
          <w:b/>
        </w:rPr>
      </w:pPr>
      <w:r w:rsidRPr="00931156">
        <w:rPr>
          <w:rFonts w:ascii="Times New Roman" w:eastAsia="Calibri" w:hAnsi="Times New Roman"/>
          <w:b/>
        </w:rPr>
        <w:t xml:space="preserve">Модуль «Растениеводство» </w:t>
      </w:r>
    </w:p>
    <w:p w:rsidR="00AE6FB0" w:rsidRPr="00931156" w:rsidRDefault="00AE6FB0" w:rsidP="00AE6FB0">
      <w:pPr>
        <w:jc w:val="center"/>
        <w:rPr>
          <w:rFonts w:ascii="Times New Roman" w:hAnsi="Times New Roman"/>
          <w:b/>
        </w:rPr>
      </w:pPr>
      <w:r w:rsidRPr="00931156">
        <w:rPr>
          <w:rFonts w:ascii="Times New Roman" w:eastAsia="Calibri" w:hAnsi="Times New Roman"/>
          <w:b/>
        </w:rPr>
        <w:t>7-8 КЛАССЫ:</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соблюдать правила безопасности;</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организовывать рабочее место в соответствии с требованиями безопасности;</w:t>
      </w:r>
    </w:p>
    <w:p w:rsidR="00AE6FB0" w:rsidRPr="00931156" w:rsidRDefault="00AE6FB0" w:rsidP="00AE6FB0">
      <w:pPr>
        <w:rPr>
          <w:rFonts w:ascii="Times New Roman" w:hAnsi="Times New Roman"/>
        </w:rPr>
      </w:pPr>
      <w:r w:rsidRPr="00931156">
        <w:rPr>
          <w:rFonts w:ascii="Times New Roman" w:hAnsi="Times New Roman"/>
        </w:rPr>
        <w:t>- характеризовать основные направления растениеводства;</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описывать полный технологический цикл получения наиболее распространённой растениеводческой продукции своего региона; характеризовать виды и свойства почв данного региона; назвать ручные и механизированные инструменты обработки почвы;</w:t>
      </w:r>
    </w:p>
    <w:p w:rsidR="00AE6FB0" w:rsidRPr="00931156" w:rsidRDefault="00AE6FB0" w:rsidP="00AE6FB0">
      <w:pPr>
        <w:rPr>
          <w:rFonts w:ascii="Times New Roman" w:hAnsi="Times New Roman"/>
        </w:rPr>
      </w:pPr>
      <w:r w:rsidRPr="00931156">
        <w:rPr>
          <w:rFonts w:ascii="Times New Roman" w:hAnsi="Times New Roman"/>
        </w:rPr>
        <w:t>- классифицировать культурные растения по различным основаниям;</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называть полезные дикорастущие растения и знать их свойства;</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назвать опасные для человека дикорастущие растения;</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называть полезные для человека грибы;</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называть опасные для человека грибы;</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владеть методами сбора, переработки и хранения полезных дикорастущих растений и их плодов;</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 xml:space="preserve">владеть методами сбора, переработки и </w:t>
      </w:r>
      <w:proofErr w:type="gramStart"/>
      <w:r w:rsidRPr="00931156">
        <w:rPr>
          <w:rFonts w:ascii="Times New Roman" w:hAnsi="Times New Roman"/>
        </w:rPr>
        <w:t>хранения</w:t>
      </w:r>
      <w:proofErr w:type="gramEnd"/>
      <w:r w:rsidRPr="00931156">
        <w:rPr>
          <w:rFonts w:ascii="Times New Roman" w:hAnsi="Times New Roman"/>
        </w:rPr>
        <w:t xml:space="preserve"> полезных для человека грибов;</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 xml:space="preserve">характеризовать основные направления </w:t>
      </w:r>
      <w:proofErr w:type="spellStart"/>
      <w:r w:rsidRPr="00931156">
        <w:rPr>
          <w:rFonts w:ascii="Times New Roman" w:hAnsi="Times New Roman"/>
        </w:rPr>
        <w:t>цифровизации</w:t>
      </w:r>
      <w:proofErr w:type="spellEnd"/>
      <w:r w:rsidRPr="00931156">
        <w:rPr>
          <w:rFonts w:ascii="Times New Roman" w:hAnsi="Times New Roman"/>
        </w:rPr>
        <w:t xml:space="preserve"> и роботизации в растениеводстве;</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получить возможность научиться использовать цифровые устройства и программные сервисы в технологии растениеводства;</w:t>
      </w:r>
    </w:p>
    <w:p w:rsidR="00AE6FB0" w:rsidRPr="00931156" w:rsidRDefault="00AE6FB0" w:rsidP="00AE6FB0">
      <w:pPr>
        <w:rPr>
          <w:rFonts w:ascii="Times New Roman" w:hAnsi="Times New Roman"/>
        </w:rPr>
      </w:pPr>
      <w:r w:rsidRPr="00931156">
        <w:rPr>
          <w:rFonts w:ascii="Times New Roman" w:hAnsi="Times New Roman"/>
        </w:rPr>
        <w:t>-</w:t>
      </w:r>
      <w:r w:rsidRPr="00931156">
        <w:rPr>
          <w:rFonts w:ascii="Times New Roman" w:hAnsi="Times New Roman"/>
          <w:lang w:val="en-US"/>
        </w:rPr>
        <w:t> </w:t>
      </w:r>
      <w:r w:rsidRPr="00931156">
        <w:rPr>
          <w:rFonts w:ascii="Times New Roman" w:hAnsi="Times New Roman"/>
        </w:rPr>
        <w:t>характеризовать мир профессий, связанных с растениеводством, их востребованность на рынке труда.</w:t>
      </w:r>
    </w:p>
    <w:p w:rsidR="00990C5C" w:rsidRDefault="00AE6FB0" w:rsidP="00AE6FB0">
      <w:r w:rsidRPr="00931156">
        <w:rPr>
          <w:rFonts w:ascii="Times New Roman" w:hAnsi="Times New Roman"/>
        </w:rPr>
        <w:br w:type="page"/>
      </w:r>
    </w:p>
    <w:sectPr w:rsidR="00990C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Е">
    <w:altName w:val="Calibri"/>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CC"/>
    <w:family w:val="roman"/>
    <w:pitch w:val="variable"/>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B12693A"/>
    <w:lvl w:ilvl="0">
      <w:start w:val="1"/>
      <w:numFmt w:val="decimal"/>
      <w:pStyle w:val="3"/>
      <w:lvlText w:val="%1."/>
      <w:lvlJc w:val="left"/>
      <w:pPr>
        <w:tabs>
          <w:tab w:val="num" w:pos="1080"/>
        </w:tabs>
        <w:ind w:left="1080" w:hanging="360"/>
      </w:pPr>
    </w:lvl>
  </w:abstractNum>
  <w:abstractNum w:abstractNumId="1">
    <w:nsid w:val="FFFFFF7F"/>
    <w:multiLevelType w:val="singleLevel"/>
    <w:tmpl w:val="38441652"/>
    <w:lvl w:ilvl="0">
      <w:start w:val="1"/>
      <w:numFmt w:val="decimal"/>
      <w:pStyle w:val="2"/>
      <w:lvlText w:val="%1."/>
      <w:lvlJc w:val="left"/>
      <w:pPr>
        <w:tabs>
          <w:tab w:val="num" w:pos="720"/>
        </w:tabs>
        <w:ind w:left="720" w:hanging="360"/>
      </w:pPr>
    </w:lvl>
  </w:abstractNum>
  <w:abstractNum w:abstractNumId="2">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3">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4">
    <w:nsid w:val="FFFFFF88"/>
    <w:multiLevelType w:val="singleLevel"/>
    <w:tmpl w:val="D0A62B40"/>
    <w:lvl w:ilvl="0">
      <w:start w:val="1"/>
      <w:numFmt w:val="decimal"/>
      <w:pStyle w:val="a"/>
      <w:lvlText w:val="%1."/>
      <w:lvlJc w:val="left"/>
      <w:pPr>
        <w:tabs>
          <w:tab w:val="num" w:pos="360"/>
        </w:tabs>
        <w:ind w:left="360" w:hanging="360"/>
      </w:pPr>
    </w:lvl>
  </w:abstractNum>
  <w:abstractNum w:abstractNumId="5">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6">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382B09DE"/>
    <w:multiLevelType w:val="hybridMultilevel"/>
    <w:tmpl w:val="0AB04C84"/>
    <w:lvl w:ilvl="0" w:tplc="E7C2ADD4">
      <w:start w:val="1"/>
      <w:numFmt w:val="bullet"/>
      <w:pStyle w:val="a1"/>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5"/>
  </w:num>
  <w:num w:numId="3">
    <w:abstractNumId w:val="3"/>
  </w:num>
  <w:num w:numId="4">
    <w:abstractNumId w:val="2"/>
  </w:num>
  <w:num w:numId="5">
    <w:abstractNumId w:val="4"/>
  </w:num>
  <w:num w:numId="6">
    <w:abstractNumId w:val="1"/>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useFELayout/>
    <w:compatSetting w:name="compatibilityMode" w:uri="http://schemas.microsoft.com/office/word" w:val="12"/>
  </w:compat>
  <w:rsids>
    <w:rsidRoot w:val="00AE6FB0"/>
    <w:rsid w:val="00284528"/>
    <w:rsid w:val="00990C5C"/>
    <w:rsid w:val="00AE6FB0"/>
    <w:rsid w:val="00D10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2">
    <w:name w:val="Normal"/>
    <w:qFormat/>
  </w:style>
  <w:style w:type="paragraph" w:styleId="1">
    <w:name w:val="heading 1"/>
    <w:basedOn w:val="a2"/>
    <w:next w:val="a2"/>
    <w:link w:val="10"/>
    <w:uiPriority w:val="9"/>
    <w:unhideWhenUsed/>
    <w:qFormat/>
    <w:rsid w:val="00AE6FB0"/>
    <w:pPr>
      <w:spacing w:after="0" w:line="240" w:lineRule="auto"/>
      <w:ind w:firstLine="709"/>
      <w:jc w:val="both"/>
      <w:outlineLvl w:val="0"/>
    </w:pPr>
    <w:rPr>
      <w:rFonts w:ascii="Calibri" w:eastAsia="Calibri" w:hAnsi="Calibri" w:cs="Times New Roman"/>
      <w:b/>
      <w:color w:val="181717"/>
      <w:sz w:val="28"/>
      <w:szCs w:val="28"/>
    </w:rPr>
  </w:style>
  <w:style w:type="paragraph" w:styleId="21">
    <w:name w:val="heading 2"/>
    <w:next w:val="a2"/>
    <w:link w:val="22"/>
    <w:uiPriority w:val="9"/>
    <w:unhideWhenUsed/>
    <w:qFormat/>
    <w:rsid w:val="00AE6FB0"/>
    <w:pPr>
      <w:keepNext/>
      <w:keepLines/>
      <w:spacing w:after="0" w:line="240" w:lineRule="auto"/>
      <w:ind w:firstLine="709"/>
      <w:jc w:val="both"/>
      <w:outlineLvl w:val="1"/>
    </w:pPr>
    <w:rPr>
      <w:rFonts w:ascii="Calibri" w:eastAsia="Calibri" w:hAnsi="Calibri" w:cs="Times New Roman"/>
      <w:b/>
      <w:color w:val="181717"/>
      <w:sz w:val="24"/>
      <w:szCs w:val="24"/>
    </w:rPr>
  </w:style>
  <w:style w:type="paragraph" w:styleId="31">
    <w:name w:val="heading 3"/>
    <w:basedOn w:val="a2"/>
    <w:next w:val="a2"/>
    <w:link w:val="32"/>
    <w:uiPriority w:val="9"/>
    <w:unhideWhenUsed/>
    <w:qFormat/>
    <w:rsid w:val="00AE6FB0"/>
    <w:pPr>
      <w:spacing w:after="0" w:line="240" w:lineRule="auto"/>
      <w:ind w:firstLine="709"/>
      <w:jc w:val="both"/>
      <w:outlineLvl w:val="2"/>
    </w:pPr>
    <w:rPr>
      <w:rFonts w:ascii="Calibri" w:eastAsia="Calibri" w:hAnsi="Calibri" w:cs="Times New Roman"/>
      <w:b/>
      <w:color w:val="181717"/>
      <w:sz w:val="24"/>
      <w:szCs w:val="24"/>
    </w:rPr>
  </w:style>
  <w:style w:type="paragraph" w:styleId="4">
    <w:name w:val="heading 4"/>
    <w:next w:val="a2"/>
    <w:link w:val="40"/>
    <w:uiPriority w:val="9"/>
    <w:unhideWhenUsed/>
    <w:qFormat/>
    <w:rsid w:val="00AE6FB0"/>
    <w:pPr>
      <w:keepNext/>
      <w:keepLines/>
      <w:spacing w:after="5" w:line="266" w:lineRule="auto"/>
      <w:ind w:left="11" w:hanging="10"/>
      <w:outlineLvl w:val="3"/>
    </w:pPr>
    <w:rPr>
      <w:rFonts w:ascii="Calibri" w:eastAsia="Calibri" w:hAnsi="Calibri" w:cs="Times New Roman"/>
      <w:b/>
      <w:color w:val="181717"/>
      <w:szCs w:val="20"/>
    </w:rPr>
  </w:style>
  <w:style w:type="paragraph" w:styleId="5">
    <w:name w:val="heading 5"/>
    <w:next w:val="a2"/>
    <w:link w:val="50"/>
    <w:uiPriority w:val="9"/>
    <w:unhideWhenUsed/>
    <w:qFormat/>
    <w:rsid w:val="00AE6FB0"/>
    <w:pPr>
      <w:keepNext/>
      <w:keepLines/>
      <w:spacing w:after="5" w:line="251" w:lineRule="auto"/>
      <w:ind w:left="10" w:hanging="10"/>
      <w:jc w:val="both"/>
      <w:outlineLvl w:val="4"/>
    </w:pPr>
    <w:rPr>
      <w:rFonts w:ascii="Times New Roman" w:eastAsia="Times New Roman" w:hAnsi="Times New Roman" w:cs="Times New Roman"/>
      <w:b/>
      <w:color w:val="181717"/>
      <w:sz w:val="20"/>
      <w:szCs w:val="20"/>
    </w:rPr>
  </w:style>
  <w:style w:type="paragraph" w:styleId="6">
    <w:name w:val="heading 6"/>
    <w:basedOn w:val="a2"/>
    <w:next w:val="a2"/>
    <w:link w:val="60"/>
    <w:uiPriority w:val="9"/>
    <w:semiHidden/>
    <w:unhideWhenUsed/>
    <w:qFormat/>
    <w:rsid w:val="00AE6FB0"/>
    <w:pPr>
      <w:spacing w:before="240" w:after="60" w:line="240" w:lineRule="auto"/>
      <w:ind w:firstLine="709"/>
      <w:jc w:val="both"/>
      <w:outlineLvl w:val="5"/>
    </w:pPr>
    <w:rPr>
      <w:rFonts w:ascii="Calibri" w:eastAsia="MS Gothic" w:hAnsi="Calibri" w:cs="Times New Roman"/>
      <w:i/>
      <w:iCs/>
      <w:color w:val="243F60"/>
      <w:sz w:val="20"/>
      <w:szCs w:val="20"/>
    </w:rPr>
  </w:style>
  <w:style w:type="paragraph" w:styleId="7">
    <w:name w:val="heading 7"/>
    <w:basedOn w:val="a2"/>
    <w:next w:val="a2"/>
    <w:link w:val="70"/>
    <w:uiPriority w:val="9"/>
    <w:semiHidden/>
    <w:unhideWhenUsed/>
    <w:qFormat/>
    <w:rsid w:val="00AE6FB0"/>
    <w:pPr>
      <w:spacing w:before="240" w:after="60" w:line="240" w:lineRule="auto"/>
      <w:ind w:firstLine="709"/>
      <w:jc w:val="both"/>
      <w:outlineLvl w:val="6"/>
    </w:pPr>
    <w:rPr>
      <w:rFonts w:ascii="Calibri" w:eastAsia="MS Gothic" w:hAnsi="Calibri" w:cs="Times New Roman"/>
      <w:i/>
      <w:iCs/>
      <w:color w:val="404040"/>
      <w:sz w:val="20"/>
      <w:szCs w:val="20"/>
    </w:rPr>
  </w:style>
  <w:style w:type="paragraph" w:styleId="8">
    <w:name w:val="heading 8"/>
    <w:basedOn w:val="a2"/>
    <w:next w:val="a2"/>
    <w:link w:val="80"/>
    <w:uiPriority w:val="9"/>
    <w:semiHidden/>
    <w:unhideWhenUsed/>
    <w:qFormat/>
    <w:rsid w:val="00AE6FB0"/>
    <w:pPr>
      <w:spacing w:before="240" w:after="60" w:line="240" w:lineRule="auto"/>
      <w:ind w:firstLine="709"/>
      <w:jc w:val="both"/>
      <w:outlineLvl w:val="7"/>
    </w:pPr>
    <w:rPr>
      <w:rFonts w:ascii="Calibri" w:eastAsia="MS Gothic" w:hAnsi="Calibri" w:cs="Times New Roman"/>
      <w:color w:val="4F81BD"/>
      <w:sz w:val="20"/>
      <w:szCs w:val="20"/>
    </w:rPr>
  </w:style>
  <w:style w:type="paragraph" w:styleId="9">
    <w:name w:val="heading 9"/>
    <w:basedOn w:val="a2"/>
    <w:next w:val="a2"/>
    <w:link w:val="90"/>
    <w:uiPriority w:val="9"/>
    <w:semiHidden/>
    <w:unhideWhenUsed/>
    <w:qFormat/>
    <w:rsid w:val="00AE6FB0"/>
    <w:pPr>
      <w:spacing w:before="240" w:after="60" w:line="240" w:lineRule="auto"/>
      <w:ind w:firstLine="709"/>
      <w:jc w:val="both"/>
      <w:outlineLvl w:val="8"/>
    </w:pPr>
    <w:rPr>
      <w:rFonts w:ascii="Calibri" w:eastAsia="MS Gothic" w:hAnsi="Calibri" w:cs="Times New Roman"/>
      <w:i/>
      <w:iCs/>
      <w:color w:val="404040"/>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sid w:val="00AE6FB0"/>
    <w:rPr>
      <w:rFonts w:ascii="Calibri" w:eastAsia="Calibri" w:hAnsi="Calibri" w:cs="Times New Roman"/>
      <w:b/>
      <w:color w:val="181717"/>
      <w:sz w:val="28"/>
      <w:szCs w:val="28"/>
    </w:rPr>
  </w:style>
  <w:style w:type="character" w:customStyle="1" w:styleId="22">
    <w:name w:val="Заголовок 2 Знак"/>
    <w:basedOn w:val="a3"/>
    <w:link w:val="21"/>
    <w:uiPriority w:val="9"/>
    <w:rsid w:val="00AE6FB0"/>
    <w:rPr>
      <w:rFonts w:ascii="Calibri" w:eastAsia="Calibri" w:hAnsi="Calibri" w:cs="Times New Roman"/>
      <w:b/>
      <w:color w:val="181717"/>
      <w:sz w:val="24"/>
      <w:szCs w:val="24"/>
    </w:rPr>
  </w:style>
  <w:style w:type="character" w:customStyle="1" w:styleId="32">
    <w:name w:val="Заголовок 3 Знак"/>
    <w:basedOn w:val="a3"/>
    <w:link w:val="31"/>
    <w:uiPriority w:val="9"/>
    <w:rsid w:val="00AE6FB0"/>
    <w:rPr>
      <w:rFonts w:ascii="Calibri" w:eastAsia="Calibri" w:hAnsi="Calibri" w:cs="Times New Roman"/>
      <w:b/>
      <w:color w:val="181717"/>
      <w:sz w:val="24"/>
      <w:szCs w:val="24"/>
    </w:rPr>
  </w:style>
  <w:style w:type="character" w:customStyle="1" w:styleId="40">
    <w:name w:val="Заголовок 4 Знак"/>
    <w:basedOn w:val="a3"/>
    <w:link w:val="4"/>
    <w:uiPriority w:val="9"/>
    <w:rsid w:val="00AE6FB0"/>
    <w:rPr>
      <w:rFonts w:ascii="Calibri" w:eastAsia="Calibri" w:hAnsi="Calibri" w:cs="Times New Roman"/>
      <w:b/>
      <w:color w:val="181717"/>
      <w:szCs w:val="20"/>
    </w:rPr>
  </w:style>
  <w:style w:type="character" w:customStyle="1" w:styleId="50">
    <w:name w:val="Заголовок 5 Знак"/>
    <w:basedOn w:val="a3"/>
    <w:link w:val="5"/>
    <w:uiPriority w:val="9"/>
    <w:rsid w:val="00AE6FB0"/>
    <w:rPr>
      <w:rFonts w:ascii="Times New Roman" w:eastAsia="Times New Roman" w:hAnsi="Times New Roman" w:cs="Times New Roman"/>
      <w:b/>
      <w:color w:val="181717"/>
      <w:sz w:val="20"/>
      <w:szCs w:val="20"/>
    </w:rPr>
  </w:style>
  <w:style w:type="character" w:customStyle="1" w:styleId="60">
    <w:name w:val="Заголовок 6 Знак"/>
    <w:basedOn w:val="a3"/>
    <w:link w:val="6"/>
    <w:uiPriority w:val="9"/>
    <w:semiHidden/>
    <w:rsid w:val="00AE6FB0"/>
    <w:rPr>
      <w:rFonts w:ascii="Calibri" w:eastAsia="MS Gothic" w:hAnsi="Calibri" w:cs="Times New Roman"/>
      <w:i/>
      <w:iCs/>
      <w:color w:val="243F60"/>
      <w:sz w:val="20"/>
      <w:szCs w:val="20"/>
    </w:rPr>
  </w:style>
  <w:style w:type="character" w:customStyle="1" w:styleId="70">
    <w:name w:val="Заголовок 7 Знак"/>
    <w:basedOn w:val="a3"/>
    <w:link w:val="7"/>
    <w:uiPriority w:val="9"/>
    <w:semiHidden/>
    <w:rsid w:val="00AE6FB0"/>
    <w:rPr>
      <w:rFonts w:ascii="Calibri" w:eastAsia="MS Gothic" w:hAnsi="Calibri" w:cs="Times New Roman"/>
      <w:i/>
      <w:iCs/>
      <w:color w:val="404040"/>
      <w:sz w:val="20"/>
      <w:szCs w:val="20"/>
    </w:rPr>
  </w:style>
  <w:style w:type="character" w:customStyle="1" w:styleId="80">
    <w:name w:val="Заголовок 8 Знак"/>
    <w:basedOn w:val="a3"/>
    <w:link w:val="8"/>
    <w:uiPriority w:val="9"/>
    <w:semiHidden/>
    <w:rsid w:val="00AE6FB0"/>
    <w:rPr>
      <w:rFonts w:ascii="Calibri" w:eastAsia="MS Gothic" w:hAnsi="Calibri" w:cs="Times New Roman"/>
      <w:color w:val="4F81BD"/>
      <w:sz w:val="20"/>
      <w:szCs w:val="20"/>
    </w:rPr>
  </w:style>
  <w:style w:type="character" w:customStyle="1" w:styleId="90">
    <w:name w:val="Заголовок 9 Знак"/>
    <w:basedOn w:val="a3"/>
    <w:link w:val="9"/>
    <w:uiPriority w:val="9"/>
    <w:semiHidden/>
    <w:rsid w:val="00AE6FB0"/>
    <w:rPr>
      <w:rFonts w:ascii="Calibri" w:eastAsia="MS Gothic" w:hAnsi="Calibri" w:cs="Times New Roman"/>
      <w:i/>
      <w:iCs/>
      <w:color w:val="404040"/>
      <w:sz w:val="20"/>
      <w:szCs w:val="20"/>
    </w:rPr>
  </w:style>
  <w:style w:type="paragraph" w:customStyle="1" w:styleId="footnotedescription">
    <w:name w:val="footnote description"/>
    <w:next w:val="a2"/>
    <w:link w:val="footnotedescriptionChar"/>
    <w:hidden/>
    <w:rsid w:val="00AE6FB0"/>
    <w:pPr>
      <w:spacing w:after="0" w:line="242" w:lineRule="auto"/>
      <w:ind w:left="227" w:hanging="227"/>
      <w:jc w:val="both"/>
    </w:pPr>
    <w:rPr>
      <w:rFonts w:ascii="Times New Roman" w:eastAsia="Times New Roman" w:hAnsi="Times New Roman" w:cs="Times New Roman"/>
      <w:color w:val="181717"/>
      <w:sz w:val="18"/>
      <w:szCs w:val="20"/>
    </w:rPr>
  </w:style>
  <w:style w:type="character" w:customStyle="1" w:styleId="footnotedescriptionChar">
    <w:name w:val="footnote description Char"/>
    <w:link w:val="footnotedescription"/>
    <w:rsid w:val="00AE6FB0"/>
    <w:rPr>
      <w:rFonts w:ascii="Times New Roman" w:eastAsia="Times New Roman" w:hAnsi="Times New Roman" w:cs="Times New Roman"/>
      <w:color w:val="181717"/>
      <w:sz w:val="18"/>
      <w:szCs w:val="20"/>
    </w:rPr>
  </w:style>
  <w:style w:type="character" w:customStyle="1" w:styleId="footnotemark">
    <w:name w:val="footnote mark"/>
    <w:hidden/>
    <w:rsid w:val="00AE6FB0"/>
    <w:rPr>
      <w:rFonts w:ascii="Times New Roman" w:eastAsia="Times New Roman" w:hAnsi="Times New Roman" w:cs="Times New Roman"/>
      <w:color w:val="181717"/>
      <w:sz w:val="18"/>
      <w:vertAlign w:val="superscript"/>
    </w:rPr>
  </w:style>
  <w:style w:type="table" w:customStyle="1" w:styleId="TableGrid">
    <w:name w:val="TableGrid"/>
    <w:rsid w:val="00AE6FB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styleId="a6">
    <w:name w:val="footer"/>
    <w:basedOn w:val="a2"/>
    <w:link w:val="a7"/>
    <w:uiPriority w:val="99"/>
    <w:unhideWhenUsed/>
    <w:rsid w:val="00AE6FB0"/>
    <w:pPr>
      <w:tabs>
        <w:tab w:val="center" w:pos="4677"/>
        <w:tab w:val="right" w:pos="9355"/>
      </w:tabs>
      <w:spacing w:after="0" w:line="240" w:lineRule="auto"/>
      <w:ind w:firstLine="709"/>
      <w:jc w:val="both"/>
    </w:pPr>
    <w:rPr>
      <w:rFonts w:ascii="Times New Roman" w:eastAsia="Times New Roman" w:hAnsi="Times New Roman" w:cs="Times New Roman"/>
      <w:color w:val="181717"/>
      <w:sz w:val="20"/>
      <w:szCs w:val="20"/>
    </w:rPr>
  </w:style>
  <w:style w:type="character" w:customStyle="1" w:styleId="a7">
    <w:name w:val="Нижний колонтитул Знак"/>
    <w:basedOn w:val="a3"/>
    <w:link w:val="a6"/>
    <w:uiPriority w:val="99"/>
    <w:rsid w:val="00AE6FB0"/>
    <w:rPr>
      <w:rFonts w:ascii="Times New Roman" w:eastAsia="Times New Roman" w:hAnsi="Times New Roman" w:cs="Times New Roman"/>
      <w:color w:val="181717"/>
      <w:sz w:val="20"/>
      <w:szCs w:val="20"/>
    </w:rPr>
  </w:style>
  <w:style w:type="paragraph" w:styleId="a8">
    <w:name w:val="header"/>
    <w:basedOn w:val="a2"/>
    <w:link w:val="a9"/>
    <w:unhideWhenUsed/>
    <w:rsid w:val="00AE6FB0"/>
    <w:pPr>
      <w:tabs>
        <w:tab w:val="center" w:pos="4677"/>
        <w:tab w:val="right" w:pos="9355"/>
      </w:tabs>
      <w:spacing w:after="0" w:line="240" w:lineRule="auto"/>
      <w:ind w:firstLine="709"/>
      <w:jc w:val="both"/>
    </w:pPr>
    <w:rPr>
      <w:rFonts w:ascii="Times New Roman" w:eastAsia="Times New Roman" w:hAnsi="Times New Roman" w:cs="Times New Roman"/>
      <w:color w:val="181717"/>
      <w:sz w:val="20"/>
      <w:szCs w:val="20"/>
    </w:rPr>
  </w:style>
  <w:style w:type="character" w:customStyle="1" w:styleId="a9">
    <w:name w:val="Верхний колонтитул Знак"/>
    <w:basedOn w:val="a3"/>
    <w:link w:val="a8"/>
    <w:rsid w:val="00AE6FB0"/>
    <w:rPr>
      <w:rFonts w:ascii="Times New Roman" w:eastAsia="Times New Roman" w:hAnsi="Times New Roman" w:cs="Times New Roman"/>
      <w:color w:val="181717"/>
      <w:sz w:val="20"/>
      <w:szCs w:val="20"/>
    </w:rPr>
  </w:style>
  <w:style w:type="paragraph" w:styleId="a1">
    <w:name w:val="List Paragraph"/>
    <w:basedOn w:val="a2"/>
    <w:link w:val="aa"/>
    <w:uiPriority w:val="34"/>
    <w:qFormat/>
    <w:rsid w:val="00AE6FB0"/>
    <w:pPr>
      <w:numPr>
        <w:numId w:val="1"/>
      </w:numPr>
      <w:spacing w:after="0" w:line="240" w:lineRule="auto"/>
      <w:ind w:left="0" w:firstLine="709"/>
      <w:contextualSpacing/>
      <w:jc w:val="both"/>
    </w:pPr>
    <w:rPr>
      <w:rFonts w:ascii="Calibri" w:eastAsia="Times New Roman" w:hAnsi="Calibri" w:cs="Times New Roman"/>
      <w:color w:val="181717"/>
      <w:sz w:val="24"/>
      <w:szCs w:val="24"/>
    </w:rPr>
  </w:style>
  <w:style w:type="character" w:styleId="ab">
    <w:name w:val="Hyperlink"/>
    <w:link w:val="11"/>
    <w:unhideWhenUsed/>
    <w:rsid w:val="00AE6FB0"/>
    <w:rPr>
      <w:color w:val="0563C1"/>
      <w:u w:val="single"/>
    </w:rPr>
  </w:style>
  <w:style w:type="table" w:styleId="ac">
    <w:name w:val="Table Grid"/>
    <w:basedOn w:val="a4"/>
    <w:uiPriority w:val="59"/>
    <w:rsid w:val="00AE6FB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2"/>
    <w:link w:val="ae"/>
    <w:unhideWhenUsed/>
    <w:rsid w:val="00AE6FB0"/>
    <w:pPr>
      <w:spacing w:after="0" w:line="240" w:lineRule="auto"/>
      <w:ind w:firstLine="709"/>
      <w:jc w:val="both"/>
    </w:pPr>
    <w:rPr>
      <w:rFonts w:ascii="Tahoma" w:eastAsia="Times New Roman" w:hAnsi="Tahoma" w:cs="Times New Roman"/>
      <w:color w:val="181717"/>
      <w:sz w:val="16"/>
      <w:szCs w:val="16"/>
    </w:rPr>
  </w:style>
  <w:style w:type="character" w:customStyle="1" w:styleId="ae">
    <w:name w:val="Текст выноски Знак"/>
    <w:basedOn w:val="a3"/>
    <w:link w:val="ad"/>
    <w:rsid w:val="00AE6FB0"/>
    <w:rPr>
      <w:rFonts w:ascii="Tahoma" w:eastAsia="Times New Roman" w:hAnsi="Tahoma" w:cs="Times New Roman"/>
      <w:color w:val="181717"/>
      <w:sz w:val="16"/>
      <w:szCs w:val="16"/>
    </w:rPr>
  </w:style>
  <w:style w:type="paragraph" w:styleId="af">
    <w:name w:val="Revision"/>
    <w:hidden/>
    <w:uiPriority w:val="99"/>
    <w:semiHidden/>
    <w:rsid w:val="00AE6FB0"/>
    <w:pPr>
      <w:spacing w:after="0" w:line="240" w:lineRule="auto"/>
    </w:pPr>
    <w:rPr>
      <w:rFonts w:ascii="Calibri" w:eastAsia="Times New Roman" w:hAnsi="Calibri" w:cs="Times New Roman"/>
      <w:color w:val="181717"/>
      <w:sz w:val="24"/>
      <w:szCs w:val="24"/>
    </w:rPr>
  </w:style>
  <w:style w:type="paragraph" w:customStyle="1" w:styleId="TableParagraph">
    <w:name w:val="Table Paragraph"/>
    <w:basedOn w:val="a2"/>
    <w:uiPriority w:val="1"/>
    <w:qFormat/>
    <w:rsid w:val="00AE6FB0"/>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Normal">
    <w:name w:val="ConsPlusNormal"/>
    <w:rsid w:val="00AE6FB0"/>
    <w:pPr>
      <w:widowControl w:val="0"/>
      <w:autoSpaceDE w:val="0"/>
      <w:autoSpaceDN w:val="0"/>
      <w:spacing w:after="0" w:line="240" w:lineRule="auto"/>
    </w:pPr>
    <w:rPr>
      <w:rFonts w:ascii="Calibri" w:eastAsia="Times New Roman" w:hAnsi="Calibri" w:cs="Calibri"/>
      <w:szCs w:val="20"/>
    </w:rPr>
  </w:style>
  <w:style w:type="table" w:customStyle="1" w:styleId="12">
    <w:name w:val="Сетка таблицы1"/>
    <w:basedOn w:val="a4"/>
    <w:next w:val="ac"/>
    <w:uiPriority w:val="59"/>
    <w:rsid w:val="00AE6FB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link w:val="13"/>
    <w:unhideWhenUsed/>
    <w:rsid w:val="00AE6FB0"/>
    <w:rPr>
      <w:sz w:val="16"/>
      <w:szCs w:val="16"/>
    </w:rPr>
  </w:style>
  <w:style w:type="paragraph" w:styleId="af1">
    <w:name w:val="annotation text"/>
    <w:basedOn w:val="a2"/>
    <w:link w:val="af2"/>
    <w:unhideWhenUsed/>
    <w:rsid w:val="00AE6FB0"/>
    <w:pPr>
      <w:spacing w:after="0" w:line="240" w:lineRule="auto"/>
      <w:ind w:firstLine="709"/>
      <w:jc w:val="both"/>
    </w:pPr>
    <w:rPr>
      <w:rFonts w:ascii="Calibri" w:eastAsia="Times New Roman" w:hAnsi="Calibri" w:cs="Times New Roman"/>
      <w:color w:val="181717"/>
      <w:sz w:val="20"/>
      <w:szCs w:val="20"/>
    </w:rPr>
  </w:style>
  <w:style w:type="character" w:customStyle="1" w:styleId="af2">
    <w:name w:val="Текст примечания Знак"/>
    <w:basedOn w:val="a3"/>
    <w:link w:val="af1"/>
    <w:rsid w:val="00AE6FB0"/>
    <w:rPr>
      <w:rFonts w:ascii="Calibri" w:eastAsia="Times New Roman" w:hAnsi="Calibri" w:cs="Times New Roman"/>
      <w:color w:val="181717"/>
      <w:sz w:val="20"/>
      <w:szCs w:val="20"/>
    </w:rPr>
  </w:style>
  <w:style w:type="paragraph" w:styleId="af3">
    <w:name w:val="annotation subject"/>
    <w:basedOn w:val="af1"/>
    <w:next w:val="af1"/>
    <w:link w:val="af4"/>
    <w:unhideWhenUsed/>
    <w:rsid w:val="00AE6FB0"/>
    <w:rPr>
      <w:b/>
      <w:bCs/>
    </w:rPr>
  </w:style>
  <w:style w:type="character" w:customStyle="1" w:styleId="af4">
    <w:name w:val="Тема примечания Знак"/>
    <w:basedOn w:val="af2"/>
    <w:link w:val="af3"/>
    <w:rsid w:val="00AE6FB0"/>
    <w:rPr>
      <w:rFonts w:ascii="Calibri" w:eastAsia="Times New Roman" w:hAnsi="Calibri" w:cs="Times New Roman"/>
      <w:b/>
      <w:bCs/>
      <w:color w:val="181717"/>
      <w:sz w:val="20"/>
      <w:szCs w:val="20"/>
    </w:rPr>
  </w:style>
  <w:style w:type="numbering" w:customStyle="1" w:styleId="14">
    <w:name w:val="Нет списка1"/>
    <w:next w:val="a5"/>
    <w:uiPriority w:val="99"/>
    <w:semiHidden/>
    <w:unhideWhenUsed/>
    <w:rsid w:val="00AE6FB0"/>
  </w:style>
  <w:style w:type="character" w:styleId="af5">
    <w:name w:val="FollowedHyperlink"/>
    <w:uiPriority w:val="99"/>
    <w:semiHidden/>
    <w:unhideWhenUsed/>
    <w:rsid w:val="00AE6FB0"/>
    <w:rPr>
      <w:color w:val="800080"/>
      <w:u w:val="single"/>
    </w:rPr>
  </w:style>
  <w:style w:type="paragraph" w:customStyle="1" w:styleId="msonormal0">
    <w:name w:val="msonormal"/>
    <w:basedOn w:val="a2"/>
    <w:uiPriority w:val="99"/>
    <w:semiHidden/>
    <w:rsid w:val="00AE6FB0"/>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Normal (Web)"/>
    <w:basedOn w:val="a2"/>
    <w:link w:val="af7"/>
    <w:unhideWhenUsed/>
    <w:rsid w:val="00AE6F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2"/>
    <w:uiPriority w:val="99"/>
    <w:semiHidden/>
    <w:rsid w:val="00AE6F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6">
    <w:name w:val="c56"/>
    <w:basedOn w:val="a2"/>
    <w:uiPriority w:val="99"/>
    <w:semiHidden/>
    <w:rsid w:val="00AE6F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4">
    <w:name w:val="c44"/>
    <w:basedOn w:val="a2"/>
    <w:uiPriority w:val="99"/>
    <w:semiHidden/>
    <w:rsid w:val="00AE6F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2"/>
    <w:uiPriority w:val="99"/>
    <w:semiHidden/>
    <w:rsid w:val="00AE6F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2"/>
    <w:uiPriority w:val="99"/>
    <w:semiHidden/>
    <w:rsid w:val="00AE6F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2"/>
    <w:uiPriority w:val="99"/>
    <w:semiHidden/>
    <w:rsid w:val="00AE6F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1">
    <w:name w:val="c61"/>
    <w:basedOn w:val="a2"/>
    <w:uiPriority w:val="99"/>
    <w:semiHidden/>
    <w:rsid w:val="00AE6F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
    <w:name w:val="c30"/>
    <w:basedOn w:val="a2"/>
    <w:uiPriority w:val="99"/>
    <w:semiHidden/>
    <w:rsid w:val="00AE6F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2"/>
    <w:uiPriority w:val="99"/>
    <w:semiHidden/>
    <w:rsid w:val="00AE6F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2"/>
    <w:uiPriority w:val="99"/>
    <w:semiHidden/>
    <w:rsid w:val="00AE6F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
    <w:name w:val="c35"/>
    <w:basedOn w:val="a2"/>
    <w:uiPriority w:val="99"/>
    <w:semiHidden/>
    <w:rsid w:val="00AE6F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2"/>
    <w:uiPriority w:val="99"/>
    <w:semiHidden/>
    <w:rsid w:val="00AE6F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2"/>
    <w:uiPriority w:val="99"/>
    <w:semiHidden/>
    <w:rsid w:val="00AE6F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7">
    <w:name w:val="c47"/>
    <w:basedOn w:val="a2"/>
    <w:uiPriority w:val="99"/>
    <w:semiHidden/>
    <w:rsid w:val="00AE6F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7">
    <w:name w:val="c37"/>
    <w:basedOn w:val="a2"/>
    <w:uiPriority w:val="99"/>
    <w:semiHidden/>
    <w:rsid w:val="00AE6F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3">
    <w:name w:val="c53"/>
    <w:basedOn w:val="a2"/>
    <w:uiPriority w:val="99"/>
    <w:semiHidden/>
    <w:rsid w:val="00AE6F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le">
    <w:name w:val="file"/>
    <w:basedOn w:val="a3"/>
    <w:rsid w:val="00AE6FB0"/>
  </w:style>
  <w:style w:type="character" w:customStyle="1" w:styleId="c2">
    <w:name w:val="c2"/>
    <w:basedOn w:val="a3"/>
    <w:rsid w:val="00AE6FB0"/>
  </w:style>
  <w:style w:type="character" w:customStyle="1" w:styleId="c32">
    <w:name w:val="c32"/>
    <w:basedOn w:val="a3"/>
    <w:rsid w:val="00AE6FB0"/>
  </w:style>
  <w:style w:type="character" w:customStyle="1" w:styleId="c7">
    <w:name w:val="c7"/>
    <w:basedOn w:val="a3"/>
    <w:rsid w:val="00AE6FB0"/>
  </w:style>
  <w:style w:type="character" w:customStyle="1" w:styleId="c26">
    <w:name w:val="c26"/>
    <w:basedOn w:val="a3"/>
    <w:rsid w:val="00AE6FB0"/>
  </w:style>
  <w:style w:type="character" w:customStyle="1" w:styleId="c17">
    <w:name w:val="c17"/>
    <w:basedOn w:val="a3"/>
    <w:rsid w:val="00AE6FB0"/>
  </w:style>
  <w:style w:type="character" w:customStyle="1" w:styleId="c12">
    <w:name w:val="c12"/>
    <w:basedOn w:val="a3"/>
    <w:rsid w:val="00AE6FB0"/>
  </w:style>
  <w:style w:type="character" w:customStyle="1" w:styleId="c38">
    <w:name w:val="c38"/>
    <w:basedOn w:val="a3"/>
    <w:rsid w:val="00AE6FB0"/>
  </w:style>
  <w:style w:type="character" w:customStyle="1" w:styleId="c43">
    <w:name w:val="c43"/>
    <w:basedOn w:val="a3"/>
    <w:rsid w:val="00AE6FB0"/>
  </w:style>
  <w:style w:type="character" w:customStyle="1" w:styleId="c59">
    <w:name w:val="c59"/>
    <w:basedOn w:val="a3"/>
    <w:rsid w:val="00AE6FB0"/>
  </w:style>
  <w:style w:type="character" w:customStyle="1" w:styleId="c33">
    <w:name w:val="c33"/>
    <w:basedOn w:val="a3"/>
    <w:rsid w:val="00AE6FB0"/>
  </w:style>
  <w:style w:type="character" w:customStyle="1" w:styleId="c23">
    <w:name w:val="c23"/>
    <w:basedOn w:val="a3"/>
    <w:rsid w:val="00AE6FB0"/>
  </w:style>
  <w:style w:type="character" w:customStyle="1" w:styleId="c5">
    <w:name w:val="c5"/>
    <w:basedOn w:val="a3"/>
    <w:rsid w:val="00AE6FB0"/>
  </w:style>
  <w:style w:type="character" w:customStyle="1" w:styleId="c3">
    <w:name w:val="c3"/>
    <w:basedOn w:val="a3"/>
    <w:rsid w:val="00AE6FB0"/>
  </w:style>
  <w:style w:type="character" w:customStyle="1" w:styleId="c21">
    <w:name w:val="c21"/>
    <w:basedOn w:val="a3"/>
    <w:rsid w:val="00AE6FB0"/>
  </w:style>
  <w:style w:type="character" w:customStyle="1" w:styleId="c58">
    <w:name w:val="c58"/>
    <w:basedOn w:val="a3"/>
    <w:rsid w:val="00AE6FB0"/>
  </w:style>
  <w:style w:type="paragraph" w:customStyle="1" w:styleId="default">
    <w:name w:val="default"/>
    <w:basedOn w:val="a2"/>
    <w:rsid w:val="00AE6F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0">
    <w:name w:val="tableparagraph"/>
    <w:basedOn w:val="a2"/>
    <w:rsid w:val="00AE6F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8">
    <w:name w:val="style8"/>
    <w:basedOn w:val="a2"/>
    <w:rsid w:val="00AE6F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64">
    <w:name w:val="fontstyle64"/>
    <w:basedOn w:val="a3"/>
    <w:rsid w:val="00AE6FB0"/>
  </w:style>
  <w:style w:type="paragraph" w:customStyle="1" w:styleId="210">
    <w:name w:val="21"/>
    <w:basedOn w:val="a2"/>
    <w:rsid w:val="00AE6F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1">
    <w:name w:val="Заголовок 61"/>
    <w:basedOn w:val="a2"/>
    <w:next w:val="a2"/>
    <w:uiPriority w:val="9"/>
    <w:semiHidden/>
    <w:unhideWhenUsed/>
    <w:qFormat/>
    <w:rsid w:val="00AE6FB0"/>
    <w:pPr>
      <w:keepNext/>
      <w:keepLines/>
      <w:spacing w:before="200" w:after="0"/>
      <w:outlineLvl w:val="5"/>
    </w:pPr>
    <w:rPr>
      <w:rFonts w:ascii="Calibri" w:eastAsia="MS Gothic" w:hAnsi="Calibri" w:cs="Times New Roman"/>
      <w:i/>
      <w:iCs/>
      <w:color w:val="243F60"/>
      <w:lang w:val="en-US" w:eastAsia="en-US"/>
    </w:rPr>
  </w:style>
  <w:style w:type="paragraph" w:customStyle="1" w:styleId="71">
    <w:name w:val="Заголовок 71"/>
    <w:basedOn w:val="a2"/>
    <w:next w:val="a2"/>
    <w:uiPriority w:val="9"/>
    <w:semiHidden/>
    <w:unhideWhenUsed/>
    <w:qFormat/>
    <w:rsid w:val="00AE6FB0"/>
    <w:pPr>
      <w:keepNext/>
      <w:keepLines/>
      <w:spacing w:before="200" w:after="0"/>
      <w:outlineLvl w:val="6"/>
    </w:pPr>
    <w:rPr>
      <w:rFonts w:ascii="Calibri" w:eastAsia="MS Gothic" w:hAnsi="Calibri" w:cs="Times New Roman"/>
      <w:i/>
      <w:iCs/>
      <w:color w:val="404040"/>
      <w:lang w:val="en-US" w:eastAsia="en-US"/>
    </w:rPr>
  </w:style>
  <w:style w:type="paragraph" w:customStyle="1" w:styleId="81">
    <w:name w:val="Заголовок 81"/>
    <w:basedOn w:val="a2"/>
    <w:next w:val="a2"/>
    <w:uiPriority w:val="9"/>
    <w:semiHidden/>
    <w:unhideWhenUsed/>
    <w:qFormat/>
    <w:rsid w:val="00AE6FB0"/>
    <w:pPr>
      <w:keepNext/>
      <w:keepLines/>
      <w:spacing w:before="200" w:after="0"/>
      <w:outlineLvl w:val="7"/>
    </w:pPr>
    <w:rPr>
      <w:rFonts w:ascii="Calibri" w:eastAsia="MS Gothic" w:hAnsi="Calibri" w:cs="Times New Roman"/>
      <w:color w:val="4F81BD"/>
      <w:sz w:val="20"/>
      <w:szCs w:val="20"/>
      <w:lang w:val="en-US" w:eastAsia="en-US"/>
    </w:rPr>
  </w:style>
  <w:style w:type="paragraph" w:customStyle="1" w:styleId="91">
    <w:name w:val="Заголовок 91"/>
    <w:basedOn w:val="a2"/>
    <w:next w:val="a2"/>
    <w:uiPriority w:val="9"/>
    <w:semiHidden/>
    <w:unhideWhenUsed/>
    <w:qFormat/>
    <w:rsid w:val="00AE6FB0"/>
    <w:pPr>
      <w:keepNext/>
      <w:keepLines/>
      <w:spacing w:before="200" w:after="0"/>
      <w:outlineLvl w:val="8"/>
    </w:pPr>
    <w:rPr>
      <w:rFonts w:ascii="Calibri" w:eastAsia="MS Gothic" w:hAnsi="Calibri" w:cs="Times New Roman"/>
      <w:i/>
      <w:iCs/>
      <w:color w:val="404040"/>
      <w:sz w:val="20"/>
      <w:szCs w:val="20"/>
      <w:lang w:val="en-US" w:eastAsia="en-US"/>
    </w:rPr>
  </w:style>
  <w:style w:type="numbering" w:customStyle="1" w:styleId="23">
    <w:name w:val="Нет списка2"/>
    <w:next w:val="a5"/>
    <w:uiPriority w:val="99"/>
    <w:semiHidden/>
    <w:unhideWhenUsed/>
    <w:rsid w:val="00AE6FB0"/>
  </w:style>
  <w:style w:type="paragraph" w:styleId="af8">
    <w:name w:val="No Spacing"/>
    <w:link w:val="af9"/>
    <w:qFormat/>
    <w:rsid w:val="00AE6FB0"/>
    <w:pPr>
      <w:spacing w:after="0" w:line="240" w:lineRule="auto"/>
    </w:pPr>
    <w:rPr>
      <w:rFonts w:ascii="Cambria" w:eastAsia="MS Mincho" w:hAnsi="Cambria" w:cs="Times New Roman"/>
      <w:lang w:val="en-US" w:eastAsia="en-US"/>
    </w:rPr>
  </w:style>
  <w:style w:type="paragraph" w:customStyle="1" w:styleId="15">
    <w:name w:val="Название1"/>
    <w:basedOn w:val="a2"/>
    <w:next w:val="a2"/>
    <w:uiPriority w:val="10"/>
    <w:qFormat/>
    <w:rsid w:val="00AE6FB0"/>
    <w:pPr>
      <w:pBdr>
        <w:bottom w:val="single" w:sz="8" w:space="4" w:color="4F81BD"/>
      </w:pBdr>
      <w:spacing w:after="300" w:line="240" w:lineRule="auto"/>
      <w:contextualSpacing/>
    </w:pPr>
    <w:rPr>
      <w:rFonts w:ascii="Calibri" w:eastAsia="MS Gothic" w:hAnsi="Calibri" w:cs="Times New Roman"/>
      <w:color w:val="17365D"/>
      <w:spacing w:val="5"/>
      <w:kern w:val="28"/>
      <w:sz w:val="52"/>
      <w:szCs w:val="52"/>
      <w:lang w:val="en-US" w:eastAsia="en-US"/>
    </w:rPr>
  </w:style>
  <w:style w:type="character" w:customStyle="1" w:styleId="afa">
    <w:name w:val="Название Знак"/>
    <w:link w:val="afb"/>
    <w:uiPriority w:val="10"/>
    <w:rsid w:val="00AE6FB0"/>
    <w:rPr>
      <w:rFonts w:ascii="Calibri" w:eastAsia="MS Gothic" w:hAnsi="Calibri" w:cs="Times New Roman"/>
      <w:color w:val="17365D"/>
      <w:spacing w:val="5"/>
      <w:kern w:val="28"/>
      <w:sz w:val="52"/>
      <w:szCs w:val="52"/>
    </w:rPr>
  </w:style>
  <w:style w:type="paragraph" w:customStyle="1" w:styleId="16">
    <w:name w:val="Подзаголовок1"/>
    <w:basedOn w:val="a2"/>
    <w:next w:val="a2"/>
    <w:uiPriority w:val="11"/>
    <w:qFormat/>
    <w:rsid w:val="00AE6FB0"/>
    <w:pPr>
      <w:numPr>
        <w:ilvl w:val="1"/>
      </w:numPr>
    </w:pPr>
    <w:rPr>
      <w:rFonts w:ascii="Calibri" w:eastAsia="MS Gothic" w:hAnsi="Calibri" w:cs="Times New Roman"/>
      <w:i/>
      <w:iCs/>
      <w:color w:val="4F81BD"/>
      <w:spacing w:val="15"/>
      <w:sz w:val="24"/>
      <w:szCs w:val="24"/>
      <w:lang w:val="en-US" w:eastAsia="en-US"/>
    </w:rPr>
  </w:style>
  <w:style w:type="character" w:customStyle="1" w:styleId="afc">
    <w:name w:val="Подзаголовок Знак"/>
    <w:link w:val="afd"/>
    <w:uiPriority w:val="11"/>
    <w:rsid w:val="00AE6FB0"/>
    <w:rPr>
      <w:rFonts w:ascii="Calibri" w:eastAsia="MS Gothic" w:hAnsi="Calibri" w:cs="Times New Roman"/>
      <w:i/>
      <w:iCs/>
      <w:color w:val="4F81BD"/>
      <w:spacing w:val="15"/>
      <w:sz w:val="24"/>
      <w:szCs w:val="24"/>
    </w:rPr>
  </w:style>
  <w:style w:type="paragraph" w:styleId="afe">
    <w:name w:val="Body Text"/>
    <w:basedOn w:val="a2"/>
    <w:link w:val="aff"/>
    <w:uiPriority w:val="1"/>
    <w:unhideWhenUsed/>
    <w:qFormat/>
    <w:rsid w:val="00AE6FB0"/>
    <w:pPr>
      <w:spacing w:after="120"/>
    </w:pPr>
    <w:rPr>
      <w:rFonts w:ascii="Cambria" w:eastAsia="MS Mincho" w:hAnsi="Cambria" w:cs="Times New Roman"/>
      <w:lang w:val="en-US" w:eastAsia="en-US"/>
    </w:rPr>
  </w:style>
  <w:style w:type="character" w:customStyle="1" w:styleId="aff">
    <w:name w:val="Основной текст Знак"/>
    <w:basedOn w:val="a3"/>
    <w:link w:val="afe"/>
    <w:uiPriority w:val="1"/>
    <w:rsid w:val="00AE6FB0"/>
    <w:rPr>
      <w:rFonts w:ascii="Cambria" w:eastAsia="MS Mincho" w:hAnsi="Cambria" w:cs="Times New Roman"/>
      <w:lang w:val="en-US" w:eastAsia="en-US"/>
    </w:rPr>
  </w:style>
  <w:style w:type="paragraph" w:styleId="24">
    <w:name w:val="Body Text 2"/>
    <w:basedOn w:val="a2"/>
    <w:link w:val="25"/>
    <w:uiPriority w:val="99"/>
    <w:unhideWhenUsed/>
    <w:rsid w:val="00AE6FB0"/>
    <w:pPr>
      <w:spacing w:after="120" w:line="480" w:lineRule="auto"/>
    </w:pPr>
    <w:rPr>
      <w:rFonts w:ascii="Cambria" w:eastAsia="MS Mincho" w:hAnsi="Cambria" w:cs="Times New Roman"/>
      <w:lang w:val="en-US" w:eastAsia="en-US"/>
    </w:rPr>
  </w:style>
  <w:style w:type="character" w:customStyle="1" w:styleId="25">
    <w:name w:val="Основной текст 2 Знак"/>
    <w:basedOn w:val="a3"/>
    <w:link w:val="24"/>
    <w:uiPriority w:val="99"/>
    <w:rsid w:val="00AE6FB0"/>
    <w:rPr>
      <w:rFonts w:ascii="Cambria" w:eastAsia="MS Mincho" w:hAnsi="Cambria" w:cs="Times New Roman"/>
      <w:lang w:val="en-US" w:eastAsia="en-US"/>
    </w:rPr>
  </w:style>
  <w:style w:type="paragraph" w:styleId="33">
    <w:name w:val="Body Text 3"/>
    <w:basedOn w:val="a2"/>
    <w:link w:val="34"/>
    <w:uiPriority w:val="99"/>
    <w:unhideWhenUsed/>
    <w:rsid w:val="00AE6FB0"/>
    <w:pPr>
      <w:spacing w:after="120"/>
    </w:pPr>
    <w:rPr>
      <w:rFonts w:ascii="Cambria" w:eastAsia="MS Mincho" w:hAnsi="Cambria" w:cs="Times New Roman"/>
      <w:sz w:val="16"/>
      <w:szCs w:val="16"/>
      <w:lang w:val="en-US" w:eastAsia="en-US"/>
    </w:rPr>
  </w:style>
  <w:style w:type="character" w:customStyle="1" w:styleId="34">
    <w:name w:val="Основной текст 3 Знак"/>
    <w:basedOn w:val="a3"/>
    <w:link w:val="33"/>
    <w:uiPriority w:val="99"/>
    <w:rsid w:val="00AE6FB0"/>
    <w:rPr>
      <w:rFonts w:ascii="Cambria" w:eastAsia="MS Mincho" w:hAnsi="Cambria" w:cs="Times New Roman"/>
      <w:sz w:val="16"/>
      <w:szCs w:val="16"/>
      <w:lang w:val="en-US" w:eastAsia="en-US"/>
    </w:rPr>
  </w:style>
  <w:style w:type="paragraph" w:styleId="aff0">
    <w:name w:val="List"/>
    <w:basedOn w:val="a2"/>
    <w:uiPriority w:val="99"/>
    <w:unhideWhenUsed/>
    <w:rsid w:val="00AE6FB0"/>
    <w:pPr>
      <w:ind w:left="360" w:hanging="360"/>
      <w:contextualSpacing/>
    </w:pPr>
    <w:rPr>
      <w:rFonts w:ascii="Cambria" w:eastAsia="MS Mincho" w:hAnsi="Cambria" w:cs="Times New Roman"/>
      <w:lang w:val="en-US" w:eastAsia="en-US"/>
    </w:rPr>
  </w:style>
  <w:style w:type="paragraph" w:styleId="26">
    <w:name w:val="List 2"/>
    <w:basedOn w:val="a2"/>
    <w:uiPriority w:val="99"/>
    <w:unhideWhenUsed/>
    <w:rsid w:val="00AE6FB0"/>
    <w:pPr>
      <w:ind w:left="720" w:hanging="360"/>
      <w:contextualSpacing/>
    </w:pPr>
    <w:rPr>
      <w:rFonts w:ascii="Cambria" w:eastAsia="MS Mincho" w:hAnsi="Cambria" w:cs="Times New Roman"/>
      <w:lang w:val="en-US" w:eastAsia="en-US"/>
    </w:rPr>
  </w:style>
  <w:style w:type="paragraph" w:styleId="35">
    <w:name w:val="List 3"/>
    <w:basedOn w:val="a2"/>
    <w:uiPriority w:val="99"/>
    <w:unhideWhenUsed/>
    <w:rsid w:val="00AE6FB0"/>
    <w:pPr>
      <w:ind w:left="1080" w:hanging="360"/>
      <w:contextualSpacing/>
    </w:pPr>
    <w:rPr>
      <w:rFonts w:ascii="Cambria" w:eastAsia="MS Mincho" w:hAnsi="Cambria" w:cs="Times New Roman"/>
      <w:lang w:val="en-US" w:eastAsia="en-US"/>
    </w:rPr>
  </w:style>
  <w:style w:type="paragraph" w:styleId="a0">
    <w:name w:val="List Bullet"/>
    <w:basedOn w:val="a2"/>
    <w:uiPriority w:val="99"/>
    <w:unhideWhenUsed/>
    <w:rsid w:val="00AE6FB0"/>
    <w:pPr>
      <w:numPr>
        <w:numId w:val="2"/>
      </w:numPr>
      <w:tabs>
        <w:tab w:val="clear" w:pos="360"/>
      </w:tabs>
      <w:ind w:left="1429"/>
      <w:contextualSpacing/>
    </w:pPr>
    <w:rPr>
      <w:rFonts w:ascii="Cambria" w:eastAsia="MS Mincho" w:hAnsi="Cambria" w:cs="Times New Roman"/>
      <w:lang w:val="en-US" w:eastAsia="en-US"/>
    </w:rPr>
  </w:style>
  <w:style w:type="paragraph" w:styleId="20">
    <w:name w:val="List Bullet 2"/>
    <w:basedOn w:val="a2"/>
    <w:uiPriority w:val="99"/>
    <w:unhideWhenUsed/>
    <w:rsid w:val="00AE6FB0"/>
    <w:pPr>
      <w:numPr>
        <w:numId w:val="3"/>
      </w:numPr>
      <w:tabs>
        <w:tab w:val="clear" w:pos="720"/>
      </w:tabs>
      <w:contextualSpacing/>
    </w:pPr>
    <w:rPr>
      <w:rFonts w:ascii="Cambria" w:eastAsia="MS Mincho" w:hAnsi="Cambria" w:cs="Times New Roman"/>
      <w:lang w:val="en-US" w:eastAsia="en-US"/>
    </w:rPr>
  </w:style>
  <w:style w:type="paragraph" w:styleId="30">
    <w:name w:val="List Bullet 3"/>
    <w:basedOn w:val="a2"/>
    <w:uiPriority w:val="99"/>
    <w:unhideWhenUsed/>
    <w:rsid w:val="00AE6FB0"/>
    <w:pPr>
      <w:numPr>
        <w:numId w:val="4"/>
      </w:numPr>
      <w:tabs>
        <w:tab w:val="clear" w:pos="1080"/>
        <w:tab w:val="num" w:pos="360"/>
      </w:tabs>
      <w:ind w:left="360"/>
      <w:contextualSpacing/>
    </w:pPr>
    <w:rPr>
      <w:rFonts w:ascii="Cambria" w:eastAsia="MS Mincho" w:hAnsi="Cambria" w:cs="Times New Roman"/>
      <w:lang w:val="en-US" w:eastAsia="en-US"/>
    </w:rPr>
  </w:style>
  <w:style w:type="paragraph" w:styleId="a">
    <w:name w:val="List Number"/>
    <w:basedOn w:val="a2"/>
    <w:uiPriority w:val="99"/>
    <w:unhideWhenUsed/>
    <w:rsid w:val="00AE6FB0"/>
    <w:pPr>
      <w:numPr>
        <w:numId w:val="5"/>
      </w:numPr>
      <w:tabs>
        <w:tab w:val="clear" w:pos="360"/>
        <w:tab w:val="num" w:pos="1080"/>
      </w:tabs>
      <w:ind w:left="1080"/>
      <w:contextualSpacing/>
    </w:pPr>
    <w:rPr>
      <w:rFonts w:ascii="Cambria" w:eastAsia="MS Mincho" w:hAnsi="Cambria" w:cs="Times New Roman"/>
      <w:lang w:val="en-US" w:eastAsia="en-US"/>
    </w:rPr>
  </w:style>
  <w:style w:type="paragraph" w:styleId="2">
    <w:name w:val="List Number 2"/>
    <w:basedOn w:val="a2"/>
    <w:uiPriority w:val="99"/>
    <w:unhideWhenUsed/>
    <w:rsid w:val="00AE6FB0"/>
    <w:pPr>
      <w:numPr>
        <w:numId w:val="6"/>
      </w:numPr>
      <w:tabs>
        <w:tab w:val="clear" w:pos="720"/>
        <w:tab w:val="num" w:pos="1440"/>
      </w:tabs>
      <w:ind w:left="1440"/>
      <w:contextualSpacing/>
    </w:pPr>
    <w:rPr>
      <w:rFonts w:ascii="Cambria" w:eastAsia="MS Mincho" w:hAnsi="Cambria" w:cs="Times New Roman"/>
      <w:lang w:val="en-US" w:eastAsia="en-US"/>
    </w:rPr>
  </w:style>
  <w:style w:type="paragraph" w:styleId="3">
    <w:name w:val="List Number 3"/>
    <w:basedOn w:val="a2"/>
    <w:uiPriority w:val="99"/>
    <w:unhideWhenUsed/>
    <w:rsid w:val="00AE6FB0"/>
    <w:pPr>
      <w:numPr>
        <w:numId w:val="7"/>
      </w:numPr>
      <w:tabs>
        <w:tab w:val="clear" w:pos="1080"/>
        <w:tab w:val="num" w:pos="360"/>
      </w:tabs>
      <w:ind w:left="360"/>
      <w:contextualSpacing/>
    </w:pPr>
    <w:rPr>
      <w:rFonts w:ascii="Cambria" w:eastAsia="MS Mincho" w:hAnsi="Cambria" w:cs="Times New Roman"/>
      <w:lang w:val="en-US" w:eastAsia="en-US"/>
    </w:rPr>
  </w:style>
  <w:style w:type="paragraph" w:styleId="aff1">
    <w:name w:val="List Continue"/>
    <w:basedOn w:val="a2"/>
    <w:uiPriority w:val="99"/>
    <w:unhideWhenUsed/>
    <w:rsid w:val="00AE6FB0"/>
    <w:pPr>
      <w:spacing w:after="120"/>
      <w:ind w:left="360"/>
      <w:contextualSpacing/>
    </w:pPr>
    <w:rPr>
      <w:rFonts w:ascii="Cambria" w:eastAsia="MS Mincho" w:hAnsi="Cambria" w:cs="Times New Roman"/>
      <w:lang w:val="en-US" w:eastAsia="en-US"/>
    </w:rPr>
  </w:style>
  <w:style w:type="paragraph" w:styleId="27">
    <w:name w:val="List Continue 2"/>
    <w:basedOn w:val="a2"/>
    <w:uiPriority w:val="99"/>
    <w:unhideWhenUsed/>
    <w:rsid w:val="00AE6FB0"/>
    <w:pPr>
      <w:spacing w:after="120"/>
      <w:ind w:left="720"/>
      <w:contextualSpacing/>
    </w:pPr>
    <w:rPr>
      <w:rFonts w:ascii="Cambria" w:eastAsia="MS Mincho" w:hAnsi="Cambria" w:cs="Times New Roman"/>
      <w:lang w:val="en-US" w:eastAsia="en-US"/>
    </w:rPr>
  </w:style>
  <w:style w:type="paragraph" w:styleId="36">
    <w:name w:val="List Continue 3"/>
    <w:basedOn w:val="a2"/>
    <w:uiPriority w:val="99"/>
    <w:unhideWhenUsed/>
    <w:rsid w:val="00AE6FB0"/>
    <w:pPr>
      <w:spacing w:after="120"/>
      <w:ind w:left="1080"/>
      <w:contextualSpacing/>
    </w:pPr>
    <w:rPr>
      <w:rFonts w:ascii="Cambria" w:eastAsia="MS Mincho" w:hAnsi="Cambria" w:cs="Times New Roman"/>
      <w:lang w:val="en-US" w:eastAsia="en-US"/>
    </w:rPr>
  </w:style>
  <w:style w:type="paragraph" w:styleId="aff2">
    <w:name w:val="macro"/>
    <w:link w:val="aff3"/>
    <w:uiPriority w:val="99"/>
    <w:unhideWhenUsed/>
    <w:rsid w:val="00AE6FB0"/>
    <w:pPr>
      <w:tabs>
        <w:tab w:val="left" w:pos="576"/>
        <w:tab w:val="left" w:pos="1152"/>
        <w:tab w:val="left" w:pos="1728"/>
        <w:tab w:val="left" w:pos="2304"/>
        <w:tab w:val="left" w:pos="2880"/>
        <w:tab w:val="left" w:pos="3456"/>
        <w:tab w:val="left" w:pos="4032"/>
      </w:tabs>
    </w:pPr>
    <w:rPr>
      <w:rFonts w:ascii="Courier" w:eastAsia="MS Mincho" w:hAnsi="Courier" w:cs="Times New Roman"/>
      <w:sz w:val="20"/>
      <w:szCs w:val="20"/>
      <w:lang w:val="en-US" w:eastAsia="en-US"/>
    </w:rPr>
  </w:style>
  <w:style w:type="character" w:customStyle="1" w:styleId="aff3">
    <w:name w:val="Текст макроса Знак"/>
    <w:basedOn w:val="a3"/>
    <w:link w:val="aff2"/>
    <w:uiPriority w:val="99"/>
    <w:rsid w:val="00AE6FB0"/>
    <w:rPr>
      <w:rFonts w:ascii="Courier" w:eastAsia="MS Mincho" w:hAnsi="Courier" w:cs="Times New Roman"/>
      <w:sz w:val="20"/>
      <w:szCs w:val="20"/>
      <w:lang w:val="en-US" w:eastAsia="en-US"/>
    </w:rPr>
  </w:style>
  <w:style w:type="paragraph" w:customStyle="1" w:styleId="211">
    <w:name w:val="Цитата 21"/>
    <w:basedOn w:val="a2"/>
    <w:next w:val="a2"/>
    <w:uiPriority w:val="29"/>
    <w:qFormat/>
    <w:rsid w:val="00AE6FB0"/>
    <w:rPr>
      <w:rFonts w:ascii="Cambria" w:eastAsia="MS Mincho" w:hAnsi="Cambria" w:cs="Times New Roman"/>
      <w:i/>
      <w:iCs/>
      <w:color w:val="000000"/>
      <w:lang w:val="en-US" w:eastAsia="en-US"/>
    </w:rPr>
  </w:style>
  <w:style w:type="character" w:customStyle="1" w:styleId="28">
    <w:name w:val="Цитата 2 Знак"/>
    <w:link w:val="29"/>
    <w:uiPriority w:val="29"/>
    <w:rsid w:val="00AE6FB0"/>
    <w:rPr>
      <w:i/>
      <w:iCs/>
      <w:color w:val="000000"/>
    </w:rPr>
  </w:style>
  <w:style w:type="paragraph" w:customStyle="1" w:styleId="17">
    <w:name w:val="Название объекта1"/>
    <w:basedOn w:val="a2"/>
    <w:next w:val="a2"/>
    <w:uiPriority w:val="35"/>
    <w:semiHidden/>
    <w:unhideWhenUsed/>
    <w:qFormat/>
    <w:rsid w:val="00AE6FB0"/>
    <w:pPr>
      <w:spacing w:line="240" w:lineRule="auto"/>
    </w:pPr>
    <w:rPr>
      <w:rFonts w:ascii="Cambria" w:eastAsia="MS Mincho" w:hAnsi="Cambria" w:cs="Times New Roman"/>
      <w:b/>
      <w:bCs/>
      <w:color w:val="4F81BD"/>
      <w:sz w:val="18"/>
      <w:szCs w:val="18"/>
      <w:lang w:val="en-US" w:eastAsia="en-US"/>
    </w:rPr>
  </w:style>
  <w:style w:type="character" w:styleId="aff4">
    <w:name w:val="Strong"/>
    <w:link w:val="18"/>
    <w:qFormat/>
    <w:rsid w:val="00AE6FB0"/>
    <w:rPr>
      <w:b/>
      <w:bCs/>
    </w:rPr>
  </w:style>
  <w:style w:type="character" w:styleId="aff5">
    <w:name w:val="Emphasis"/>
    <w:uiPriority w:val="20"/>
    <w:qFormat/>
    <w:rsid w:val="00AE6FB0"/>
    <w:rPr>
      <w:i/>
      <w:iCs/>
    </w:rPr>
  </w:style>
  <w:style w:type="paragraph" w:customStyle="1" w:styleId="19">
    <w:name w:val="Выделенная цитата1"/>
    <w:basedOn w:val="a2"/>
    <w:next w:val="a2"/>
    <w:uiPriority w:val="30"/>
    <w:qFormat/>
    <w:rsid w:val="00AE6FB0"/>
    <w:pPr>
      <w:pBdr>
        <w:bottom w:val="single" w:sz="4" w:space="4" w:color="4F81BD"/>
      </w:pBdr>
      <w:spacing w:before="200" w:after="280"/>
      <w:ind w:left="936" w:right="936"/>
    </w:pPr>
    <w:rPr>
      <w:rFonts w:ascii="Cambria" w:eastAsia="MS Mincho" w:hAnsi="Cambria" w:cs="Times New Roman"/>
      <w:b/>
      <w:bCs/>
      <w:i/>
      <w:iCs/>
      <w:color w:val="4F81BD"/>
      <w:lang w:val="en-US" w:eastAsia="en-US"/>
    </w:rPr>
  </w:style>
  <w:style w:type="character" w:customStyle="1" w:styleId="aff6">
    <w:name w:val="Выделенная цитата Знак"/>
    <w:link w:val="aff7"/>
    <w:uiPriority w:val="30"/>
    <w:rsid w:val="00AE6FB0"/>
    <w:rPr>
      <w:b/>
      <w:bCs/>
      <w:i/>
      <w:iCs/>
      <w:color w:val="4F81BD"/>
    </w:rPr>
  </w:style>
  <w:style w:type="character" w:customStyle="1" w:styleId="1a">
    <w:name w:val="Слабое выделение1"/>
    <w:uiPriority w:val="19"/>
    <w:qFormat/>
    <w:rsid w:val="00AE6FB0"/>
    <w:rPr>
      <w:i/>
      <w:iCs/>
      <w:color w:val="808080"/>
    </w:rPr>
  </w:style>
  <w:style w:type="character" w:customStyle="1" w:styleId="1b">
    <w:name w:val="Сильное выделение1"/>
    <w:uiPriority w:val="21"/>
    <w:qFormat/>
    <w:rsid w:val="00AE6FB0"/>
    <w:rPr>
      <w:b/>
      <w:bCs/>
      <w:i/>
      <w:iCs/>
      <w:color w:val="4F81BD"/>
    </w:rPr>
  </w:style>
  <w:style w:type="character" w:customStyle="1" w:styleId="1c">
    <w:name w:val="Слабая ссылка1"/>
    <w:uiPriority w:val="31"/>
    <w:qFormat/>
    <w:rsid w:val="00AE6FB0"/>
    <w:rPr>
      <w:smallCaps/>
      <w:color w:val="C0504D"/>
      <w:u w:val="single"/>
    </w:rPr>
  </w:style>
  <w:style w:type="character" w:customStyle="1" w:styleId="1d">
    <w:name w:val="Сильная ссылка1"/>
    <w:uiPriority w:val="32"/>
    <w:qFormat/>
    <w:rsid w:val="00AE6FB0"/>
    <w:rPr>
      <w:b/>
      <w:bCs/>
      <w:smallCaps/>
      <w:color w:val="C0504D"/>
      <w:spacing w:val="5"/>
      <w:u w:val="single"/>
    </w:rPr>
  </w:style>
  <w:style w:type="character" w:styleId="aff8">
    <w:name w:val="Book Title"/>
    <w:uiPriority w:val="33"/>
    <w:qFormat/>
    <w:rsid w:val="00AE6FB0"/>
    <w:rPr>
      <w:b/>
      <w:bCs/>
      <w:smallCaps/>
      <w:spacing w:val="5"/>
    </w:rPr>
  </w:style>
  <w:style w:type="paragraph" w:styleId="aff9">
    <w:name w:val="TOC Heading"/>
    <w:basedOn w:val="1"/>
    <w:next w:val="a2"/>
    <w:link w:val="affa"/>
    <w:unhideWhenUsed/>
    <w:qFormat/>
    <w:rsid w:val="00AE6FB0"/>
    <w:pPr>
      <w:keepNext/>
      <w:keepLines/>
      <w:spacing w:before="480" w:line="276" w:lineRule="auto"/>
      <w:ind w:firstLine="0"/>
      <w:jc w:val="left"/>
      <w:outlineLvl w:val="9"/>
    </w:pPr>
    <w:rPr>
      <w:rFonts w:eastAsia="MS Gothic"/>
      <w:bCs/>
      <w:color w:val="365F91"/>
      <w:lang w:val="en-US" w:eastAsia="en-US"/>
    </w:rPr>
  </w:style>
  <w:style w:type="table" w:customStyle="1" w:styleId="2a">
    <w:name w:val="Сетка таблицы2"/>
    <w:basedOn w:val="a4"/>
    <w:next w:val="ac"/>
    <w:uiPriority w:val="59"/>
    <w:rsid w:val="00AE6FB0"/>
    <w:pPr>
      <w:spacing w:after="0" w:line="240" w:lineRule="auto"/>
    </w:pPr>
    <w:rPr>
      <w:rFonts w:ascii="Cambria" w:eastAsia="MS Mincho" w:hAnsi="Cambria"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Светлая заливка1"/>
    <w:basedOn w:val="a4"/>
    <w:next w:val="2b"/>
    <w:uiPriority w:val="60"/>
    <w:rsid w:val="00AE6FB0"/>
    <w:pPr>
      <w:spacing w:after="0" w:line="240" w:lineRule="auto"/>
    </w:pPr>
    <w:rPr>
      <w:rFonts w:ascii="Cambria" w:eastAsia="MS Mincho" w:hAnsi="Cambria" w:cs="Times New Roman"/>
      <w:color w:val="000000"/>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4"/>
    <w:next w:val="-12"/>
    <w:uiPriority w:val="60"/>
    <w:rsid w:val="00AE6FB0"/>
    <w:pPr>
      <w:spacing w:after="0" w:line="240" w:lineRule="auto"/>
    </w:pPr>
    <w:rPr>
      <w:rFonts w:ascii="Cambria" w:eastAsia="MS Mincho" w:hAnsi="Cambria" w:cs="Times New Roman"/>
      <w:color w:val="365F91"/>
      <w:lang w:val="en-US"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
    <w:name w:val="Светлая заливка - Акцент 21"/>
    <w:basedOn w:val="a4"/>
    <w:next w:val="-2"/>
    <w:uiPriority w:val="60"/>
    <w:rsid w:val="00AE6FB0"/>
    <w:pPr>
      <w:spacing w:after="0" w:line="240" w:lineRule="auto"/>
    </w:pPr>
    <w:rPr>
      <w:rFonts w:ascii="Cambria" w:eastAsia="MS Mincho" w:hAnsi="Cambria" w:cs="Times New Roman"/>
      <w:color w:val="943634"/>
      <w:lang w:val="en-US"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
    <w:name w:val="Светлая заливка - Акцент 31"/>
    <w:basedOn w:val="a4"/>
    <w:next w:val="-3"/>
    <w:uiPriority w:val="60"/>
    <w:rsid w:val="00AE6FB0"/>
    <w:pPr>
      <w:spacing w:after="0" w:line="240" w:lineRule="auto"/>
    </w:pPr>
    <w:rPr>
      <w:rFonts w:ascii="Cambria" w:eastAsia="MS Mincho" w:hAnsi="Cambria" w:cs="Times New Roman"/>
      <w:color w:val="76923C"/>
      <w:lang w:val="en-US"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
    <w:name w:val="Светлая заливка - Акцент 41"/>
    <w:basedOn w:val="a4"/>
    <w:next w:val="-4"/>
    <w:uiPriority w:val="60"/>
    <w:rsid w:val="00AE6FB0"/>
    <w:pPr>
      <w:spacing w:after="0" w:line="240" w:lineRule="auto"/>
    </w:pPr>
    <w:rPr>
      <w:rFonts w:ascii="Cambria" w:eastAsia="MS Mincho" w:hAnsi="Cambria" w:cs="Times New Roman"/>
      <w:color w:val="5F497A"/>
      <w:lang w:val="en-US"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
    <w:name w:val="Светлая заливка - Акцент 51"/>
    <w:basedOn w:val="a4"/>
    <w:next w:val="-5"/>
    <w:uiPriority w:val="60"/>
    <w:rsid w:val="00AE6FB0"/>
    <w:pPr>
      <w:spacing w:after="0" w:line="240" w:lineRule="auto"/>
    </w:pPr>
    <w:rPr>
      <w:rFonts w:ascii="Cambria" w:eastAsia="MS Mincho" w:hAnsi="Cambria" w:cs="Times New Roman"/>
      <w:color w:val="31849B"/>
      <w:lang w:val="en-US"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1">
    <w:name w:val="Светлая заливка - Акцент 61"/>
    <w:basedOn w:val="a4"/>
    <w:next w:val="-6"/>
    <w:uiPriority w:val="60"/>
    <w:rsid w:val="00AE6FB0"/>
    <w:pPr>
      <w:spacing w:after="0" w:line="240" w:lineRule="auto"/>
    </w:pPr>
    <w:rPr>
      <w:rFonts w:ascii="Cambria" w:eastAsia="MS Mincho" w:hAnsi="Cambria" w:cs="Times New Roman"/>
      <w:color w:val="E36C0A"/>
      <w:lang w:val="en-US" w:eastAsia="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f">
    <w:name w:val="Светлый список1"/>
    <w:basedOn w:val="a4"/>
    <w:next w:val="2c"/>
    <w:uiPriority w:val="61"/>
    <w:rsid w:val="00AE6FB0"/>
    <w:pPr>
      <w:spacing w:after="0" w:line="240" w:lineRule="auto"/>
    </w:pPr>
    <w:rPr>
      <w:rFonts w:ascii="Cambria" w:eastAsia="MS Mincho" w:hAnsi="Cambria" w:cs="Times New Roman"/>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0">
    <w:name w:val="Светлый список - Акцент 11"/>
    <w:basedOn w:val="a4"/>
    <w:next w:val="-120"/>
    <w:uiPriority w:val="61"/>
    <w:rsid w:val="00AE6FB0"/>
    <w:pPr>
      <w:spacing w:after="0" w:line="240" w:lineRule="auto"/>
    </w:pPr>
    <w:rPr>
      <w:rFonts w:ascii="Cambria" w:eastAsia="MS Mincho" w:hAnsi="Cambria" w:cs="Times New Roman"/>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Светлый список - Акцент 21"/>
    <w:basedOn w:val="a4"/>
    <w:next w:val="-20"/>
    <w:uiPriority w:val="61"/>
    <w:rsid w:val="00AE6FB0"/>
    <w:pPr>
      <w:spacing w:after="0" w:line="240" w:lineRule="auto"/>
    </w:pPr>
    <w:rPr>
      <w:rFonts w:ascii="Cambria" w:eastAsia="MS Mincho" w:hAnsi="Cambria" w:cs="Times New Roman"/>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310">
    <w:name w:val="Светлый список - Акцент 31"/>
    <w:basedOn w:val="a4"/>
    <w:next w:val="-30"/>
    <w:uiPriority w:val="61"/>
    <w:rsid w:val="00AE6FB0"/>
    <w:pPr>
      <w:spacing w:after="0" w:line="240" w:lineRule="auto"/>
    </w:pPr>
    <w:rPr>
      <w:rFonts w:ascii="Cambria" w:eastAsia="MS Mincho" w:hAnsi="Cambria" w:cs="Times New Roman"/>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410">
    <w:name w:val="Светлый список - Акцент 41"/>
    <w:basedOn w:val="a4"/>
    <w:next w:val="-40"/>
    <w:uiPriority w:val="61"/>
    <w:rsid w:val="00AE6FB0"/>
    <w:pPr>
      <w:spacing w:after="0" w:line="240" w:lineRule="auto"/>
    </w:pPr>
    <w:rPr>
      <w:rFonts w:ascii="Cambria" w:eastAsia="MS Mincho" w:hAnsi="Cambria" w:cs="Times New Roman"/>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510">
    <w:name w:val="Светлый список - Акцент 51"/>
    <w:basedOn w:val="a4"/>
    <w:next w:val="-50"/>
    <w:uiPriority w:val="61"/>
    <w:rsid w:val="00AE6FB0"/>
    <w:pPr>
      <w:spacing w:after="0" w:line="240" w:lineRule="auto"/>
    </w:pPr>
    <w:rPr>
      <w:rFonts w:ascii="Cambria" w:eastAsia="MS Mincho" w:hAnsi="Cambria" w:cs="Times New Roman"/>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610">
    <w:name w:val="Светлый список - Акцент 61"/>
    <w:basedOn w:val="a4"/>
    <w:next w:val="-60"/>
    <w:uiPriority w:val="61"/>
    <w:rsid w:val="00AE6FB0"/>
    <w:pPr>
      <w:spacing w:after="0" w:line="240" w:lineRule="auto"/>
    </w:pPr>
    <w:rPr>
      <w:rFonts w:ascii="Cambria" w:eastAsia="MS Mincho" w:hAnsi="Cambria" w:cs="Times New Roman"/>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1f0">
    <w:name w:val="Светлая сетка1"/>
    <w:basedOn w:val="a4"/>
    <w:next w:val="2d"/>
    <w:uiPriority w:val="62"/>
    <w:rsid w:val="00AE6FB0"/>
    <w:pPr>
      <w:spacing w:after="0" w:line="240" w:lineRule="auto"/>
    </w:pPr>
    <w:rPr>
      <w:rFonts w:ascii="Cambria" w:eastAsia="MS Mincho" w:hAnsi="Cambria" w:cs="Times New Roman"/>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
    <w:name w:val="Светлая сетка - Акцент 11"/>
    <w:basedOn w:val="a4"/>
    <w:next w:val="-121"/>
    <w:uiPriority w:val="62"/>
    <w:rsid w:val="00AE6FB0"/>
    <w:pPr>
      <w:spacing w:after="0" w:line="240" w:lineRule="auto"/>
    </w:pPr>
    <w:rPr>
      <w:rFonts w:ascii="Cambria" w:eastAsia="MS Mincho" w:hAnsi="Cambria" w:cs="Times New Roman"/>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1">
    <w:name w:val="Светлая сетка - Акцент 21"/>
    <w:basedOn w:val="a4"/>
    <w:next w:val="-22"/>
    <w:uiPriority w:val="62"/>
    <w:rsid w:val="00AE6FB0"/>
    <w:pPr>
      <w:spacing w:after="0" w:line="240" w:lineRule="auto"/>
    </w:pPr>
    <w:rPr>
      <w:rFonts w:ascii="Cambria" w:eastAsia="MS Mincho" w:hAnsi="Cambria" w:cs="Times New Roman"/>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11">
    <w:name w:val="Светлая сетка - Акцент 31"/>
    <w:basedOn w:val="a4"/>
    <w:next w:val="-32"/>
    <w:uiPriority w:val="62"/>
    <w:rsid w:val="00AE6FB0"/>
    <w:pPr>
      <w:spacing w:after="0" w:line="240" w:lineRule="auto"/>
    </w:pPr>
    <w:rPr>
      <w:rFonts w:ascii="Cambria" w:eastAsia="MS Mincho" w:hAnsi="Cambria" w:cs="Times New Roman"/>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11">
    <w:name w:val="Светлая сетка - Акцент 41"/>
    <w:basedOn w:val="a4"/>
    <w:next w:val="-42"/>
    <w:uiPriority w:val="62"/>
    <w:rsid w:val="00AE6FB0"/>
    <w:pPr>
      <w:spacing w:after="0" w:line="240" w:lineRule="auto"/>
    </w:pPr>
    <w:rPr>
      <w:rFonts w:ascii="Cambria" w:eastAsia="MS Mincho" w:hAnsi="Cambria" w:cs="Times New Roman"/>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511">
    <w:name w:val="Светлая сетка - Акцент 51"/>
    <w:basedOn w:val="a4"/>
    <w:next w:val="-52"/>
    <w:uiPriority w:val="62"/>
    <w:rsid w:val="00AE6FB0"/>
    <w:pPr>
      <w:spacing w:after="0" w:line="240" w:lineRule="auto"/>
    </w:pPr>
    <w:rPr>
      <w:rFonts w:ascii="Cambria" w:eastAsia="MS Mincho" w:hAnsi="Cambria" w:cs="Times New Roman"/>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611">
    <w:name w:val="Светлая сетка - Акцент 61"/>
    <w:basedOn w:val="a4"/>
    <w:next w:val="-62"/>
    <w:uiPriority w:val="62"/>
    <w:rsid w:val="00AE6FB0"/>
    <w:pPr>
      <w:spacing w:after="0" w:line="240" w:lineRule="auto"/>
    </w:pPr>
    <w:rPr>
      <w:rFonts w:ascii="Cambria" w:eastAsia="MS Mincho" w:hAnsi="Cambria" w:cs="Times New Roman"/>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10">
    <w:name w:val="Средняя заливка 11"/>
    <w:basedOn w:val="a4"/>
    <w:next w:val="120"/>
    <w:uiPriority w:val="63"/>
    <w:rsid w:val="00AE6FB0"/>
    <w:pPr>
      <w:spacing w:after="0" w:line="240" w:lineRule="auto"/>
    </w:pPr>
    <w:rPr>
      <w:rFonts w:ascii="Cambria" w:eastAsia="MS Mincho" w:hAnsi="Cambria" w:cs="Times New Roman"/>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
    <w:name w:val="Средняя заливка 1 - Акцент 11"/>
    <w:basedOn w:val="a4"/>
    <w:next w:val="1-12"/>
    <w:uiPriority w:val="63"/>
    <w:rsid w:val="00AE6FB0"/>
    <w:pPr>
      <w:spacing w:after="0" w:line="240" w:lineRule="auto"/>
    </w:pPr>
    <w:rPr>
      <w:rFonts w:ascii="Cambria" w:eastAsia="MS Mincho" w:hAnsi="Cambria" w:cs="Times New Roman"/>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
    <w:name w:val="Средняя заливка 1 - Акцент 21"/>
    <w:basedOn w:val="a4"/>
    <w:next w:val="1-2"/>
    <w:uiPriority w:val="63"/>
    <w:rsid w:val="00AE6FB0"/>
    <w:pPr>
      <w:spacing w:after="0" w:line="240" w:lineRule="auto"/>
    </w:pPr>
    <w:rPr>
      <w:rFonts w:ascii="Cambria" w:eastAsia="MS Mincho" w:hAnsi="Cambria" w:cs="Times New Roman"/>
      <w:lang w:val="en-US"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1-31">
    <w:name w:val="Средняя заливка 1 - Акцент 31"/>
    <w:basedOn w:val="a4"/>
    <w:next w:val="1-3"/>
    <w:uiPriority w:val="63"/>
    <w:rsid w:val="00AE6FB0"/>
    <w:pPr>
      <w:spacing w:after="0" w:line="240" w:lineRule="auto"/>
    </w:pPr>
    <w:rPr>
      <w:rFonts w:ascii="Cambria" w:eastAsia="MS Mincho" w:hAnsi="Cambria" w:cs="Times New Roman"/>
      <w:lang w:val="en-US"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1">
    <w:name w:val="Средняя заливка 1 - Акцент 41"/>
    <w:basedOn w:val="a4"/>
    <w:next w:val="1-4"/>
    <w:uiPriority w:val="63"/>
    <w:rsid w:val="00AE6FB0"/>
    <w:pPr>
      <w:spacing w:after="0" w:line="240" w:lineRule="auto"/>
    </w:pPr>
    <w:rPr>
      <w:rFonts w:ascii="Cambria" w:eastAsia="MS Mincho" w:hAnsi="Cambria" w:cs="Times New Roman"/>
      <w:lang w:val="en-US"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51">
    <w:name w:val="Средняя заливка 1 - Акцент 51"/>
    <w:basedOn w:val="a4"/>
    <w:next w:val="1-5"/>
    <w:uiPriority w:val="63"/>
    <w:rsid w:val="00AE6FB0"/>
    <w:pPr>
      <w:spacing w:after="0" w:line="240" w:lineRule="auto"/>
    </w:pPr>
    <w:rPr>
      <w:rFonts w:ascii="Cambria" w:eastAsia="MS Mincho" w:hAnsi="Cambria" w:cs="Times New Roman"/>
      <w:lang w:val="en-US"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1-61">
    <w:name w:val="Средняя заливка 1 - Акцент 61"/>
    <w:basedOn w:val="a4"/>
    <w:next w:val="1-6"/>
    <w:uiPriority w:val="63"/>
    <w:rsid w:val="00AE6FB0"/>
    <w:pPr>
      <w:spacing w:after="0" w:line="240" w:lineRule="auto"/>
    </w:pPr>
    <w:rPr>
      <w:rFonts w:ascii="Cambria" w:eastAsia="MS Mincho" w:hAnsi="Cambria" w:cs="Times New Roman"/>
      <w:lang w:val="en-US"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212">
    <w:name w:val="Средняя заливка 21"/>
    <w:basedOn w:val="a4"/>
    <w:next w:val="220"/>
    <w:uiPriority w:val="64"/>
    <w:rsid w:val="00AE6FB0"/>
    <w:pPr>
      <w:spacing w:after="0" w:line="240" w:lineRule="auto"/>
    </w:pPr>
    <w:rPr>
      <w:rFonts w:ascii="Cambria" w:eastAsia="MS Mincho" w:hAnsi="Cambria" w:cs="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4"/>
    <w:next w:val="2-12"/>
    <w:uiPriority w:val="64"/>
    <w:rsid w:val="00AE6FB0"/>
    <w:pPr>
      <w:spacing w:after="0" w:line="240" w:lineRule="auto"/>
    </w:pPr>
    <w:rPr>
      <w:rFonts w:ascii="Cambria" w:eastAsia="MS Mincho" w:hAnsi="Cambria" w:cs="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1">
    <w:name w:val="Средняя заливка 2 - Акцент 21"/>
    <w:basedOn w:val="a4"/>
    <w:next w:val="2-2"/>
    <w:uiPriority w:val="64"/>
    <w:rsid w:val="00AE6FB0"/>
    <w:pPr>
      <w:spacing w:after="0" w:line="240" w:lineRule="auto"/>
    </w:pPr>
    <w:rPr>
      <w:rFonts w:ascii="Cambria" w:eastAsia="MS Mincho" w:hAnsi="Cambria" w:cs="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1">
    <w:name w:val="Средняя заливка 2 - Акцент 31"/>
    <w:basedOn w:val="a4"/>
    <w:next w:val="2-3"/>
    <w:uiPriority w:val="64"/>
    <w:rsid w:val="00AE6FB0"/>
    <w:pPr>
      <w:spacing w:after="0" w:line="240" w:lineRule="auto"/>
    </w:pPr>
    <w:rPr>
      <w:rFonts w:ascii="Cambria" w:eastAsia="MS Mincho" w:hAnsi="Cambria" w:cs="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1">
    <w:name w:val="Средняя заливка 2 - Акцент 41"/>
    <w:basedOn w:val="a4"/>
    <w:next w:val="2-4"/>
    <w:uiPriority w:val="64"/>
    <w:rsid w:val="00AE6FB0"/>
    <w:pPr>
      <w:spacing w:after="0" w:line="240" w:lineRule="auto"/>
    </w:pPr>
    <w:rPr>
      <w:rFonts w:ascii="Cambria" w:eastAsia="MS Mincho" w:hAnsi="Cambria" w:cs="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51">
    <w:name w:val="Средняя заливка 2 - Акцент 51"/>
    <w:basedOn w:val="a4"/>
    <w:next w:val="2-5"/>
    <w:uiPriority w:val="64"/>
    <w:rsid w:val="00AE6FB0"/>
    <w:pPr>
      <w:spacing w:after="0" w:line="240" w:lineRule="auto"/>
    </w:pPr>
    <w:rPr>
      <w:rFonts w:ascii="Cambria" w:eastAsia="MS Mincho" w:hAnsi="Cambria" w:cs="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61">
    <w:name w:val="Средняя заливка 2 - Акцент 61"/>
    <w:basedOn w:val="a4"/>
    <w:next w:val="2-6"/>
    <w:uiPriority w:val="64"/>
    <w:rsid w:val="00AE6FB0"/>
    <w:pPr>
      <w:spacing w:after="0" w:line="240" w:lineRule="auto"/>
    </w:pPr>
    <w:rPr>
      <w:rFonts w:ascii="Cambria" w:eastAsia="MS Mincho" w:hAnsi="Cambria" w:cs="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
    <w:name w:val="Средний список 11"/>
    <w:basedOn w:val="a4"/>
    <w:next w:val="121"/>
    <w:uiPriority w:val="65"/>
    <w:rsid w:val="00AE6FB0"/>
    <w:pPr>
      <w:spacing w:after="0" w:line="240" w:lineRule="auto"/>
    </w:pPr>
    <w:rPr>
      <w:rFonts w:ascii="Cambria" w:eastAsia="MS Mincho" w:hAnsi="Cambria" w:cs="Times New Roman"/>
      <w:color w:val="000000"/>
      <w:lang w:val="en-US" w:eastAsia="en-US"/>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
    <w:name w:val="Средний список 1 - Акцент 11"/>
    <w:basedOn w:val="a4"/>
    <w:next w:val="1-120"/>
    <w:uiPriority w:val="65"/>
    <w:rsid w:val="00AE6FB0"/>
    <w:pPr>
      <w:spacing w:after="0" w:line="240" w:lineRule="auto"/>
    </w:pPr>
    <w:rPr>
      <w:rFonts w:ascii="Cambria" w:eastAsia="MS Mincho" w:hAnsi="Cambria" w:cs="Times New Roman"/>
      <w:color w:val="000000"/>
      <w:lang w:val="en-US" w:eastAsia="en-US"/>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0">
    <w:name w:val="Средний список 1 - Акцент 21"/>
    <w:basedOn w:val="a4"/>
    <w:next w:val="1-20"/>
    <w:uiPriority w:val="65"/>
    <w:rsid w:val="00AE6FB0"/>
    <w:pPr>
      <w:spacing w:after="0" w:line="240" w:lineRule="auto"/>
    </w:pPr>
    <w:rPr>
      <w:rFonts w:ascii="Cambria" w:eastAsia="MS Mincho" w:hAnsi="Cambria" w:cs="Times New Roman"/>
      <w:color w:val="000000"/>
      <w:lang w:val="en-US" w:eastAsia="en-US"/>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10">
    <w:name w:val="Средний список 1 - Акцент 31"/>
    <w:basedOn w:val="a4"/>
    <w:next w:val="1-30"/>
    <w:uiPriority w:val="65"/>
    <w:rsid w:val="00AE6FB0"/>
    <w:pPr>
      <w:spacing w:after="0" w:line="240" w:lineRule="auto"/>
    </w:pPr>
    <w:rPr>
      <w:rFonts w:ascii="Cambria" w:eastAsia="MS Mincho" w:hAnsi="Cambria" w:cs="Times New Roman"/>
      <w:color w:val="000000"/>
      <w:lang w:val="en-US" w:eastAsia="en-US"/>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1-410">
    <w:name w:val="Средний список 1 - Акцент 41"/>
    <w:basedOn w:val="a4"/>
    <w:next w:val="1-40"/>
    <w:uiPriority w:val="65"/>
    <w:rsid w:val="00AE6FB0"/>
    <w:pPr>
      <w:spacing w:after="0" w:line="240" w:lineRule="auto"/>
    </w:pPr>
    <w:rPr>
      <w:rFonts w:ascii="Cambria" w:eastAsia="MS Mincho" w:hAnsi="Cambria" w:cs="Times New Roman"/>
      <w:color w:val="000000"/>
      <w:lang w:val="en-US" w:eastAsia="en-US"/>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1-510">
    <w:name w:val="Средний список 1 - Акцент 51"/>
    <w:basedOn w:val="a4"/>
    <w:next w:val="1-50"/>
    <w:uiPriority w:val="65"/>
    <w:rsid w:val="00AE6FB0"/>
    <w:pPr>
      <w:spacing w:after="0" w:line="240" w:lineRule="auto"/>
    </w:pPr>
    <w:rPr>
      <w:rFonts w:ascii="Cambria" w:eastAsia="MS Mincho" w:hAnsi="Cambria" w:cs="Times New Roman"/>
      <w:color w:val="000000"/>
      <w:lang w:val="en-US" w:eastAsia="en-US"/>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610">
    <w:name w:val="Средний список 1 - Акцент 61"/>
    <w:basedOn w:val="a4"/>
    <w:next w:val="1-60"/>
    <w:uiPriority w:val="65"/>
    <w:rsid w:val="00AE6FB0"/>
    <w:pPr>
      <w:spacing w:after="0" w:line="240" w:lineRule="auto"/>
    </w:pPr>
    <w:rPr>
      <w:rFonts w:ascii="Cambria" w:eastAsia="MS Mincho" w:hAnsi="Cambria" w:cs="Times New Roman"/>
      <w:color w:val="000000"/>
      <w:lang w:val="en-US" w:eastAsia="en-US"/>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13">
    <w:name w:val="Средний список 21"/>
    <w:basedOn w:val="a4"/>
    <w:next w:val="221"/>
    <w:uiPriority w:val="66"/>
    <w:rsid w:val="00AE6FB0"/>
    <w:pPr>
      <w:spacing w:after="0" w:line="240" w:lineRule="auto"/>
    </w:pPr>
    <w:rPr>
      <w:rFonts w:ascii="Calibri" w:eastAsia="MS Gothic" w:hAnsi="Calibri" w:cs="Times New Roman"/>
      <w:color w:val="000000"/>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2-110">
    <w:name w:val="Средний список 2 - Акцент 11"/>
    <w:basedOn w:val="a4"/>
    <w:next w:val="2-1"/>
    <w:uiPriority w:val="66"/>
    <w:rsid w:val="00AE6FB0"/>
    <w:pPr>
      <w:spacing w:after="0" w:line="240" w:lineRule="auto"/>
    </w:pPr>
    <w:rPr>
      <w:rFonts w:ascii="Calibri" w:eastAsia="MS Gothic" w:hAnsi="Calibri" w:cs="Times New Roman"/>
      <w:color w:val="000000"/>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210">
    <w:name w:val="Средний список 2 - Акцент 21"/>
    <w:basedOn w:val="a4"/>
    <w:next w:val="2-20"/>
    <w:uiPriority w:val="66"/>
    <w:rsid w:val="00AE6FB0"/>
    <w:pPr>
      <w:spacing w:after="0" w:line="240" w:lineRule="auto"/>
    </w:pPr>
    <w:rPr>
      <w:rFonts w:ascii="Calibri" w:eastAsia="MS Gothic" w:hAnsi="Calibri" w:cs="Times New Roman"/>
      <w:color w:val="000000"/>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2-310">
    <w:name w:val="Средний список 2 - Акцент 31"/>
    <w:basedOn w:val="a4"/>
    <w:next w:val="2-30"/>
    <w:uiPriority w:val="66"/>
    <w:rsid w:val="00AE6FB0"/>
    <w:pPr>
      <w:spacing w:after="0" w:line="240" w:lineRule="auto"/>
    </w:pPr>
    <w:rPr>
      <w:rFonts w:ascii="Calibri" w:eastAsia="MS Gothic" w:hAnsi="Calibri" w:cs="Times New Roman"/>
      <w:color w:val="000000"/>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2-410">
    <w:name w:val="Средний список 2 - Акцент 41"/>
    <w:basedOn w:val="a4"/>
    <w:next w:val="2-40"/>
    <w:uiPriority w:val="66"/>
    <w:rsid w:val="00AE6FB0"/>
    <w:pPr>
      <w:spacing w:after="0" w:line="240" w:lineRule="auto"/>
    </w:pPr>
    <w:rPr>
      <w:rFonts w:ascii="Calibri" w:eastAsia="MS Gothic" w:hAnsi="Calibri" w:cs="Times New Roman"/>
      <w:color w:val="000000"/>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2-510">
    <w:name w:val="Средний список 2 - Акцент 51"/>
    <w:basedOn w:val="a4"/>
    <w:next w:val="2-50"/>
    <w:uiPriority w:val="66"/>
    <w:rsid w:val="00AE6FB0"/>
    <w:pPr>
      <w:spacing w:after="0" w:line="240" w:lineRule="auto"/>
    </w:pPr>
    <w:rPr>
      <w:rFonts w:ascii="Calibri" w:eastAsia="MS Gothic" w:hAnsi="Calibri" w:cs="Times New Roman"/>
      <w:color w:val="000000"/>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2-610">
    <w:name w:val="Средний список 2 - Акцент 61"/>
    <w:basedOn w:val="a4"/>
    <w:next w:val="2-60"/>
    <w:uiPriority w:val="66"/>
    <w:rsid w:val="00AE6FB0"/>
    <w:pPr>
      <w:spacing w:after="0" w:line="240" w:lineRule="auto"/>
    </w:pPr>
    <w:rPr>
      <w:rFonts w:ascii="Calibri" w:eastAsia="MS Gothic" w:hAnsi="Calibri" w:cs="Times New Roman"/>
      <w:color w:val="000000"/>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112">
    <w:name w:val="Средняя сетка 11"/>
    <w:basedOn w:val="a4"/>
    <w:next w:val="122"/>
    <w:uiPriority w:val="67"/>
    <w:rsid w:val="00AE6FB0"/>
    <w:pPr>
      <w:spacing w:after="0" w:line="240" w:lineRule="auto"/>
    </w:pPr>
    <w:rPr>
      <w:rFonts w:ascii="Cambria" w:eastAsia="MS Mincho" w:hAnsi="Cambria" w:cs="Times New Roman"/>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1">
    <w:name w:val="Средняя сетка 1 - Акцент 11"/>
    <w:basedOn w:val="a4"/>
    <w:next w:val="1-1"/>
    <w:uiPriority w:val="67"/>
    <w:rsid w:val="00AE6FB0"/>
    <w:pPr>
      <w:spacing w:after="0" w:line="240" w:lineRule="auto"/>
    </w:pPr>
    <w:rPr>
      <w:rFonts w:ascii="Cambria" w:eastAsia="MS Mincho" w:hAnsi="Cambria" w:cs="Times New Roman"/>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211">
    <w:name w:val="Средняя сетка 1 - Акцент 21"/>
    <w:basedOn w:val="a4"/>
    <w:next w:val="1-22"/>
    <w:uiPriority w:val="67"/>
    <w:rsid w:val="00AE6FB0"/>
    <w:pPr>
      <w:spacing w:after="0" w:line="240" w:lineRule="auto"/>
    </w:pPr>
    <w:rPr>
      <w:rFonts w:ascii="Cambria" w:eastAsia="MS Mincho" w:hAnsi="Cambria" w:cs="Times New Roman"/>
      <w:lang w:val="en-US"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311">
    <w:name w:val="Средняя сетка 1 - Акцент 31"/>
    <w:basedOn w:val="a4"/>
    <w:next w:val="1-32"/>
    <w:uiPriority w:val="67"/>
    <w:rsid w:val="00AE6FB0"/>
    <w:pPr>
      <w:spacing w:after="0" w:line="240" w:lineRule="auto"/>
    </w:pPr>
    <w:rPr>
      <w:rFonts w:ascii="Cambria" w:eastAsia="MS Mincho" w:hAnsi="Cambria" w:cs="Times New Roman"/>
      <w:lang w:val="en-US"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1-411">
    <w:name w:val="Средняя сетка 1 - Акцент 41"/>
    <w:basedOn w:val="a4"/>
    <w:next w:val="1-42"/>
    <w:uiPriority w:val="67"/>
    <w:rsid w:val="00AE6FB0"/>
    <w:pPr>
      <w:spacing w:after="0" w:line="240" w:lineRule="auto"/>
    </w:pPr>
    <w:rPr>
      <w:rFonts w:ascii="Cambria" w:eastAsia="MS Mincho" w:hAnsi="Cambria" w:cs="Times New Roman"/>
      <w:lang w:val="en-US"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1-511">
    <w:name w:val="Средняя сетка 1 - Акцент 51"/>
    <w:basedOn w:val="a4"/>
    <w:next w:val="1-52"/>
    <w:uiPriority w:val="67"/>
    <w:rsid w:val="00AE6FB0"/>
    <w:pPr>
      <w:spacing w:after="0" w:line="240" w:lineRule="auto"/>
    </w:pPr>
    <w:rPr>
      <w:rFonts w:ascii="Cambria" w:eastAsia="MS Mincho" w:hAnsi="Cambria" w:cs="Times New Roman"/>
      <w:lang w:val="en-US"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611">
    <w:name w:val="Средняя сетка 1 - Акцент 61"/>
    <w:basedOn w:val="a4"/>
    <w:next w:val="1-62"/>
    <w:uiPriority w:val="67"/>
    <w:rsid w:val="00AE6FB0"/>
    <w:pPr>
      <w:spacing w:after="0" w:line="240" w:lineRule="auto"/>
    </w:pPr>
    <w:rPr>
      <w:rFonts w:ascii="Cambria" w:eastAsia="MS Mincho" w:hAnsi="Cambria" w:cs="Times New Roman"/>
      <w:lang w:val="en-US"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14">
    <w:name w:val="Средняя сетка 21"/>
    <w:basedOn w:val="a4"/>
    <w:next w:val="222"/>
    <w:uiPriority w:val="68"/>
    <w:rsid w:val="00AE6FB0"/>
    <w:pPr>
      <w:spacing w:after="0" w:line="240" w:lineRule="auto"/>
    </w:pPr>
    <w:rPr>
      <w:rFonts w:ascii="Calibri" w:eastAsia="MS Gothic" w:hAnsi="Calibri" w:cs="Times New Roman"/>
      <w:color w:val="000000"/>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11">
    <w:name w:val="Средняя сетка 2 - Акцент 11"/>
    <w:basedOn w:val="a4"/>
    <w:next w:val="2-10"/>
    <w:uiPriority w:val="68"/>
    <w:rsid w:val="00AE6FB0"/>
    <w:pPr>
      <w:spacing w:after="0" w:line="240" w:lineRule="auto"/>
    </w:pPr>
    <w:rPr>
      <w:rFonts w:ascii="Calibri" w:eastAsia="MS Gothic" w:hAnsi="Calibri" w:cs="Times New Roman"/>
      <w:color w:val="000000"/>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211">
    <w:name w:val="Средняя сетка 2 - Акцент 21"/>
    <w:basedOn w:val="a4"/>
    <w:next w:val="2-22"/>
    <w:uiPriority w:val="68"/>
    <w:rsid w:val="00AE6FB0"/>
    <w:pPr>
      <w:spacing w:after="0" w:line="240" w:lineRule="auto"/>
    </w:pPr>
    <w:rPr>
      <w:rFonts w:ascii="Calibri" w:eastAsia="MS Gothic" w:hAnsi="Calibri" w:cs="Times New Roman"/>
      <w:color w:val="000000"/>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2-311">
    <w:name w:val="Средняя сетка 2 - Акцент 31"/>
    <w:basedOn w:val="a4"/>
    <w:next w:val="2-32"/>
    <w:uiPriority w:val="68"/>
    <w:rsid w:val="00AE6FB0"/>
    <w:pPr>
      <w:spacing w:after="0" w:line="240" w:lineRule="auto"/>
    </w:pPr>
    <w:rPr>
      <w:rFonts w:ascii="Calibri" w:eastAsia="MS Gothic" w:hAnsi="Calibri" w:cs="Times New Roman"/>
      <w:color w:val="000000"/>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2-411">
    <w:name w:val="Средняя сетка 2 - Акцент 41"/>
    <w:basedOn w:val="a4"/>
    <w:next w:val="2-42"/>
    <w:uiPriority w:val="68"/>
    <w:rsid w:val="00AE6FB0"/>
    <w:pPr>
      <w:spacing w:after="0" w:line="240" w:lineRule="auto"/>
    </w:pPr>
    <w:rPr>
      <w:rFonts w:ascii="Calibri" w:eastAsia="MS Gothic" w:hAnsi="Calibri" w:cs="Times New Roman"/>
      <w:color w:val="000000"/>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2-511">
    <w:name w:val="Средняя сетка 2 - Акцент 51"/>
    <w:basedOn w:val="a4"/>
    <w:next w:val="2-52"/>
    <w:uiPriority w:val="68"/>
    <w:rsid w:val="00AE6FB0"/>
    <w:pPr>
      <w:spacing w:after="0" w:line="240" w:lineRule="auto"/>
    </w:pPr>
    <w:rPr>
      <w:rFonts w:ascii="Calibri" w:eastAsia="MS Gothic" w:hAnsi="Calibri" w:cs="Times New Roman"/>
      <w:color w:val="000000"/>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2-611">
    <w:name w:val="Средняя сетка 2 - Акцент 61"/>
    <w:basedOn w:val="a4"/>
    <w:next w:val="2-62"/>
    <w:uiPriority w:val="68"/>
    <w:rsid w:val="00AE6FB0"/>
    <w:pPr>
      <w:spacing w:after="0" w:line="240" w:lineRule="auto"/>
    </w:pPr>
    <w:rPr>
      <w:rFonts w:ascii="Calibri" w:eastAsia="MS Gothic" w:hAnsi="Calibri" w:cs="Times New Roman"/>
      <w:color w:val="000000"/>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310">
    <w:name w:val="Средняя сетка 31"/>
    <w:basedOn w:val="a4"/>
    <w:next w:val="320"/>
    <w:uiPriority w:val="69"/>
    <w:rsid w:val="00AE6FB0"/>
    <w:pPr>
      <w:spacing w:after="0" w:line="240" w:lineRule="auto"/>
    </w:pPr>
    <w:rPr>
      <w:rFonts w:ascii="Cambria" w:eastAsia="MS Mincho" w:hAnsi="Cambria" w:cs="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3-11">
    <w:name w:val="Средняя сетка 3 - Акцент 11"/>
    <w:basedOn w:val="a4"/>
    <w:next w:val="3-1"/>
    <w:uiPriority w:val="69"/>
    <w:rsid w:val="00AE6FB0"/>
    <w:pPr>
      <w:spacing w:after="0" w:line="240" w:lineRule="auto"/>
    </w:pPr>
    <w:rPr>
      <w:rFonts w:ascii="Cambria" w:eastAsia="MS Mincho" w:hAnsi="Cambria" w:cs="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3-21">
    <w:name w:val="Средняя сетка 3 - Акцент 21"/>
    <w:basedOn w:val="a4"/>
    <w:next w:val="3-2"/>
    <w:uiPriority w:val="69"/>
    <w:rsid w:val="00AE6FB0"/>
    <w:pPr>
      <w:spacing w:after="0" w:line="240" w:lineRule="auto"/>
    </w:pPr>
    <w:rPr>
      <w:rFonts w:ascii="Cambria" w:eastAsia="MS Mincho" w:hAnsi="Cambria" w:cs="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3-31">
    <w:name w:val="Средняя сетка 3 - Акцент 31"/>
    <w:basedOn w:val="a4"/>
    <w:next w:val="3-3"/>
    <w:uiPriority w:val="69"/>
    <w:rsid w:val="00AE6FB0"/>
    <w:pPr>
      <w:spacing w:after="0" w:line="240" w:lineRule="auto"/>
    </w:pPr>
    <w:rPr>
      <w:rFonts w:ascii="Cambria" w:eastAsia="MS Mincho" w:hAnsi="Cambria" w:cs="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41">
    <w:name w:val="Средняя сетка 3 - Акцент 41"/>
    <w:basedOn w:val="a4"/>
    <w:next w:val="3-4"/>
    <w:uiPriority w:val="69"/>
    <w:rsid w:val="00AE6FB0"/>
    <w:pPr>
      <w:spacing w:after="0" w:line="240" w:lineRule="auto"/>
    </w:pPr>
    <w:rPr>
      <w:rFonts w:ascii="Cambria" w:eastAsia="MS Mincho" w:hAnsi="Cambria" w:cs="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3-51">
    <w:name w:val="Средняя сетка 3 - Акцент 51"/>
    <w:basedOn w:val="a4"/>
    <w:next w:val="3-5"/>
    <w:uiPriority w:val="69"/>
    <w:rsid w:val="00AE6FB0"/>
    <w:pPr>
      <w:spacing w:after="0" w:line="240" w:lineRule="auto"/>
    </w:pPr>
    <w:rPr>
      <w:rFonts w:ascii="Cambria" w:eastAsia="MS Mincho" w:hAnsi="Cambria" w:cs="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61">
    <w:name w:val="Средняя сетка 3 - Акцент 61"/>
    <w:basedOn w:val="a4"/>
    <w:next w:val="3-6"/>
    <w:uiPriority w:val="69"/>
    <w:rsid w:val="00AE6FB0"/>
    <w:pPr>
      <w:spacing w:after="0" w:line="240" w:lineRule="auto"/>
    </w:pPr>
    <w:rPr>
      <w:rFonts w:ascii="Cambria" w:eastAsia="MS Mincho" w:hAnsi="Cambria" w:cs="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f1">
    <w:name w:val="Темный список1"/>
    <w:basedOn w:val="a4"/>
    <w:next w:val="2e"/>
    <w:uiPriority w:val="70"/>
    <w:rsid w:val="00AE6FB0"/>
    <w:pPr>
      <w:spacing w:after="0" w:line="240" w:lineRule="auto"/>
    </w:pPr>
    <w:rPr>
      <w:rFonts w:ascii="Cambria" w:eastAsia="MS Mincho" w:hAnsi="Cambria" w:cs="Times New Roman"/>
      <w:color w:val="FFFFFF"/>
      <w:lang w:val="en-US" w:eastAsia="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112">
    <w:name w:val="Темный список - Акцент 11"/>
    <w:basedOn w:val="a4"/>
    <w:next w:val="-1"/>
    <w:uiPriority w:val="70"/>
    <w:rsid w:val="00AE6FB0"/>
    <w:pPr>
      <w:spacing w:after="0" w:line="240" w:lineRule="auto"/>
    </w:pPr>
    <w:rPr>
      <w:rFonts w:ascii="Cambria" w:eastAsia="MS Mincho" w:hAnsi="Cambria" w:cs="Times New Roman"/>
      <w:color w:val="FFFFFF"/>
      <w:lang w:val="en-US" w:eastAsia="en-US"/>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212">
    <w:name w:val="Темный список - Акцент 21"/>
    <w:basedOn w:val="a4"/>
    <w:next w:val="-23"/>
    <w:uiPriority w:val="70"/>
    <w:rsid w:val="00AE6FB0"/>
    <w:pPr>
      <w:spacing w:after="0" w:line="240" w:lineRule="auto"/>
    </w:pPr>
    <w:rPr>
      <w:rFonts w:ascii="Cambria" w:eastAsia="MS Mincho" w:hAnsi="Cambria" w:cs="Times New Roman"/>
      <w:color w:val="FFFFFF"/>
      <w:lang w:val="en-US" w:eastAsia="en-US"/>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312">
    <w:name w:val="Темный список - Акцент 31"/>
    <w:basedOn w:val="a4"/>
    <w:next w:val="-33"/>
    <w:uiPriority w:val="70"/>
    <w:rsid w:val="00AE6FB0"/>
    <w:pPr>
      <w:spacing w:after="0" w:line="240" w:lineRule="auto"/>
    </w:pPr>
    <w:rPr>
      <w:rFonts w:ascii="Cambria" w:eastAsia="MS Mincho" w:hAnsi="Cambria" w:cs="Times New Roman"/>
      <w:color w:val="FFFFFF"/>
      <w:lang w:val="en-US" w:eastAsia="en-US"/>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412">
    <w:name w:val="Темный список - Акцент 41"/>
    <w:basedOn w:val="a4"/>
    <w:next w:val="-43"/>
    <w:uiPriority w:val="70"/>
    <w:rsid w:val="00AE6FB0"/>
    <w:pPr>
      <w:spacing w:after="0" w:line="240" w:lineRule="auto"/>
    </w:pPr>
    <w:rPr>
      <w:rFonts w:ascii="Cambria" w:eastAsia="MS Mincho" w:hAnsi="Cambria" w:cs="Times New Roman"/>
      <w:color w:val="FFFFFF"/>
      <w:lang w:val="en-US" w:eastAsia="en-US"/>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512">
    <w:name w:val="Темный список - Акцент 51"/>
    <w:basedOn w:val="a4"/>
    <w:next w:val="-53"/>
    <w:uiPriority w:val="70"/>
    <w:rsid w:val="00AE6FB0"/>
    <w:pPr>
      <w:spacing w:after="0" w:line="240" w:lineRule="auto"/>
    </w:pPr>
    <w:rPr>
      <w:rFonts w:ascii="Cambria" w:eastAsia="MS Mincho" w:hAnsi="Cambria" w:cs="Times New Roman"/>
      <w:color w:val="FFFFFF"/>
      <w:lang w:val="en-US" w:eastAsia="en-US"/>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612">
    <w:name w:val="Темный список - Акцент 61"/>
    <w:basedOn w:val="a4"/>
    <w:next w:val="-63"/>
    <w:uiPriority w:val="70"/>
    <w:rsid w:val="00AE6FB0"/>
    <w:pPr>
      <w:spacing w:after="0" w:line="240" w:lineRule="auto"/>
    </w:pPr>
    <w:rPr>
      <w:rFonts w:ascii="Cambria" w:eastAsia="MS Mincho" w:hAnsi="Cambria" w:cs="Times New Roman"/>
      <w:color w:val="FFFFFF"/>
      <w:lang w:val="en-US"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f2">
    <w:name w:val="Цветная заливка1"/>
    <w:basedOn w:val="a4"/>
    <w:next w:val="2f"/>
    <w:uiPriority w:val="71"/>
    <w:rsid w:val="00AE6FB0"/>
    <w:pPr>
      <w:spacing w:after="0" w:line="240" w:lineRule="auto"/>
    </w:pPr>
    <w:rPr>
      <w:rFonts w:ascii="Cambria" w:eastAsia="MS Mincho" w:hAnsi="Cambria" w:cs="Times New Roman"/>
      <w:color w:val="000000"/>
      <w:lang w:val="en-US" w:eastAsia="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113">
    <w:name w:val="Цветная заливка - Акцент 11"/>
    <w:basedOn w:val="a4"/>
    <w:next w:val="-10"/>
    <w:uiPriority w:val="71"/>
    <w:rsid w:val="00AE6FB0"/>
    <w:pPr>
      <w:spacing w:after="0" w:line="240" w:lineRule="auto"/>
    </w:pPr>
    <w:rPr>
      <w:rFonts w:ascii="Cambria" w:eastAsia="MS Mincho" w:hAnsi="Cambria" w:cs="Times New Roman"/>
      <w:color w:val="000000"/>
      <w:lang w:val="en-US" w:eastAsia="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213">
    <w:name w:val="Цветная заливка - Акцент 21"/>
    <w:basedOn w:val="a4"/>
    <w:next w:val="-24"/>
    <w:uiPriority w:val="71"/>
    <w:rsid w:val="00AE6FB0"/>
    <w:pPr>
      <w:spacing w:after="0" w:line="240" w:lineRule="auto"/>
    </w:pPr>
    <w:rPr>
      <w:rFonts w:ascii="Cambria" w:eastAsia="MS Mincho" w:hAnsi="Cambria" w:cs="Times New Roman"/>
      <w:color w:val="000000"/>
      <w:lang w:val="en-US" w:eastAsia="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313">
    <w:name w:val="Цветная заливка - Акцент 31"/>
    <w:basedOn w:val="a4"/>
    <w:next w:val="-34"/>
    <w:uiPriority w:val="71"/>
    <w:rsid w:val="00AE6FB0"/>
    <w:pPr>
      <w:spacing w:after="0" w:line="240" w:lineRule="auto"/>
    </w:pPr>
    <w:rPr>
      <w:rFonts w:ascii="Cambria" w:eastAsia="MS Mincho" w:hAnsi="Cambria" w:cs="Times New Roman"/>
      <w:color w:val="000000"/>
      <w:lang w:val="en-US" w:eastAsia="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413">
    <w:name w:val="Цветная заливка - Акцент 41"/>
    <w:basedOn w:val="a4"/>
    <w:next w:val="-44"/>
    <w:uiPriority w:val="71"/>
    <w:rsid w:val="00AE6FB0"/>
    <w:pPr>
      <w:spacing w:after="0" w:line="240" w:lineRule="auto"/>
    </w:pPr>
    <w:rPr>
      <w:rFonts w:ascii="Cambria" w:eastAsia="MS Mincho" w:hAnsi="Cambria" w:cs="Times New Roman"/>
      <w:color w:val="000000"/>
      <w:lang w:val="en-US" w:eastAsia="en-US"/>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513">
    <w:name w:val="Цветная заливка - Акцент 51"/>
    <w:basedOn w:val="a4"/>
    <w:next w:val="-54"/>
    <w:uiPriority w:val="71"/>
    <w:rsid w:val="00AE6FB0"/>
    <w:pPr>
      <w:spacing w:after="0" w:line="240" w:lineRule="auto"/>
    </w:pPr>
    <w:rPr>
      <w:rFonts w:ascii="Cambria" w:eastAsia="MS Mincho" w:hAnsi="Cambria" w:cs="Times New Roman"/>
      <w:color w:val="000000"/>
      <w:lang w:val="en-US" w:eastAsia="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613">
    <w:name w:val="Цветная заливка - Акцент 61"/>
    <w:basedOn w:val="a4"/>
    <w:next w:val="-64"/>
    <w:uiPriority w:val="71"/>
    <w:rsid w:val="00AE6FB0"/>
    <w:pPr>
      <w:spacing w:after="0" w:line="240" w:lineRule="auto"/>
    </w:pPr>
    <w:rPr>
      <w:rFonts w:ascii="Cambria" w:eastAsia="MS Mincho" w:hAnsi="Cambria" w:cs="Times New Roman"/>
      <w:color w:val="000000"/>
      <w:lang w:val="en-US" w:eastAsia="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1f3">
    <w:name w:val="Цветной список1"/>
    <w:basedOn w:val="a4"/>
    <w:next w:val="2f0"/>
    <w:uiPriority w:val="72"/>
    <w:rsid w:val="00AE6FB0"/>
    <w:pPr>
      <w:spacing w:after="0" w:line="240" w:lineRule="auto"/>
    </w:pPr>
    <w:rPr>
      <w:rFonts w:ascii="Cambria" w:eastAsia="MS Mincho" w:hAnsi="Cambria" w:cs="Times New Roman"/>
      <w:color w:val="000000"/>
      <w:lang w:val="en-US"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14">
    <w:name w:val="Цветной список - Акцент 11"/>
    <w:basedOn w:val="a4"/>
    <w:next w:val="-13"/>
    <w:uiPriority w:val="72"/>
    <w:rsid w:val="00AE6FB0"/>
    <w:pPr>
      <w:spacing w:after="0" w:line="240" w:lineRule="auto"/>
    </w:pPr>
    <w:rPr>
      <w:rFonts w:ascii="Cambria" w:eastAsia="MS Mincho" w:hAnsi="Cambria" w:cs="Times New Roman"/>
      <w:color w:val="000000"/>
      <w:lang w:val="en-US"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14">
    <w:name w:val="Цветной список - Акцент 21"/>
    <w:basedOn w:val="a4"/>
    <w:next w:val="-25"/>
    <w:uiPriority w:val="72"/>
    <w:rsid w:val="00AE6FB0"/>
    <w:pPr>
      <w:spacing w:after="0" w:line="240" w:lineRule="auto"/>
    </w:pPr>
    <w:rPr>
      <w:rFonts w:ascii="Cambria" w:eastAsia="MS Mincho" w:hAnsi="Cambria" w:cs="Times New Roman"/>
      <w:color w:val="000000"/>
      <w:lang w:val="en-US" w:eastAsia="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314">
    <w:name w:val="Цветной список - Акцент 31"/>
    <w:basedOn w:val="a4"/>
    <w:next w:val="-35"/>
    <w:uiPriority w:val="72"/>
    <w:rsid w:val="00AE6FB0"/>
    <w:pPr>
      <w:spacing w:after="0" w:line="240" w:lineRule="auto"/>
    </w:pPr>
    <w:rPr>
      <w:rFonts w:ascii="Cambria" w:eastAsia="MS Mincho" w:hAnsi="Cambria" w:cs="Times New Roman"/>
      <w:color w:val="000000"/>
      <w:lang w:val="en-US" w:eastAsia="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414">
    <w:name w:val="Цветной список - Акцент 41"/>
    <w:basedOn w:val="a4"/>
    <w:next w:val="-45"/>
    <w:uiPriority w:val="72"/>
    <w:rsid w:val="00AE6FB0"/>
    <w:pPr>
      <w:spacing w:after="0" w:line="240" w:lineRule="auto"/>
    </w:pPr>
    <w:rPr>
      <w:rFonts w:ascii="Cambria" w:eastAsia="MS Mincho" w:hAnsi="Cambria" w:cs="Times New Roman"/>
      <w:color w:val="000000"/>
      <w:lang w:val="en-US" w:eastAsia="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514">
    <w:name w:val="Цветной список - Акцент 51"/>
    <w:basedOn w:val="a4"/>
    <w:next w:val="-55"/>
    <w:uiPriority w:val="72"/>
    <w:rsid w:val="00AE6FB0"/>
    <w:pPr>
      <w:spacing w:after="0" w:line="240" w:lineRule="auto"/>
    </w:pPr>
    <w:rPr>
      <w:rFonts w:ascii="Cambria" w:eastAsia="MS Mincho" w:hAnsi="Cambria" w:cs="Times New Roman"/>
      <w:color w:val="000000"/>
      <w:lang w:val="en-US" w:eastAsia="en-U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614">
    <w:name w:val="Цветной список - Акцент 61"/>
    <w:basedOn w:val="a4"/>
    <w:next w:val="-65"/>
    <w:uiPriority w:val="72"/>
    <w:rsid w:val="00AE6FB0"/>
    <w:pPr>
      <w:spacing w:after="0" w:line="240" w:lineRule="auto"/>
    </w:pPr>
    <w:rPr>
      <w:rFonts w:ascii="Cambria" w:eastAsia="MS Mincho" w:hAnsi="Cambria" w:cs="Times New Roman"/>
      <w:color w:val="000000"/>
      <w:lang w:val="en-US" w:eastAsia="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1f4">
    <w:name w:val="Цветная сетка1"/>
    <w:basedOn w:val="a4"/>
    <w:next w:val="2f1"/>
    <w:uiPriority w:val="73"/>
    <w:rsid w:val="00AE6FB0"/>
    <w:pPr>
      <w:spacing w:after="0" w:line="240" w:lineRule="auto"/>
    </w:pPr>
    <w:rPr>
      <w:rFonts w:ascii="Cambria" w:eastAsia="MS Mincho" w:hAnsi="Cambria" w:cs="Times New Roman"/>
      <w:color w:val="000000"/>
      <w:lang w:val="en-US"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115">
    <w:name w:val="Цветная сетка - Акцент 11"/>
    <w:basedOn w:val="a4"/>
    <w:next w:val="-14"/>
    <w:uiPriority w:val="73"/>
    <w:rsid w:val="00AE6FB0"/>
    <w:pPr>
      <w:spacing w:after="0" w:line="240" w:lineRule="auto"/>
    </w:pPr>
    <w:rPr>
      <w:rFonts w:ascii="Cambria" w:eastAsia="MS Mincho" w:hAnsi="Cambria" w:cs="Times New Roman"/>
      <w:color w:val="000000"/>
      <w:lang w:val="en-US" w:eastAsia="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215">
    <w:name w:val="Цветная сетка - Акцент 21"/>
    <w:basedOn w:val="a4"/>
    <w:next w:val="-26"/>
    <w:uiPriority w:val="73"/>
    <w:rsid w:val="00AE6FB0"/>
    <w:pPr>
      <w:spacing w:after="0" w:line="240" w:lineRule="auto"/>
    </w:pPr>
    <w:rPr>
      <w:rFonts w:ascii="Cambria" w:eastAsia="MS Mincho" w:hAnsi="Cambria" w:cs="Times New Roman"/>
      <w:color w:val="000000"/>
      <w:lang w:val="en-US" w:eastAsia="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315">
    <w:name w:val="Цветная сетка - Акцент 31"/>
    <w:basedOn w:val="a4"/>
    <w:next w:val="-36"/>
    <w:uiPriority w:val="73"/>
    <w:rsid w:val="00AE6FB0"/>
    <w:pPr>
      <w:spacing w:after="0" w:line="240" w:lineRule="auto"/>
    </w:pPr>
    <w:rPr>
      <w:rFonts w:ascii="Cambria" w:eastAsia="MS Mincho" w:hAnsi="Cambria" w:cs="Times New Roman"/>
      <w:color w:val="000000"/>
      <w:lang w:val="en-US" w:eastAsia="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415">
    <w:name w:val="Цветная сетка - Акцент 41"/>
    <w:basedOn w:val="a4"/>
    <w:next w:val="-46"/>
    <w:uiPriority w:val="73"/>
    <w:rsid w:val="00AE6FB0"/>
    <w:pPr>
      <w:spacing w:after="0" w:line="240" w:lineRule="auto"/>
    </w:pPr>
    <w:rPr>
      <w:rFonts w:ascii="Cambria" w:eastAsia="MS Mincho" w:hAnsi="Cambria" w:cs="Times New Roman"/>
      <w:color w:val="000000"/>
      <w:lang w:val="en-US" w:eastAsia="en-US"/>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515">
    <w:name w:val="Цветная сетка - Акцент 51"/>
    <w:basedOn w:val="a4"/>
    <w:next w:val="-56"/>
    <w:uiPriority w:val="73"/>
    <w:rsid w:val="00AE6FB0"/>
    <w:pPr>
      <w:spacing w:after="0" w:line="240" w:lineRule="auto"/>
    </w:pPr>
    <w:rPr>
      <w:rFonts w:ascii="Cambria" w:eastAsia="MS Mincho" w:hAnsi="Cambria" w:cs="Times New Roman"/>
      <w:color w:val="000000"/>
      <w:lang w:val="en-US" w:eastAsia="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615">
    <w:name w:val="Цветная сетка - Акцент 61"/>
    <w:basedOn w:val="a4"/>
    <w:next w:val="-66"/>
    <w:uiPriority w:val="73"/>
    <w:rsid w:val="00AE6FB0"/>
    <w:pPr>
      <w:spacing w:after="0" w:line="240" w:lineRule="auto"/>
    </w:pPr>
    <w:rPr>
      <w:rFonts w:ascii="Cambria" w:eastAsia="MS Mincho" w:hAnsi="Cambria" w:cs="Times New Roman"/>
      <w:color w:val="000000"/>
      <w:lang w:val="en-US" w:eastAsia="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afb">
    <w:name w:val="Title"/>
    <w:basedOn w:val="a2"/>
    <w:next w:val="a2"/>
    <w:link w:val="afa"/>
    <w:uiPriority w:val="10"/>
    <w:qFormat/>
    <w:rsid w:val="00AE6FB0"/>
    <w:pPr>
      <w:spacing w:before="240" w:after="60" w:line="240" w:lineRule="auto"/>
      <w:ind w:firstLine="709"/>
      <w:jc w:val="center"/>
      <w:outlineLvl w:val="0"/>
    </w:pPr>
    <w:rPr>
      <w:rFonts w:ascii="Calibri" w:eastAsia="MS Gothic" w:hAnsi="Calibri" w:cs="Times New Roman"/>
      <w:color w:val="17365D"/>
      <w:spacing w:val="5"/>
      <w:kern w:val="28"/>
      <w:sz w:val="52"/>
      <w:szCs w:val="52"/>
    </w:rPr>
  </w:style>
  <w:style w:type="character" w:customStyle="1" w:styleId="1f5">
    <w:name w:val="Название Знак1"/>
    <w:basedOn w:val="a3"/>
    <w:rsid w:val="00AE6FB0"/>
    <w:rPr>
      <w:rFonts w:asciiTheme="majorHAnsi" w:eastAsiaTheme="majorEastAsia" w:hAnsiTheme="majorHAnsi" w:cstheme="majorBidi"/>
      <w:color w:val="17365D" w:themeColor="text2" w:themeShade="BF"/>
      <w:spacing w:val="5"/>
      <w:kern w:val="28"/>
      <w:sz w:val="52"/>
      <w:szCs w:val="52"/>
    </w:rPr>
  </w:style>
  <w:style w:type="paragraph" w:styleId="afd">
    <w:name w:val="Subtitle"/>
    <w:basedOn w:val="a2"/>
    <w:next w:val="a2"/>
    <w:link w:val="afc"/>
    <w:uiPriority w:val="11"/>
    <w:qFormat/>
    <w:rsid w:val="00AE6FB0"/>
    <w:pPr>
      <w:spacing w:after="60" w:line="240" w:lineRule="auto"/>
      <w:ind w:firstLine="709"/>
      <w:jc w:val="center"/>
      <w:outlineLvl w:val="1"/>
    </w:pPr>
    <w:rPr>
      <w:rFonts w:ascii="Calibri" w:eastAsia="MS Gothic" w:hAnsi="Calibri" w:cs="Times New Roman"/>
      <w:i/>
      <w:iCs/>
      <w:color w:val="4F81BD"/>
      <w:spacing w:val="15"/>
      <w:sz w:val="24"/>
      <w:szCs w:val="24"/>
    </w:rPr>
  </w:style>
  <w:style w:type="character" w:customStyle="1" w:styleId="1f6">
    <w:name w:val="Подзаголовок Знак1"/>
    <w:basedOn w:val="a3"/>
    <w:uiPriority w:val="11"/>
    <w:rsid w:val="00AE6FB0"/>
    <w:rPr>
      <w:rFonts w:asciiTheme="majorHAnsi" w:eastAsiaTheme="majorEastAsia" w:hAnsiTheme="majorHAnsi" w:cstheme="majorBidi"/>
      <w:i/>
      <w:iCs/>
      <w:color w:val="4F81BD" w:themeColor="accent1"/>
      <w:spacing w:val="15"/>
      <w:sz w:val="24"/>
      <w:szCs w:val="24"/>
    </w:rPr>
  </w:style>
  <w:style w:type="paragraph" w:styleId="29">
    <w:name w:val="Quote"/>
    <w:basedOn w:val="a2"/>
    <w:next w:val="a2"/>
    <w:link w:val="28"/>
    <w:uiPriority w:val="29"/>
    <w:qFormat/>
    <w:rsid w:val="00AE6FB0"/>
    <w:pPr>
      <w:spacing w:after="0" w:line="240" w:lineRule="auto"/>
      <w:ind w:firstLine="709"/>
      <w:jc w:val="both"/>
    </w:pPr>
    <w:rPr>
      <w:i/>
      <w:iCs/>
      <w:color w:val="000000"/>
    </w:rPr>
  </w:style>
  <w:style w:type="character" w:customStyle="1" w:styleId="215">
    <w:name w:val="Цитата 2 Знак1"/>
    <w:basedOn w:val="a3"/>
    <w:uiPriority w:val="29"/>
    <w:rsid w:val="00AE6FB0"/>
    <w:rPr>
      <w:i/>
      <w:iCs/>
      <w:color w:val="000000" w:themeColor="text1"/>
    </w:rPr>
  </w:style>
  <w:style w:type="character" w:customStyle="1" w:styleId="610">
    <w:name w:val="Заголовок 6 Знак1"/>
    <w:uiPriority w:val="9"/>
    <w:semiHidden/>
    <w:rsid w:val="00AE6FB0"/>
    <w:rPr>
      <w:rFonts w:ascii="Calibri" w:eastAsia="Times New Roman" w:hAnsi="Calibri" w:cs="Times New Roman"/>
      <w:b/>
      <w:bCs/>
      <w:color w:val="181717"/>
      <w:sz w:val="22"/>
      <w:szCs w:val="22"/>
    </w:rPr>
  </w:style>
  <w:style w:type="character" w:customStyle="1" w:styleId="710">
    <w:name w:val="Заголовок 7 Знак1"/>
    <w:uiPriority w:val="9"/>
    <w:semiHidden/>
    <w:rsid w:val="00AE6FB0"/>
    <w:rPr>
      <w:rFonts w:ascii="Calibri" w:eastAsia="Times New Roman" w:hAnsi="Calibri" w:cs="Times New Roman"/>
      <w:color w:val="181717"/>
      <w:sz w:val="24"/>
      <w:szCs w:val="24"/>
    </w:rPr>
  </w:style>
  <w:style w:type="character" w:customStyle="1" w:styleId="810">
    <w:name w:val="Заголовок 8 Знак1"/>
    <w:uiPriority w:val="9"/>
    <w:semiHidden/>
    <w:rsid w:val="00AE6FB0"/>
    <w:rPr>
      <w:rFonts w:ascii="Calibri" w:eastAsia="Times New Roman" w:hAnsi="Calibri" w:cs="Times New Roman"/>
      <w:i/>
      <w:iCs/>
      <w:color w:val="181717"/>
      <w:sz w:val="24"/>
      <w:szCs w:val="24"/>
    </w:rPr>
  </w:style>
  <w:style w:type="character" w:customStyle="1" w:styleId="910">
    <w:name w:val="Заголовок 9 Знак1"/>
    <w:uiPriority w:val="9"/>
    <w:semiHidden/>
    <w:rsid w:val="00AE6FB0"/>
    <w:rPr>
      <w:rFonts w:ascii="Cambria" w:eastAsia="Times New Roman" w:hAnsi="Cambria" w:cs="Times New Roman"/>
      <w:color w:val="181717"/>
      <w:sz w:val="22"/>
      <w:szCs w:val="22"/>
    </w:rPr>
  </w:style>
  <w:style w:type="paragraph" w:styleId="aff7">
    <w:name w:val="Intense Quote"/>
    <w:basedOn w:val="a2"/>
    <w:next w:val="a2"/>
    <w:link w:val="aff6"/>
    <w:uiPriority w:val="30"/>
    <w:qFormat/>
    <w:rsid w:val="00AE6FB0"/>
    <w:pPr>
      <w:pBdr>
        <w:bottom w:val="single" w:sz="4" w:space="4" w:color="4F81BD"/>
      </w:pBdr>
      <w:spacing w:before="200" w:after="280" w:line="240" w:lineRule="auto"/>
      <w:ind w:left="936" w:right="936" w:firstLine="709"/>
      <w:jc w:val="both"/>
    </w:pPr>
    <w:rPr>
      <w:b/>
      <w:bCs/>
      <w:i/>
      <w:iCs/>
      <w:color w:val="4F81BD"/>
    </w:rPr>
  </w:style>
  <w:style w:type="character" w:customStyle="1" w:styleId="1f7">
    <w:name w:val="Выделенная цитата Знак1"/>
    <w:basedOn w:val="a3"/>
    <w:uiPriority w:val="30"/>
    <w:rsid w:val="00AE6FB0"/>
    <w:rPr>
      <w:b/>
      <w:bCs/>
      <w:i/>
      <w:iCs/>
      <w:color w:val="4F81BD" w:themeColor="accent1"/>
    </w:rPr>
  </w:style>
  <w:style w:type="character" w:styleId="affb">
    <w:name w:val="Subtle Emphasis"/>
    <w:uiPriority w:val="19"/>
    <w:qFormat/>
    <w:rsid w:val="00AE6FB0"/>
    <w:rPr>
      <w:i/>
      <w:iCs/>
      <w:color w:val="808080"/>
    </w:rPr>
  </w:style>
  <w:style w:type="character" w:styleId="affc">
    <w:name w:val="Intense Emphasis"/>
    <w:uiPriority w:val="21"/>
    <w:qFormat/>
    <w:rsid w:val="00AE6FB0"/>
    <w:rPr>
      <w:b/>
      <w:bCs/>
      <w:i/>
      <w:iCs/>
      <w:color w:val="4F81BD"/>
    </w:rPr>
  </w:style>
  <w:style w:type="character" w:styleId="affd">
    <w:name w:val="Subtle Reference"/>
    <w:uiPriority w:val="31"/>
    <w:qFormat/>
    <w:rsid w:val="00AE6FB0"/>
    <w:rPr>
      <w:smallCaps/>
      <w:color w:val="C0504D"/>
      <w:u w:val="single"/>
    </w:rPr>
  </w:style>
  <w:style w:type="character" w:styleId="affe">
    <w:name w:val="Intense Reference"/>
    <w:uiPriority w:val="32"/>
    <w:qFormat/>
    <w:rsid w:val="00AE6FB0"/>
    <w:rPr>
      <w:b/>
      <w:bCs/>
      <w:smallCaps/>
      <w:color w:val="C0504D"/>
      <w:spacing w:val="5"/>
      <w:u w:val="single"/>
    </w:rPr>
  </w:style>
  <w:style w:type="table" w:customStyle="1" w:styleId="2b">
    <w:name w:val="Светлая заливка2"/>
    <w:basedOn w:val="a4"/>
    <w:uiPriority w:val="60"/>
    <w:rsid w:val="00AE6FB0"/>
    <w:pPr>
      <w:spacing w:after="0" w:line="240" w:lineRule="auto"/>
    </w:pPr>
    <w:rPr>
      <w:rFonts w:ascii="Calibri" w:eastAsia="Times New Roma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
    <w:name w:val="Светлая заливка - Акцент 12"/>
    <w:basedOn w:val="a4"/>
    <w:uiPriority w:val="60"/>
    <w:rsid w:val="00AE6FB0"/>
    <w:pPr>
      <w:spacing w:after="0" w:line="240" w:lineRule="auto"/>
    </w:pPr>
    <w:rPr>
      <w:rFonts w:ascii="Calibri" w:eastAsia="Times New Roma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4"/>
    <w:uiPriority w:val="60"/>
    <w:rsid w:val="00AE6FB0"/>
    <w:pPr>
      <w:spacing w:after="0" w:line="240" w:lineRule="auto"/>
    </w:pPr>
    <w:rPr>
      <w:rFonts w:ascii="Calibri" w:eastAsia="Times New Roma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4"/>
    <w:uiPriority w:val="60"/>
    <w:rsid w:val="00AE6FB0"/>
    <w:pPr>
      <w:spacing w:after="0" w:line="240" w:lineRule="auto"/>
    </w:pPr>
    <w:rPr>
      <w:rFonts w:ascii="Calibri" w:eastAsia="Times New Roma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4"/>
    <w:uiPriority w:val="60"/>
    <w:rsid w:val="00AE6FB0"/>
    <w:pPr>
      <w:spacing w:after="0" w:line="240" w:lineRule="auto"/>
    </w:pPr>
    <w:rPr>
      <w:rFonts w:ascii="Calibri" w:eastAsia="Times New Roma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4"/>
    <w:uiPriority w:val="60"/>
    <w:rsid w:val="00AE6FB0"/>
    <w:pPr>
      <w:spacing w:after="0" w:line="240" w:lineRule="auto"/>
    </w:pPr>
    <w:rPr>
      <w:rFonts w:ascii="Calibri" w:eastAsia="Times New Roma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
    <w:name w:val="Light Shading Accent 6"/>
    <w:basedOn w:val="a4"/>
    <w:uiPriority w:val="60"/>
    <w:rsid w:val="00AE6FB0"/>
    <w:pPr>
      <w:spacing w:after="0" w:line="240" w:lineRule="auto"/>
    </w:pPr>
    <w:rPr>
      <w:rFonts w:ascii="Calibri" w:eastAsia="Times New Roman" w:hAnsi="Calibri"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c">
    <w:name w:val="Светлый список2"/>
    <w:basedOn w:val="a4"/>
    <w:uiPriority w:val="61"/>
    <w:rsid w:val="00AE6FB0"/>
    <w:pPr>
      <w:spacing w:after="0" w:line="240" w:lineRule="auto"/>
    </w:pPr>
    <w:rPr>
      <w:rFonts w:ascii="Calibri" w:eastAsia="Times New Roman"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20">
    <w:name w:val="Светлый список - Акцент 12"/>
    <w:basedOn w:val="a4"/>
    <w:uiPriority w:val="61"/>
    <w:rsid w:val="00AE6FB0"/>
    <w:pPr>
      <w:spacing w:after="0" w:line="240" w:lineRule="auto"/>
    </w:pPr>
    <w:rPr>
      <w:rFonts w:ascii="Calibri" w:eastAsia="Times New Roman"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0">
    <w:name w:val="Light List Accent 2"/>
    <w:basedOn w:val="a4"/>
    <w:uiPriority w:val="61"/>
    <w:rsid w:val="00AE6FB0"/>
    <w:pPr>
      <w:spacing w:after="0" w:line="240" w:lineRule="auto"/>
    </w:pPr>
    <w:rPr>
      <w:rFonts w:ascii="Calibri" w:eastAsia="Times New Roman" w:hAnsi="Calibri"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0">
    <w:name w:val="Light List Accent 3"/>
    <w:basedOn w:val="a4"/>
    <w:uiPriority w:val="61"/>
    <w:rsid w:val="00AE6FB0"/>
    <w:pPr>
      <w:spacing w:after="0" w:line="240" w:lineRule="auto"/>
    </w:pPr>
    <w:rPr>
      <w:rFonts w:ascii="Calibri" w:eastAsia="Times New Roman"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0">
    <w:name w:val="Light List Accent 4"/>
    <w:basedOn w:val="a4"/>
    <w:uiPriority w:val="61"/>
    <w:rsid w:val="00AE6FB0"/>
    <w:pPr>
      <w:spacing w:after="0" w:line="240" w:lineRule="auto"/>
    </w:pPr>
    <w:rPr>
      <w:rFonts w:ascii="Calibri" w:eastAsia="Times New Roman" w:hAnsi="Calibri"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50">
    <w:name w:val="Light List Accent 5"/>
    <w:basedOn w:val="a4"/>
    <w:uiPriority w:val="61"/>
    <w:rsid w:val="00AE6FB0"/>
    <w:pPr>
      <w:spacing w:after="0" w:line="240" w:lineRule="auto"/>
    </w:pPr>
    <w:rPr>
      <w:rFonts w:ascii="Calibri" w:eastAsia="Times New Roman" w:hAnsi="Calibri"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60">
    <w:name w:val="Light List Accent 6"/>
    <w:basedOn w:val="a4"/>
    <w:uiPriority w:val="61"/>
    <w:rsid w:val="00AE6FB0"/>
    <w:pPr>
      <w:spacing w:after="0" w:line="240" w:lineRule="auto"/>
    </w:pPr>
    <w:rPr>
      <w:rFonts w:ascii="Calibri" w:eastAsia="Times New Roman" w:hAnsi="Calibri"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2d">
    <w:name w:val="Светлая сетка2"/>
    <w:basedOn w:val="a4"/>
    <w:uiPriority w:val="62"/>
    <w:rsid w:val="00AE6FB0"/>
    <w:pPr>
      <w:spacing w:after="0" w:line="240" w:lineRule="auto"/>
    </w:pPr>
    <w:rPr>
      <w:rFonts w:ascii="Calibri" w:eastAsia="Times New Roman"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1">
    <w:name w:val="Светлая сетка - Акцент 12"/>
    <w:basedOn w:val="a4"/>
    <w:uiPriority w:val="62"/>
    <w:rsid w:val="00AE6FB0"/>
    <w:pPr>
      <w:spacing w:after="0" w:line="240" w:lineRule="auto"/>
    </w:pPr>
    <w:rPr>
      <w:rFonts w:ascii="Calibri" w:eastAsia="Times New Roman"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22">
    <w:name w:val="Light Grid Accent 2"/>
    <w:basedOn w:val="a4"/>
    <w:uiPriority w:val="62"/>
    <w:rsid w:val="00AE6FB0"/>
    <w:pPr>
      <w:spacing w:after="0" w:line="240" w:lineRule="auto"/>
    </w:pPr>
    <w:rPr>
      <w:rFonts w:ascii="Calibri" w:eastAsia="Times New Roman" w:hAnsi="Calibri"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32">
    <w:name w:val="Light Grid Accent 3"/>
    <w:basedOn w:val="a4"/>
    <w:uiPriority w:val="62"/>
    <w:rsid w:val="00AE6FB0"/>
    <w:pPr>
      <w:spacing w:after="0" w:line="240" w:lineRule="auto"/>
    </w:pPr>
    <w:rPr>
      <w:rFonts w:ascii="Calibri" w:eastAsia="Times New Roman"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2">
    <w:name w:val="Light Grid Accent 4"/>
    <w:basedOn w:val="a4"/>
    <w:uiPriority w:val="62"/>
    <w:rsid w:val="00AE6FB0"/>
    <w:pPr>
      <w:spacing w:after="0" w:line="240" w:lineRule="auto"/>
    </w:pPr>
    <w:rPr>
      <w:rFonts w:ascii="Calibri" w:eastAsia="Times New Roman" w:hAnsi="Calibri"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52">
    <w:name w:val="Light Grid Accent 5"/>
    <w:basedOn w:val="a4"/>
    <w:uiPriority w:val="62"/>
    <w:rsid w:val="00AE6FB0"/>
    <w:pPr>
      <w:spacing w:after="0" w:line="240" w:lineRule="auto"/>
    </w:pPr>
    <w:rPr>
      <w:rFonts w:ascii="Calibri" w:eastAsia="Times New Roman" w:hAnsi="Calibri"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62">
    <w:name w:val="Light Grid Accent 6"/>
    <w:basedOn w:val="a4"/>
    <w:uiPriority w:val="62"/>
    <w:rsid w:val="00AE6FB0"/>
    <w:pPr>
      <w:spacing w:after="0" w:line="240" w:lineRule="auto"/>
    </w:pPr>
    <w:rPr>
      <w:rFonts w:ascii="Calibri" w:eastAsia="Times New Roman" w:hAnsi="Calibri"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20">
    <w:name w:val="Средняя заливка 12"/>
    <w:basedOn w:val="a4"/>
    <w:uiPriority w:val="63"/>
    <w:rsid w:val="00AE6FB0"/>
    <w:pPr>
      <w:spacing w:after="0" w:line="240" w:lineRule="auto"/>
    </w:pPr>
    <w:rPr>
      <w:rFonts w:ascii="Calibri" w:eastAsia="Times New Roman" w:hAnsi="Calibri"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Средняя заливка 1 - Акцент 12"/>
    <w:basedOn w:val="a4"/>
    <w:uiPriority w:val="63"/>
    <w:rsid w:val="00AE6FB0"/>
    <w:pPr>
      <w:spacing w:after="0" w:line="240" w:lineRule="auto"/>
    </w:pPr>
    <w:rPr>
      <w:rFonts w:ascii="Calibri" w:eastAsia="Times New Roman"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2">
    <w:name w:val="Medium Shading 1 Accent 2"/>
    <w:basedOn w:val="a4"/>
    <w:uiPriority w:val="63"/>
    <w:rsid w:val="00AE6FB0"/>
    <w:pPr>
      <w:spacing w:after="0" w:line="240" w:lineRule="auto"/>
    </w:pPr>
    <w:rPr>
      <w:rFonts w:ascii="Calibri" w:eastAsia="Times New Roman" w:hAnsi="Calibri"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3">
    <w:name w:val="Medium Shading 1 Accent 3"/>
    <w:basedOn w:val="a4"/>
    <w:uiPriority w:val="63"/>
    <w:rsid w:val="00AE6FB0"/>
    <w:pPr>
      <w:spacing w:after="0" w:line="240" w:lineRule="auto"/>
    </w:pPr>
    <w:rPr>
      <w:rFonts w:ascii="Calibri" w:eastAsia="Times New Roma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4">
    <w:name w:val="Medium Shading 1 Accent 4"/>
    <w:basedOn w:val="a4"/>
    <w:uiPriority w:val="63"/>
    <w:rsid w:val="00AE6FB0"/>
    <w:pPr>
      <w:spacing w:after="0" w:line="240" w:lineRule="auto"/>
    </w:pPr>
    <w:rPr>
      <w:rFonts w:ascii="Calibri" w:eastAsia="Times New Roman" w:hAnsi="Calibri"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5">
    <w:name w:val="Medium Shading 1 Accent 5"/>
    <w:basedOn w:val="a4"/>
    <w:uiPriority w:val="63"/>
    <w:rsid w:val="00AE6FB0"/>
    <w:pPr>
      <w:spacing w:after="0" w:line="240" w:lineRule="auto"/>
    </w:pPr>
    <w:rPr>
      <w:rFonts w:ascii="Calibri" w:eastAsia="Times New Roman" w:hAnsi="Calibri"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6">
    <w:name w:val="Medium Shading 1 Accent 6"/>
    <w:basedOn w:val="a4"/>
    <w:uiPriority w:val="63"/>
    <w:rsid w:val="00AE6FB0"/>
    <w:pPr>
      <w:spacing w:after="0" w:line="240" w:lineRule="auto"/>
    </w:pPr>
    <w:rPr>
      <w:rFonts w:ascii="Calibri" w:eastAsia="Times New Roman" w:hAnsi="Calibri"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220">
    <w:name w:val="Средняя заливка 22"/>
    <w:basedOn w:val="a4"/>
    <w:uiPriority w:val="64"/>
    <w:rsid w:val="00AE6FB0"/>
    <w:pPr>
      <w:spacing w:after="0" w:line="240" w:lineRule="auto"/>
    </w:pPr>
    <w:rPr>
      <w:rFonts w:ascii="Calibri" w:eastAsia="Times New Roman"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
    <w:name w:val="Средняя заливка 2 - Акцент 12"/>
    <w:basedOn w:val="a4"/>
    <w:uiPriority w:val="64"/>
    <w:rsid w:val="00AE6FB0"/>
    <w:pPr>
      <w:spacing w:after="0" w:line="240" w:lineRule="auto"/>
    </w:pPr>
    <w:rPr>
      <w:rFonts w:ascii="Calibri" w:eastAsia="Times New Roman"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4"/>
    <w:uiPriority w:val="64"/>
    <w:rsid w:val="00AE6FB0"/>
    <w:pPr>
      <w:spacing w:after="0" w:line="240" w:lineRule="auto"/>
    </w:pPr>
    <w:rPr>
      <w:rFonts w:ascii="Calibri" w:eastAsia="Times New Roman"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4"/>
    <w:uiPriority w:val="64"/>
    <w:rsid w:val="00AE6FB0"/>
    <w:pPr>
      <w:spacing w:after="0" w:line="240" w:lineRule="auto"/>
    </w:pPr>
    <w:rPr>
      <w:rFonts w:ascii="Calibri" w:eastAsia="Times New Roman"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4"/>
    <w:uiPriority w:val="64"/>
    <w:rsid w:val="00AE6FB0"/>
    <w:pPr>
      <w:spacing w:after="0" w:line="240" w:lineRule="auto"/>
    </w:pPr>
    <w:rPr>
      <w:rFonts w:ascii="Calibri" w:eastAsia="Times New Roman"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4"/>
    <w:uiPriority w:val="64"/>
    <w:rsid w:val="00AE6FB0"/>
    <w:pPr>
      <w:spacing w:after="0" w:line="240" w:lineRule="auto"/>
    </w:pPr>
    <w:rPr>
      <w:rFonts w:ascii="Calibri" w:eastAsia="Times New Roman"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4"/>
    <w:uiPriority w:val="64"/>
    <w:rsid w:val="00AE6FB0"/>
    <w:pPr>
      <w:spacing w:after="0" w:line="240" w:lineRule="auto"/>
    </w:pPr>
    <w:rPr>
      <w:rFonts w:ascii="Calibri" w:eastAsia="Times New Roman"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
    <w:name w:val="Средний список 12"/>
    <w:basedOn w:val="a4"/>
    <w:uiPriority w:val="65"/>
    <w:rsid w:val="00AE6FB0"/>
    <w:pPr>
      <w:spacing w:after="0" w:line="240" w:lineRule="auto"/>
    </w:pPr>
    <w:rPr>
      <w:rFonts w:ascii="Calibri" w:eastAsia="Times New Roma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20">
    <w:name w:val="Средний список 1 - Акцент 12"/>
    <w:basedOn w:val="a4"/>
    <w:uiPriority w:val="65"/>
    <w:rsid w:val="00AE6FB0"/>
    <w:pPr>
      <w:spacing w:after="0" w:line="240" w:lineRule="auto"/>
    </w:pPr>
    <w:rPr>
      <w:rFonts w:ascii="Calibri" w:eastAsia="Times New Roman" w:hAnsi="Calibri"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1-20">
    <w:name w:val="Medium List 1 Accent 2"/>
    <w:basedOn w:val="a4"/>
    <w:uiPriority w:val="65"/>
    <w:rsid w:val="00AE6FB0"/>
    <w:pPr>
      <w:spacing w:after="0" w:line="240" w:lineRule="auto"/>
    </w:pPr>
    <w:rPr>
      <w:rFonts w:ascii="Calibri" w:eastAsia="Times New Roman" w:hAnsi="Calibri" w:cs="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1-30">
    <w:name w:val="Medium List 1 Accent 3"/>
    <w:basedOn w:val="a4"/>
    <w:uiPriority w:val="65"/>
    <w:rsid w:val="00AE6FB0"/>
    <w:pPr>
      <w:spacing w:after="0" w:line="240" w:lineRule="auto"/>
    </w:pPr>
    <w:rPr>
      <w:rFonts w:ascii="Calibri" w:eastAsia="Times New Roman" w:hAnsi="Calibri" w:cs="Times New Roman"/>
      <w:color w:val="000000"/>
      <w:sz w:val="20"/>
      <w:szCs w:val="2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1-40">
    <w:name w:val="Medium List 1 Accent 4"/>
    <w:basedOn w:val="a4"/>
    <w:uiPriority w:val="65"/>
    <w:rsid w:val="00AE6FB0"/>
    <w:pPr>
      <w:spacing w:after="0" w:line="240" w:lineRule="auto"/>
    </w:pPr>
    <w:rPr>
      <w:rFonts w:ascii="Calibri" w:eastAsia="Times New Roman" w:hAnsi="Calibri" w:cs="Times New Roman"/>
      <w:color w:val="000000"/>
      <w:sz w:val="20"/>
      <w:szCs w:val="2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1-50">
    <w:name w:val="Medium List 1 Accent 5"/>
    <w:basedOn w:val="a4"/>
    <w:uiPriority w:val="65"/>
    <w:rsid w:val="00AE6FB0"/>
    <w:pPr>
      <w:spacing w:after="0" w:line="240" w:lineRule="auto"/>
    </w:pPr>
    <w:rPr>
      <w:rFonts w:ascii="Calibri" w:eastAsia="Times New Roman" w:hAnsi="Calibri" w:cs="Times New Roman"/>
      <w:color w:val="000000"/>
      <w:sz w:val="20"/>
      <w:szCs w:val="2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1-60">
    <w:name w:val="Medium List 1 Accent 6"/>
    <w:basedOn w:val="a4"/>
    <w:uiPriority w:val="65"/>
    <w:rsid w:val="00AE6FB0"/>
    <w:pPr>
      <w:spacing w:after="0" w:line="240" w:lineRule="auto"/>
    </w:pPr>
    <w:rPr>
      <w:rFonts w:ascii="Calibri" w:eastAsia="Times New Roman" w:hAnsi="Calibri" w:cs="Times New Roman"/>
      <w:color w:val="000000"/>
      <w:sz w:val="20"/>
      <w:szCs w:val="2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21">
    <w:name w:val="Средний список 22"/>
    <w:basedOn w:val="a4"/>
    <w:uiPriority w:val="66"/>
    <w:rsid w:val="00AE6FB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
    <w:name w:val="Medium List 2 Accent 1"/>
    <w:basedOn w:val="a4"/>
    <w:uiPriority w:val="66"/>
    <w:rsid w:val="00AE6FB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4"/>
    <w:uiPriority w:val="66"/>
    <w:rsid w:val="00AE6FB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4"/>
    <w:uiPriority w:val="66"/>
    <w:rsid w:val="00AE6FB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4"/>
    <w:uiPriority w:val="66"/>
    <w:rsid w:val="00AE6FB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4"/>
    <w:uiPriority w:val="66"/>
    <w:rsid w:val="00AE6FB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4"/>
    <w:uiPriority w:val="66"/>
    <w:rsid w:val="00AE6FB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122">
    <w:name w:val="Средняя сетка 12"/>
    <w:basedOn w:val="a4"/>
    <w:uiPriority w:val="67"/>
    <w:rsid w:val="00AE6FB0"/>
    <w:pPr>
      <w:spacing w:after="0" w:line="240" w:lineRule="auto"/>
    </w:pPr>
    <w:rPr>
      <w:rFonts w:ascii="Calibri" w:eastAsia="Times New Roman" w:hAnsi="Calibri"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4"/>
    <w:uiPriority w:val="67"/>
    <w:rsid w:val="00AE6FB0"/>
    <w:pPr>
      <w:spacing w:after="0" w:line="240" w:lineRule="auto"/>
    </w:pPr>
    <w:rPr>
      <w:rFonts w:ascii="Calibri" w:eastAsia="Times New Roman"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22">
    <w:name w:val="Medium Grid 1 Accent 2"/>
    <w:basedOn w:val="a4"/>
    <w:uiPriority w:val="67"/>
    <w:rsid w:val="00AE6FB0"/>
    <w:pPr>
      <w:spacing w:after="0" w:line="240" w:lineRule="auto"/>
    </w:pPr>
    <w:rPr>
      <w:rFonts w:ascii="Calibri" w:eastAsia="Times New Roman" w:hAnsi="Calibri"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32">
    <w:name w:val="Medium Grid 1 Accent 3"/>
    <w:basedOn w:val="a4"/>
    <w:uiPriority w:val="67"/>
    <w:rsid w:val="00AE6FB0"/>
    <w:pPr>
      <w:spacing w:after="0" w:line="240" w:lineRule="auto"/>
    </w:pPr>
    <w:rPr>
      <w:rFonts w:ascii="Calibri" w:eastAsia="Times New Roma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42">
    <w:name w:val="Medium Grid 1 Accent 4"/>
    <w:basedOn w:val="a4"/>
    <w:uiPriority w:val="67"/>
    <w:rsid w:val="00AE6FB0"/>
    <w:pPr>
      <w:spacing w:after="0" w:line="240" w:lineRule="auto"/>
    </w:pPr>
    <w:rPr>
      <w:rFonts w:ascii="Calibri" w:eastAsia="Times New Roman" w:hAnsi="Calibri"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52">
    <w:name w:val="Medium Grid 1 Accent 5"/>
    <w:basedOn w:val="a4"/>
    <w:uiPriority w:val="67"/>
    <w:rsid w:val="00AE6FB0"/>
    <w:pPr>
      <w:spacing w:after="0" w:line="240" w:lineRule="auto"/>
    </w:pPr>
    <w:rPr>
      <w:rFonts w:ascii="Calibri" w:eastAsia="Times New Roman" w:hAnsi="Calibri"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62">
    <w:name w:val="Medium Grid 1 Accent 6"/>
    <w:basedOn w:val="a4"/>
    <w:uiPriority w:val="67"/>
    <w:rsid w:val="00AE6FB0"/>
    <w:pPr>
      <w:spacing w:after="0" w:line="240" w:lineRule="auto"/>
    </w:pPr>
    <w:rPr>
      <w:rFonts w:ascii="Calibri" w:eastAsia="Times New Roman" w:hAnsi="Calibri"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22">
    <w:name w:val="Средняя сетка 22"/>
    <w:basedOn w:val="a4"/>
    <w:uiPriority w:val="68"/>
    <w:rsid w:val="00AE6FB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0">
    <w:name w:val="Medium Grid 2 Accent 1"/>
    <w:basedOn w:val="a4"/>
    <w:uiPriority w:val="68"/>
    <w:rsid w:val="00AE6FB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2-22">
    <w:name w:val="Medium Grid 2 Accent 2"/>
    <w:basedOn w:val="a4"/>
    <w:uiPriority w:val="68"/>
    <w:rsid w:val="00AE6FB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2-32">
    <w:name w:val="Medium Grid 2 Accent 3"/>
    <w:basedOn w:val="a4"/>
    <w:uiPriority w:val="68"/>
    <w:rsid w:val="00AE6FB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2-42">
    <w:name w:val="Medium Grid 2 Accent 4"/>
    <w:basedOn w:val="a4"/>
    <w:uiPriority w:val="68"/>
    <w:rsid w:val="00AE6FB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2-52">
    <w:name w:val="Medium Grid 2 Accent 5"/>
    <w:basedOn w:val="a4"/>
    <w:uiPriority w:val="68"/>
    <w:rsid w:val="00AE6FB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2-62">
    <w:name w:val="Medium Grid 2 Accent 6"/>
    <w:basedOn w:val="a4"/>
    <w:uiPriority w:val="68"/>
    <w:rsid w:val="00AE6FB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320">
    <w:name w:val="Средняя сетка 32"/>
    <w:basedOn w:val="a4"/>
    <w:uiPriority w:val="69"/>
    <w:rsid w:val="00AE6FB0"/>
    <w:pPr>
      <w:spacing w:after="0" w:line="240" w:lineRule="auto"/>
    </w:pPr>
    <w:rPr>
      <w:rFonts w:ascii="Calibri" w:eastAsia="Times New Roman"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4"/>
    <w:uiPriority w:val="69"/>
    <w:rsid w:val="00AE6FB0"/>
    <w:pPr>
      <w:spacing w:after="0" w:line="240" w:lineRule="auto"/>
    </w:pPr>
    <w:rPr>
      <w:rFonts w:ascii="Calibri" w:eastAsia="Times New Roman"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2">
    <w:name w:val="Medium Grid 3 Accent 2"/>
    <w:basedOn w:val="a4"/>
    <w:uiPriority w:val="69"/>
    <w:rsid w:val="00AE6FB0"/>
    <w:pPr>
      <w:spacing w:after="0" w:line="240" w:lineRule="auto"/>
    </w:pPr>
    <w:rPr>
      <w:rFonts w:ascii="Calibri" w:eastAsia="Times New Roman"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3-3">
    <w:name w:val="Medium Grid 3 Accent 3"/>
    <w:basedOn w:val="a4"/>
    <w:uiPriority w:val="69"/>
    <w:rsid w:val="00AE6FB0"/>
    <w:pPr>
      <w:spacing w:after="0" w:line="240" w:lineRule="auto"/>
    </w:pPr>
    <w:rPr>
      <w:rFonts w:ascii="Calibri" w:eastAsia="Times New Roman"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4">
    <w:name w:val="Medium Grid 3 Accent 4"/>
    <w:basedOn w:val="a4"/>
    <w:uiPriority w:val="69"/>
    <w:rsid w:val="00AE6FB0"/>
    <w:pPr>
      <w:spacing w:after="0" w:line="240" w:lineRule="auto"/>
    </w:pPr>
    <w:rPr>
      <w:rFonts w:ascii="Calibri" w:eastAsia="Times New Roman"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3-5">
    <w:name w:val="Medium Grid 3 Accent 5"/>
    <w:basedOn w:val="a4"/>
    <w:uiPriority w:val="69"/>
    <w:rsid w:val="00AE6FB0"/>
    <w:pPr>
      <w:spacing w:after="0" w:line="240" w:lineRule="auto"/>
    </w:pPr>
    <w:rPr>
      <w:rFonts w:ascii="Calibri" w:eastAsia="Times New Roman"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6">
    <w:name w:val="Medium Grid 3 Accent 6"/>
    <w:basedOn w:val="a4"/>
    <w:uiPriority w:val="69"/>
    <w:rsid w:val="00AE6FB0"/>
    <w:pPr>
      <w:spacing w:after="0" w:line="240" w:lineRule="auto"/>
    </w:pPr>
    <w:rPr>
      <w:rFonts w:ascii="Calibri" w:eastAsia="Times New Roman"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e">
    <w:name w:val="Темный список2"/>
    <w:basedOn w:val="a4"/>
    <w:uiPriority w:val="70"/>
    <w:rsid w:val="00AE6FB0"/>
    <w:pPr>
      <w:spacing w:after="0" w:line="240" w:lineRule="auto"/>
    </w:pPr>
    <w:rPr>
      <w:rFonts w:ascii="Calibri" w:eastAsia="Times New Roman" w:hAnsi="Calibri" w:cs="Times New Roman"/>
      <w:color w:val="FFFFFF"/>
      <w:sz w:val="20"/>
      <w:szCs w:val="20"/>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
    <w:name w:val="Dark List Accent 1"/>
    <w:basedOn w:val="a4"/>
    <w:uiPriority w:val="70"/>
    <w:rsid w:val="00AE6FB0"/>
    <w:pPr>
      <w:spacing w:after="0" w:line="240" w:lineRule="auto"/>
    </w:pPr>
    <w:rPr>
      <w:rFonts w:ascii="Calibri" w:eastAsia="Times New Roman" w:hAnsi="Calibri" w:cs="Times New Roman"/>
      <w:color w:val="FFFFFF"/>
      <w:sz w:val="20"/>
      <w:szCs w:val="20"/>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3">
    <w:name w:val="Dark List Accent 2"/>
    <w:basedOn w:val="a4"/>
    <w:uiPriority w:val="70"/>
    <w:rsid w:val="00AE6FB0"/>
    <w:pPr>
      <w:spacing w:after="0" w:line="240" w:lineRule="auto"/>
    </w:pPr>
    <w:rPr>
      <w:rFonts w:ascii="Calibri" w:eastAsia="Times New Roman" w:hAnsi="Calibri" w:cs="Times New Roman"/>
      <w:color w:val="FFFFFF"/>
      <w:sz w:val="20"/>
      <w:szCs w:val="20"/>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33">
    <w:name w:val="Dark List Accent 3"/>
    <w:basedOn w:val="a4"/>
    <w:uiPriority w:val="70"/>
    <w:rsid w:val="00AE6FB0"/>
    <w:pPr>
      <w:spacing w:after="0" w:line="240" w:lineRule="auto"/>
    </w:pPr>
    <w:rPr>
      <w:rFonts w:ascii="Calibri" w:eastAsia="Times New Roman" w:hAnsi="Calibri" w:cs="Times New Roman"/>
      <w:color w:val="FFFFFF"/>
      <w:sz w:val="20"/>
      <w:szCs w:val="20"/>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43">
    <w:name w:val="Dark List Accent 4"/>
    <w:basedOn w:val="a4"/>
    <w:uiPriority w:val="70"/>
    <w:rsid w:val="00AE6FB0"/>
    <w:pPr>
      <w:spacing w:after="0" w:line="240" w:lineRule="auto"/>
    </w:pPr>
    <w:rPr>
      <w:rFonts w:ascii="Calibri" w:eastAsia="Times New Roman" w:hAnsi="Calibri" w:cs="Times New Roman"/>
      <w:color w:val="FFFFFF"/>
      <w:sz w:val="20"/>
      <w:szCs w:val="20"/>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53">
    <w:name w:val="Dark List Accent 5"/>
    <w:basedOn w:val="a4"/>
    <w:uiPriority w:val="70"/>
    <w:rsid w:val="00AE6FB0"/>
    <w:pPr>
      <w:spacing w:after="0" w:line="240" w:lineRule="auto"/>
    </w:pPr>
    <w:rPr>
      <w:rFonts w:ascii="Calibri" w:eastAsia="Times New Roman" w:hAnsi="Calibri" w:cs="Times New Roman"/>
      <w:color w:val="FFFFFF"/>
      <w:sz w:val="20"/>
      <w:szCs w:val="20"/>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63">
    <w:name w:val="Dark List Accent 6"/>
    <w:basedOn w:val="a4"/>
    <w:uiPriority w:val="70"/>
    <w:rsid w:val="00AE6FB0"/>
    <w:pPr>
      <w:spacing w:after="0" w:line="240" w:lineRule="auto"/>
    </w:pPr>
    <w:rPr>
      <w:rFonts w:ascii="Calibri" w:eastAsia="Times New Roman" w:hAnsi="Calibri" w:cs="Times New Roman"/>
      <w:color w:val="FFFFFF"/>
      <w:sz w:val="2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2f">
    <w:name w:val="Цветная заливка2"/>
    <w:basedOn w:val="a4"/>
    <w:uiPriority w:val="71"/>
    <w:rsid w:val="00AE6FB0"/>
    <w:pPr>
      <w:spacing w:after="0" w:line="240" w:lineRule="auto"/>
    </w:pPr>
    <w:rPr>
      <w:rFonts w:ascii="Calibri" w:eastAsia="Times New Roman" w:hAnsi="Calibri" w:cs="Times New Roman"/>
      <w:color w:val="000000"/>
      <w:sz w:val="20"/>
      <w:szCs w:val="2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0">
    <w:name w:val="Colorful Shading Accent 1"/>
    <w:basedOn w:val="a4"/>
    <w:uiPriority w:val="71"/>
    <w:rsid w:val="00AE6FB0"/>
    <w:pPr>
      <w:spacing w:after="0" w:line="240" w:lineRule="auto"/>
    </w:pPr>
    <w:rPr>
      <w:rFonts w:ascii="Calibri" w:eastAsia="Times New Roman" w:hAnsi="Calibri"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4">
    <w:name w:val="Colorful Shading Accent 2"/>
    <w:basedOn w:val="a4"/>
    <w:uiPriority w:val="71"/>
    <w:rsid w:val="00AE6FB0"/>
    <w:pPr>
      <w:spacing w:after="0" w:line="240" w:lineRule="auto"/>
    </w:pPr>
    <w:rPr>
      <w:rFonts w:ascii="Calibri" w:eastAsia="Times New Roman" w:hAnsi="Calibri" w:cs="Times New Roman"/>
      <w:color w:val="000000"/>
      <w:sz w:val="20"/>
      <w:szCs w:val="2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34">
    <w:name w:val="Colorful Shading Accent 3"/>
    <w:basedOn w:val="a4"/>
    <w:uiPriority w:val="71"/>
    <w:rsid w:val="00AE6FB0"/>
    <w:pPr>
      <w:spacing w:after="0" w:line="240" w:lineRule="auto"/>
    </w:pPr>
    <w:rPr>
      <w:rFonts w:ascii="Calibri" w:eastAsia="Times New Roman" w:hAnsi="Calibri" w:cs="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44">
    <w:name w:val="Colorful Shading Accent 4"/>
    <w:basedOn w:val="a4"/>
    <w:uiPriority w:val="71"/>
    <w:rsid w:val="00AE6FB0"/>
    <w:pPr>
      <w:spacing w:after="0" w:line="240" w:lineRule="auto"/>
    </w:pPr>
    <w:rPr>
      <w:rFonts w:ascii="Calibri" w:eastAsia="Times New Roman" w:hAnsi="Calibri" w:cs="Times New Roman"/>
      <w:color w:val="000000"/>
      <w:sz w:val="20"/>
      <w:szCs w:val="2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54">
    <w:name w:val="Colorful Shading Accent 5"/>
    <w:basedOn w:val="a4"/>
    <w:uiPriority w:val="71"/>
    <w:rsid w:val="00AE6FB0"/>
    <w:pPr>
      <w:spacing w:after="0" w:line="240" w:lineRule="auto"/>
    </w:pPr>
    <w:rPr>
      <w:rFonts w:ascii="Calibri" w:eastAsia="Times New Roman" w:hAnsi="Calibri" w:cs="Times New Roman"/>
      <w:color w:val="000000"/>
      <w:sz w:val="20"/>
      <w:szCs w:val="2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64">
    <w:name w:val="Colorful Shading Accent 6"/>
    <w:basedOn w:val="a4"/>
    <w:uiPriority w:val="71"/>
    <w:rsid w:val="00AE6FB0"/>
    <w:pPr>
      <w:spacing w:after="0" w:line="240" w:lineRule="auto"/>
    </w:pPr>
    <w:rPr>
      <w:rFonts w:ascii="Calibri" w:eastAsia="Times New Roman" w:hAnsi="Calibri" w:cs="Times New Roman"/>
      <w:color w:val="000000"/>
      <w:sz w:val="20"/>
      <w:szCs w:val="2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2f0">
    <w:name w:val="Цветной список2"/>
    <w:basedOn w:val="a4"/>
    <w:uiPriority w:val="72"/>
    <w:rsid w:val="00AE6FB0"/>
    <w:pPr>
      <w:spacing w:after="0" w:line="240" w:lineRule="auto"/>
    </w:pPr>
    <w:rPr>
      <w:rFonts w:ascii="Calibri" w:eastAsia="Times New Roman" w:hAnsi="Calibri" w:cs="Times New Roman"/>
      <w:color w:val="000000"/>
      <w:sz w:val="20"/>
      <w:szCs w:val="2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3">
    <w:name w:val="Colorful List Accent 1"/>
    <w:basedOn w:val="a4"/>
    <w:uiPriority w:val="72"/>
    <w:rsid w:val="00AE6FB0"/>
    <w:pPr>
      <w:spacing w:after="0" w:line="240" w:lineRule="auto"/>
    </w:pPr>
    <w:rPr>
      <w:rFonts w:ascii="Calibri" w:eastAsia="Times New Roman" w:hAnsi="Calibri" w:cs="Times New Roman"/>
      <w:color w:val="000000"/>
      <w:sz w:val="20"/>
      <w:szCs w:val="2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5">
    <w:name w:val="Colorful List Accent 2"/>
    <w:basedOn w:val="a4"/>
    <w:uiPriority w:val="72"/>
    <w:rsid w:val="00AE6FB0"/>
    <w:pPr>
      <w:spacing w:after="0" w:line="240" w:lineRule="auto"/>
    </w:pPr>
    <w:rPr>
      <w:rFonts w:ascii="Calibri" w:eastAsia="Times New Roman" w:hAnsi="Calibri" w:cs="Times New Roman"/>
      <w:color w:val="000000"/>
      <w:sz w:val="20"/>
      <w:szCs w:val="2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35">
    <w:name w:val="Colorful List Accent 3"/>
    <w:basedOn w:val="a4"/>
    <w:uiPriority w:val="72"/>
    <w:rsid w:val="00AE6FB0"/>
    <w:pPr>
      <w:spacing w:after="0" w:line="240" w:lineRule="auto"/>
    </w:pPr>
    <w:rPr>
      <w:rFonts w:ascii="Calibri" w:eastAsia="Times New Roman" w:hAnsi="Calibri" w:cs="Times New Roman"/>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45">
    <w:name w:val="Colorful List Accent 4"/>
    <w:basedOn w:val="a4"/>
    <w:uiPriority w:val="72"/>
    <w:rsid w:val="00AE6FB0"/>
    <w:pPr>
      <w:spacing w:after="0" w:line="240" w:lineRule="auto"/>
    </w:pPr>
    <w:rPr>
      <w:rFonts w:ascii="Calibri" w:eastAsia="Times New Roman" w:hAnsi="Calibri" w:cs="Times New Roman"/>
      <w:color w:val="000000"/>
      <w:sz w:val="20"/>
      <w:szCs w:val="2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55">
    <w:name w:val="Colorful List Accent 5"/>
    <w:basedOn w:val="a4"/>
    <w:uiPriority w:val="72"/>
    <w:rsid w:val="00AE6FB0"/>
    <w:pPr>
      <w:spacing w:after="0" w:line="240" w:lineRule="auto"/>
    </w:pPr>
    <w:rPr>
      <w:rFonts w:ascii="Calibri" w:eastAsia="Times New Roman" w:hAnsi="Calibri" w:cs="Times New Roman"/>
      <w:color w:val="000000"/>
      <w:sz w:val="20"/>
      <w:szCs w:val="2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65">
    <w:name w:val="Colorful List Accent 6"/>
    <w:basedOn w:val="a4"/>
    <w:uiPriority w:val="72"/>
    <w:rsid w:val="00AE6FB0"/>
    <w:pPr>
      <w:spacing w:after="0" w:line="240" w:lineRule="auto"/>
    </w:pPr>
    <w:rPr>
      <w:rFonts w:ascii="Calibri" w:eastAsia="Times New Roman" w:hAnsi="Calibri" w:cs="Times New Roman"/>
      <w:color w:val="000000"/>
      <w:sz w:val="20"/>
      <w:szCs w:val="2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2f1">
    <w:name w:val="Цветная сетка2"/>
    <w:basedOn w:val="a4"/>
    <w:uiPriority w:val="73"/>
    <w:rsid w:val="00AE6FB0"/>
    <w:pPr>
      <w:spacing w:after="0"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4">
    <w:name w:val="Colorful Grid Accent 1"/>
    <w:basedOn w:val="a4"/>
    <w:uiPriority w:val="73"/>
    <w:rsid w:val="00AE6FB0"/>
    <w:pPr>
      <w:spacing w:after="0"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6">
    <w:name w:val="Colorful Grid Accent 2"/>
    <w:basedOn w:val="a4"/>
    <w:uiPriority w:val="73"/>
    <w:rsid w:val="00AE6FB0"/>
    <w:pPr>
      <w:spacing w:after="0"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36">
    <w:name w:val="Colorful Grid Accent 3"/>
    <w:basedOn w:val="a4"/>
    <w:uiPriority w:val="73"/>
    <w:rsid w:val="00AE6FB0"/>
    <w:pPr>
      <w:spacing w:after="0"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46">
    <w:name w:val="Colorful Grid Accent 4"/>
    <w:basedOn w:val="a4"/>
    <w:uiPriority w:val="73"/>
    <w:rsid w:val="00AE6FB0"/>
    <w:pPr>
      <w:spacing w:after="0"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56">
    <w:name w:val="Colorful Grid Accent 5"/>
    <w:basedOn w:val="a4"/>
    <w:uiPriority w:val="73"/>
    <w:rsid w:val="00AE6FB0"/>
    <w:pPr>
      <w:spacing w:after="0"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66">
    <w:name w:val="Colorful Grid Accent 6"/>
    <w:basedOn w:val="a4"/>
    <w:uiPriority w:val="73"/>
    <w:rsid w:val="00AE6FB0"/>
    <w:pPr>
      <w:spacing w:after="0"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numbering" w:customStyle="1" w:styleId="37">
    <w:name w:val="Нет списка3"/>
    <w:next w:val="a5"/>
    <w:uiPriority w:val="99"/>
    <w:semiHidden/>
    <w:unhideWhenUsed/>
    <w:rsid w:val="00AE6FB0"/>
  </w:style>
  <w:style w:type="paragraph" w:customStyle="1" w:styleId="113">
    <w:name w:val="Заголовок 11"/>
    <w:basedOn w:val="a2"/>
    <w:uiPriority w:val="1"/>
    <w:qFormat/>
    <w:rsid w:val="00AE6FB0"/>
    <w:pPr>
      <w:widowControl w:val="0"/>
      <w:autoSpaceDE w:val="0"/>
      <w:autoSpaceDN w:val="0"/>
      <w:spacing w:after="0" w:line="240" w:lineRule="auto"/>
      <w:ind w:left="286"/>
      <w:outlineLvl w:val="1"/>
    </w:pPr>
    <w:rPr>
      <w:rFonts w:ascii="Times New Roman" w:eastAsia="Times New Roman" w:hAnsi="Times New Roman" w:cs="Times New Roman"/>
      <w:b/>
      <w:bCs/>
      <w:sz w:val="24"/>
      <w:szCs w:val="24"/>
      <w:lang w:eastAsia="en-US"/>
    </w:rPr>
  </w:style>
  <w:style w:type="character" w:customStyle="1" w:styleId="widgetinline">
    <w:name w:val="_widgetinline"/>
    <w:basedOn w:val="a3"/>
    <w:rsid w:val="00AE6FB0"/>
  </w:style>
  <w:style w:type="numbering" w:customStyle="1" w:styleId="41">
    <w:name w:val="Нет списка4"/>
    <w:next w:val="a5"/>
    <w:uiPriority w:val="99"/>
    <w:semiHidden/>
    <w:unhideWhenUsed/>
    <w:rsid w:val="00AE6FB0"/>
  </w:style>
  <w:style w:type="numbering" w:customStyle="1" w:styleId="51">
    <w:name w:val="Нет списка5"/>
    <w:next w:val="a5"/>
    <w:uiPriority w:val="99"/>
    <w:semiHidden/>
    <w:unhideWhenUsed/>
    <w:rsid w:val="00AE6FB0"/>
  </w:style>
  <w:style w:type="numbering" w:customStyle="1" w:styleId="62">
    <w:name w:val="Нет списка6"/>
    <w:next w:val="a5"/>
    <w:uiPriority w:val="99"/>
    <w:semiHidden/>
    <w:unhideWhenUsed/>
    <w:rsid w:val="00AE6FB0"/>
  </w:style>
  <w:style w:type="paragraph" w:customStyle="1" w:styleId="2f2">
    <w:name w:val="Название объекта2"/>
    <w:basedOn w:val="a2"/>
    <w:next w:val="a2"/>
    <w:uiPriority w:val="35"/>
    <w:semiHidden/>
    <w:unhideWhenUsed/>
    <w:qFormat/>
    <w:rsid w:val="00AE6FB0"/>
    <w:pPr>
      <w:spacing w:line="240" w:lineRule="auto"/>
    </w:pPr>
    <w:rPr>
      <w:rFonts w:ascii="Cambria" w:eastAsia="Times New Roman" w:hAnsi="Cambria" w:cs="Times New Roman"/>
      <w:b/>
      <w:bCs/>
      <w:color w:val="4F81BD"/>
      <w:sz w:val="18"/>
      <w:szCs w:val="18"/>
      <w:lang w:val="en-US" w:eastAsia="en-US"/>
    </w:rPr>
  </w:style>
  <w:style w:type="table" w:customStyle="1" w:styleId="38">
    <w:name w:val="Сетка таблицы3"/>
    <w:basedOn w:val="a4"/>
    <w:next w:val="ac"/>
    <w:uiPriority w:val="59"/>
    <w:rsid w:val="00AE6FB0"/>
    <w:pPr>
      <w:spacing w:after="0" w:line="240" w:lineRule="auto"/>
    </w:pPr>
    <w:rPr>
      <w:rFonts w:ascii="Cambria" w:eastAsia="Times New Roman" w:hAnsi="Cambria"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Светлая заливка2"/>
    <w:basedOn w:val="a4"/>
    <w:next w:val="2b"/>
    <w:uiPriority w:val="60"/>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
    <w:name w:val="Светлая заливка - Акцент 12"/>
    <w:basedOn w:val="a4"/>
    <w:next w:val="-12"/>
    <w:uiPriority w:val="60"/>
    <w:rsid w:val="00AE6FB0"/>
    <w:pPr>
      <w:spacing w:after="0" w:line="240" w:lineRule="auto"/>
    </w:pPr>
    <w:rPr>
      <w:rFonts w:ascii="Cambria" w:eastAsia="Times New Roman" w:hAnsi="Cambria" w:cs="Times New Roman"/>
      <w:color w:val="365F91"/>
      <w:lang w:val="en-US"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0">
    <w:name w:val="Светлая заливка - Акцент 22"/>
    <w:basedOn w:val="a4"/>
    <w:next w:val="-2"/>
    <w:uiPriority w:val="60"/>
    <w:rsid w:val="00AE6FB0"/>
    <w:pPr>
      <w:spacing w:after="0" w:line="240" w:lineRule="auto"/>
    </w:pPr>
    <w:rPr>
      <w:rFonts w:ascii="Cambria" w:eastAsia="Times New Roman" w:hAnsi="Cambria" w:cs="Times New Roman"/>
      <w:color w:val="943634"/>
      <w:lang w:val="en-US"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20">
    <w:name w:val="Светлая заливка - Акцент 32"/>
    <w:basedOn w:val="a4"/>
    <w:next w:val="-3"/>
    <w:uiPriority w:val="60"/>
    <w:rsid w:val="00AE6FB0"/>
    <w:pPr>
      <w:spacing w:after="0" w:line="240" w:lineRule="auto"/>
    </w:pPr>
    <w:rPr>
      <w:rFonts w:ascii="Cambria" w:eastAsia="Times New Roman" w:hAnsi="Cambria" w:cs="Times New Roman"/>
      <w:color w:val="76923C"/>
      <w:lang w:val="en-US"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20">
    <w:name w:val="Светлая заливка - Акцент 42"/>
    <w:basedOn w:val="a4"/>
    <w:next w:val="-4"/>
    <w:uiPriority w:val="60"/>
    <w:rsid w:val="00AE6FB0"/>
    <w:pPr>
      <w:spacing w:after="0" w:line="240" w:lineRule="auto"/>
    </w:pPr>
    <w:rPr>
      <w:rFonts w:ascii="Cambria" w:eastAsia="Times New Roman" w:hAnsi="Cambria" w:cs="Times New Roman"/>
      <w:color w:val="5F497A"/>
      <w:lang w:val="en-US"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20">
    <w:name w:val="Светлая заливка - Акцент 52"/>
    <w:basedOn w:val="a4"/>
    <w:next w:val="-5"/>
    <w:uiPriority w:val="60"/>
    <w:rsid w:val="00AE6FB0"/>
    <w:pPr>
      <w:spacing w:after="0" w:line="240" w:lineRule="auto"/>
    </w:pPr>
    <w:rPr>
      <w:rFonts w:ascii="Cambria" w:eastAsia="Times New Roman" w:hAnsi="Cambria" w:cs="Times New Roman"/>
      <w:color w:val="31849B"/>
      <w:lang w:val="en-US"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20">
    <w:name w:val="Светлая заливка - Акцент 62"/>
    <w:basedOn w:val="a4"/>
    <w:next w:val="-6"/>
    <w:uiPriority w:val="60"/>
    <w:rsid w:val="00AE6FB0"/>
    <w:pPr>
      <w:spacing w:after="0" w:line="240" w:lineRule="auto"/>
    </w:pPr>
    <w:rPr>
      <w:rFonts w:ascii="Cambria" w:eastAsia="Times New Roman" w:hAnsi="Cambria" w:cs="Times New Roman"/>
      <w:color w:val="E36C0A"/>
      <w:lang w:val="en-US" w:eastAsia="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f4">
    <w:name w:val="Светлый список2"/>
    <w:basedOn w:val="a4"/>
    <w:next w:val="2c"/>
    <w:uiPriority w:val="61"/>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23">
    <w:name w:val="Светлый список - Акцент 12"/>
    <w:basedOn w:val="a4"/>
    <w:next w:val="-120"/>
    <w:uiPriority w:val="61"/>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Светлый список - Акцент 22"/>
    <w:basedOn w:val="a4"/>
    <w:next w:val="-20"/>
    <w:uiPriority w:val="61"/>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321">
    <w:name w:val="Светлый список - Акцент 32"/>
    <w:basedOn w:val="a4"/>
    <w:next w:val="-30"/>
    <w:uiPriority w:val="61"/>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421">
    <w:name w:val="Светлый список - Акцент 42"/>
    <w:basedOn w:val="a4"/>
    <w:next w:val="-40"/>
    <w:uiPriority w:val="61"/>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521">
    <w:name w:val="Светлый список - Акцент 52"/>
    <w:basedOn w:val="a4"/>
    <w:next w:val="-50"/>
    <w:uiPriority w:val="61"/>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621">
    <w:name w:val="Светлый список - Акцент 62"/>
    <w:basedOn w:val="a4"/>
    <w:next w:val="-60"/>
    <w:uiPriority w:val="61"/>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2f5">
    <w:name w:val="Светлая сетка2"/>
    <w:basedOn w:val="a4"/>
    <w:next w:val="2d"/>
    <w:uiPriority w:val="62"/>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4">
    <w:name w:val="Светлая сетка - Акцент 12"/>
    <w:basedOn w:val="a4"/>
    <w:next w:val="-121"/>
    <w:uiPriority w:val="62"/>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Times New Roman"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Times New Roman"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22">
    <w:name w:val="Светлая сетка - Акцент 22"/>
    <w:basedOn w:val="a4"/>
    <w:next w:val="-22"/>
    <w:uiPriority w:val="62"/>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Times New Roman"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Times New Roman"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22">
    <w:name w:val="Светлая сетка - Акцент 32"/>
    <w:basedOn w:val="a4"/>
    <w:next w:val="-32"/>
    <w:uiPriority w:val="62"/>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22">
    <w:name w:val="Светлая сетка - Акцент 42"/>
    <w:basedOn w:val="a4"/>
    <w:next w:val="-42"/>
    <w:uiPriority w:val="62"/>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Times New Roman"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Times New Roman"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522">
    <w:name w:val="Светлая сетка - Акцент 52"/>
    <w:basedOn w:val="a4"/>
    <w:next w:val="-52"/>
    <w:uiPriority w:val="62"/>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Times New Roman"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Times New Roman"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622">
    <w:name w:val="Светлая сетка - Акцент 62"/>
    <w:basedOn w:val="a4"/>
    <w:next w:val="-62"/>
    <w:uiPriority w:val="62"/>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Times New Roman"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Times New Roman"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23">
    <w:name w:val="Средняя заливка 12"/>
    <w:basedOn w:val="a4"/>
    <w:next w:val="120"/>
    <w:uiPriority w:val="63"/>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1">
    <w:name w:val="Средняя заливка 1 - Акцент 12"/>
    <w:basedOn w:val="a4"/>
    <w:next w:val="1-12"/>
    <w:uiPriority w:val="63"/>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0">
    <w:name w:val="Средняя заливка 1 - Акцент 22"/>
    <w:basedOn w:val="a4"/>
    <w:next w:val="1-2"/>
    <w:uiPriority w:val="63"/>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1-320">
    <w:name w:val="Средняя заливка 1 - Акцент 32"/>
    <w:basedOn w:val="a4"/>
    <w:next w:val="1-3"/>
    <w:uiPriority w:val="63"/>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20">
    <w:name w:val="Средняя заливка 1 - Акцент 42"/>
    <w:basedOn w:val="a4"/>
    <w:next w:val="1-4"/>
    <w:uiPriority w:val="63"/>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520">
    <w:name w:val="Средняя заливка 1 - Акцент 52"/>
    <w:basedOn w:val="a4"/>
    <w:next w:val="1-5"/>
    <w:uiPriority w:val="63"/>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1-620">
    <w:name w:val="Средняя заливка 1 - Акцент 62"/>
    <w:basedOn w:val="a4"/>
    <w:next w:val="1-6"/>
    <w:uiPriority w:val="63"/>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223">
    <w:name w:val="Средняя заливка 22"/>
    <w:basedOn w:val="a4"/>
    <w:next w:val="220"/>
    <w:uiPriority w:val="64"/>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0">
    <w:name w:val="Средняя заливка 2 - Акцент 12"/>
    <w:basedOn w:val="a4"/>
    <w:next w:val="2-12"/>
    <w:uiPriority w:val="64"/>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20">
    <w:name w:val="Средняя заливка 2 - Акцент 22"/>
    <w:basedOn w:val="a4"/>
    <w:next w:val="2-2"/>
    <w:uiPriority w:val="64"/>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20">
    <w:name w:val="Средняя заливка 2 - Акцент 32"/>
    <w:basedOn w:val="a4"/>
    <w:next w:val="2-3"/>
    <w:uiPriority w:val="64"/>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20">
    <w:name w:val="Средняя заливка 2 - Акцент 42"/>
    <w:basedOn w:val="a4"/>
    <w:next w:val="2-4"/>
    <w:uiPriority w:val="64"/>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520">
    <w:name w:val="Средняя заливка 2 - Акцент 52"/>
    <w:basedOn w:val="a4"/>
    <w:next w:val="2-5"/>
    <w:uiPriority w:val="64"/>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620">
    <w:name w:val="Средняя заливка 2 - Акцент 62"/>
    <w:basedOn w:val="a4"/>
    <w:next w:val="2-6"/>
    <w:uiPriority w:val="64"/>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
    <w:name w:val="Средний список 12"/>
    <w:basedOn w:val="a4"/>
    <w:next w:val="121"/>
    <w:uiPriority w:val="65"/>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22">
    <w:name w:val="Средний список 1 - Акцент 12"/>
    <w:basedOn w:val="a4"/>
    <w:next w:val="1-120"/>
    <w:uiPriority w:val="65"/>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top w:val="single" w:sz="8" w:space="0" w:color="4F81BD"/>
        <w:bottom w:val="single" w:sz="8" w:space="0" w:color="4F81BD"/>
      </w:tblBorders>
    </w:tblPr>
    <w:tblStylePr w:type="firstRow">
      <w:rPr>
        <w:rFonts w:ascii="Calibri" w:eastAsia="Times New Roman"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21">
    <w:name w:val="Средний список 1 - Акцент 22"/>
    <w:basedOn w:val="a4"/>
    <w:next w:val="1-20"/>
    <w:uiPriority w:val="65"/>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top w:val="single" w:sz="8" w:space="0" w:color="C0504D"/>
        <w:bottom w:val="single" w:sz="8" w:space="0" w:color="C0504D"/>
      </w:tblBorders>
    </w:tblPr>
    <w:tblStylePr w:type="firstRow">
      <w:rPr>
        <w:rFonts w:ascii="Calibri" w:eastAsia="Times New Roman"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21">
    <w:name w:val="Средний список 1 - Акцент 32"/>
    <w:basedOn w:val="a4"/>
    <w:next w:val="1-30"/>
    <w:uiPriority w:val="65"/>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top w:val="single" w:sz="8" w:space="0" w:color="9BBB59"/>
        <w:bottom w:val="single" w:sz="8" w:space="0" w:color="9BBB59"/>
      </w:tblBorders>
    </w:tblPr>
    <w:tblStylePr w:type="firstRow">
      <w:rPr>
        <w:rFonts w:ascii="Calibri" w:eastAsia="Times New Roman"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1-421">
    <w:name w:val="Средний список 1 - Акцент 42"/>
    <w:basedOn w:val="a4"/>
    <w:next w:val="1-40"/>
    <w:uiPriority w:val="65"/>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top w:val="single" w:sz="8" w:space="0" w:color="8064A2"/>
        <w:bottom w:val="single" w:sz="8" w:space="0" w:color="8064A2"/>
      </w:tblBorders>
    </w:tblPr>
    <w:tblStylePr w:type="firstRow">
      <w:rPr>
        <w:rFonts w:ascii="Calibri" w:eastAsia="Times New Roman"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1-521">
    <w:name w:val="Средний список 1 - Акцент 52"/>
    <w:basedOn w:val="a4"/>
    <w:next w:val="1-50"/>
    <w:uiPriority w:val="65"/>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top w:val="single" w:sz="8" w:space="0" w:color="4BACC6"/>
        <w:bottom w:val="single" w:sz="8" w:space="0" w:color="4BACC6"/>
      </w:tblBorders>
    </w:tblPr>
    <w:tblStylePr w:type="firstRow">
      <w:rPr>
        <w:rFonts w:ascii="Calibri" w:eastAsia="Times New Roman"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621">
    <w:name w:val="Средний список 1 - Акцент 62"/>
    <w:basedOn w:val="a4"/>
    <w:next w:val="1-60"/>
    <w:uiPriority w:val="65"/>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top w:val="single" w:sz="8" w:space="0" w:color="F79646"/>
        <w:bottom w:val="single" w:sz="8" w:space="0" w:color="F79646"/>
      </w:tblBorders>
    </w:tblPr>
    <w:tblStylePr w:type="firstRow">
      <w:rPr>
        <w:rFonts w:ascii="Calibri" w:eastAsia="Times New Roman"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24">
    <w:name w:val="Средний список 22"/>
    <w:basedOn w:val="a4"/>
    <w:next w:val="221"/>
    <w:uiPriority w:val="66"/>
    <w:rsid w:val="00AE6FB0"/>
    <w:pPr>
      <w:spacing w:after="0" w:line="240" w:lineRule="auto"/>
    </w:pPr>
    <w:rPr>
      <w:rFonts w:ascii="Calibri" w:eastAsia="Times New Roman" w:hAnsi="Calibri" w:cs="Times New Roman"/>
      <w:color w:val="000000"/>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2-121">
    <w:name w:val="Средний список 2 - Акцент 12"/>
    <w:basedOn w:val="a4"/>
    <w:next w:val="2-1"/>
    <w:uiPriority w:val="66"/>
    <w:rsid w:val="00AE6FB0"/>
    <w:pPr>
      <w:spacing w:after="0" w:line="240" w:lineRule="auto"/>
    </w:pPr>
    <w:rPr>
      <w:rFonts w:ascii="Calibri" w:eastAsia="Times New Roman" w:hAnsi="Calibri" w:cs="Times New Roman"/>
      <w:color w:val="000000"/>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221">
    <w:name w:val="Средний список 2 - Акцент 22"/>
    <w:basedOn w:val="a4"/>
    <w:next w:val="2-20"/>
    <w:uiPriority w:val="66"/>
    <w:rsid w:val="00AE6FB0"/>
    <w:pPr>
      <w:spacing w:after="0" w:line="240" w:lineRule="auto"/>
    </w:pPr>
    <w:rPr>
      <w:rFonts w:ascii="Calibri" w:eastAsia="Times New Roman" w:hAnsi="Calibri" w:cs="Times New Roman"/>
      <w:color w:val="000000"/>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2-321">
    <w:name w:val="Средний список 2 - Акцент 32"/>
    <w:basedOn w:val="a4"/>
    <w:next w:val="2-30"/>
    <w:uiPriority w:val="66"/>
    <w:rsid w:val="00AE6FB0"/>
    <w:pPr>
      <w:spacing w:after="0" w:line="240" w:lineRule="auto"/>
    </w:pPr>
    <w:rPr>
      <w:rFonts w:ascii="Calibri" w:eastAsia="Times New Roman" w:hAnsi="Calibri" w:cs="Times New Roman"/>
      <w:color w:val="000000"/>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2-421">
    <w:name w:val="Средний список 2 - Акцент 42"/>
    <w:basedOn w:val="a4"/>
    <w:next w:val="2-40"/>
    <w:uiPriority w:val="66"/>
    <w:rsid w:val="00AE6FB0"/>
    <w:pPr>
      <w:spacing w:after="0" w:line="240" w:lineRule="auto"/>
    </w:pPr>
    <w:rPr>
      <w:rFonts w:ascii="Calibri" w:eastAsia="Times New Roman" w:hAnsi="Calibri" w:cs="Times New Roman"/>
      <w:color w:val="000000"/>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2-521">
    <w:name w:val="Средний список 2 - Акцент 52"/>
    <w:basedOn w:val="a4"/>
    <w:next w:val="2-50"/>
    <w:uiPriority w:val="66"/>
    <w:rsid w:val="00AE6FB0"/>
    <w:pPr>
      <w:spacing w:after="0" w:line="240" w:lineRule="auto"/>
    </w:pPr>
    <w:rPr>
      <w:rFonts w:ascii="Calibri" w:eastAsia="Times New Roman" w:hAnsi="Calibri" w:cs="Times New Roman"/>
      <w:color w:val="000000"/>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2-621">
    <w:name w:val="Средний список 2 - Акцент 62"/>
    <w:basedOn w:val="a4"/>
    <w:next w:val="2-60"/>
    <w:uiPriority w:val="66"/>
    <w:rsid w:val="00AE6FB0"/>
    <w:pPr>
      <w:spacing w:after="0" w:line="240" w:lineRule="auto"/>
    </w:pPr>
    <w:rPr>
      <w:rFonts w:ascii="Calibri" w:eastAsia="Times New Roman" w:hAnsi="Calibri" w:cs="Times New Roman"/>
      <w:color w:val="000000"/>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125">
    <w:name w:val="Средняя сетка 12"/>
    <w:basedOn w:val="a4"/>
    <w:next w:val="122"/>
    <w:uiPriority w:val="67"/>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23">
    <w:name w:val="Средняя сетка 1 - Акцент 12"/>
    <w:basedOn w:val="a4"/>
    <w:next w:val="1-1"/>
    <w:uiPriority w:val="67"/>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222">
    <w:name w:val="Средняя сетка 1 - Акцент 22"/>
    <w:basedOn w:val="a4"/>
    <w:next w:val="1-22"/>
    <w:uiPriority w:val="67"/>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322">
    <w:name w:val="Средняя сетка 1 - Акцент 32"/>
    <w:basedOn w:val="a4"/>
    <w:next w:val="1-32"/>
    <w:uiPriority w:val="67"/>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1-422">
    <w:name w:val="Средняя сетка 1 - Акцент 42"/>
    <w:basedOn w:val="a4"/>
    <w:next w:val="1-42"/>
    <w:uiPriority w:val="67"/>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1-522">
    <w:name w:val="Средняя сетка 1 - Акцент 52"/>
    <w:basedOn w:val="a4"/>
    <w:next w:val="1-52"/>
    <w:uiPriority w:val="67"/>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622">
    <w:name w:val="Средняя сетка 1 - Акцент 62"/>
    <w:basedOn w:val="a4"/>
    <w:next w:val="1-62"/>
    <w:uiPriority w:val="67"/>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25">
    <w:name w:val="Средняя сетка 22"/>
    <w:basedOn w:val="a4"/>
    <w:next w:val="222"/>
    <w:uiPriority w:val="68"/>
    <w:rsid w:val="00AE6FB0"/>
    <w:pPr>
      <w:spacing w:after="0" w:line="240" w:lineRule="auto"/>
    </w:pPr>
    <w:rPr>
      <w:rFonts w:ascii="Calibri" w:eastAsia="Times New Roman" w:hAnsi="Calibri" w:cs="Times New Roman"/>
      <w:color w:val="000000"/>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2">
    <w:name w:val="Средняя сетка 2 - Акцент 12"/>
    <w:basedOn w:val="a4"/>
    <w:next w:val="2-10"/>
    <w:uiPriority w:val="68"/>
    <w:rsid w:val="00AE6FB0"/>
    <w:pPr>
      <w:spacing w:after="0" w:line="240" w:lineRule="auto"/>
    </w:pPr>
    <w:rPr>
      <w:rFonts w:ascii="Calibri" w:eastAsia="Times New Roman" w:hAnsi="Calibri" w:cs="Times New Roman"/>
      <w:color w:val="000000"/>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222">
    <w:name w:val="Средняя сетка 2 - Акцент 22"/>
    <w:basedOn w:val="a4"/>
    <w:next w:val="2-22"/>
    <w:uiPriority w:val="68"/>
    <w:rsid w:val="00AE6FB0"/>
    <w:pPr>
      <w:spacing w:after="0" w:line="240" w:lineRule="auto"/>
    </w:pPr>
    <w:rPr>
      <w:rFonts w:ascii="Calibri" w:eastAsia="Times New Roman" w:hAnsi="Calibri" w:cs="Times New Roman"/>
      <w:color w:val="000000"/>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2-322">
    <w:name w:val="Средняя сетка 2 - Акцент 32"/>
    <w:basedOn w:val="a4"/>
    <w:next w:val="2-32"/>
    <w:uiPriority w:val="68"/>
    <w:rsid w:val="00AE6FB0"/>
    <w:pPr>
      <w:spacing w:after="0" w:line="240" w:lineRule="auto"/>
    </w:pPr>
    <w:rPr>
      <w:rFonts w:ascii="Calibri" w:eastAsia="Times New Roman" w:hAnsi="Calibri" w:cs="Times New Roman"/>
      <w:color w:val="000000"/>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2-422">
    <w:name w:val="Средняя сетка 2 - Акцент 42"/>
    <w:basedOn w:val="a4"/>
    <w:next w:val="2-42"/>
    <w:uiPriority w:val="68"/>
    <w:rsid w:val="00AE6FB0"/>
    <w:pPr>
      <w:spacing w:after="0" w:line="240" w:lineRule="auto"/>
    </w:pPr>
    <w:rPr>
      <w:rFonts w:ascii="Calibri" w:eastAsia="Times New Roman" w:hAnsi="Calibri" w:cs="Times New Roman"/>
      <w:color w:val="000000"/>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2-522">
    <w:name w:val="Средняя сетка 2 - Акцент 52"/>
    <w:basedOn w:val="a4"/>
    <w:next w:val="2-52"/>
    <w:uiPriority w:val="68"/>
    <w:rsid w:val="00AE6FB0"/>
    <w:pPr>
      <w:spacing w:after="0" w:line="240" w:lineRule="auto"/>
    </w:pPr>
    <w:rPr>
      <w:rFonts w:ascii="Calibri" w:eastAsia="Times New Roman" w:hAnsi="Calibri" w:cs="Times New Roman"/>
      <w:color w:val="000000"/>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2-622">
    <w:name w:val="Средняя сетка 2 - Акцент 62"/>
    <w:basedOn w:val="a4"/>
    <w:next w:val="2-62"/>
    <w:uiPriority w:val="68"/>
    <w:rsid w:val="00AE6FB0"/>
    <w:pPr>
      <w:spacing w:after="0" w:line="240" w:lineRule="auto"/>
    </w:pPr>
    <w:rPr>
      <w:rFonts w:ascii="Calibri" w:eastAsia="Times New Roman" w:hAnsi="Calibri" w:cs="Times New Roman"/>
      <w:color w:val="000000"/>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321">
    <w:name w:val="Средняя сетка 32"/>
    <w:basedOn w:val="a4"/>
    <w:next w:val="320"/>
    <w:uiPriority w:val="69"/>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3-12">
    <w:name w:val="Средняя сетка 3 - Акцент 12"/>
    <w:basedOn w:val="a4"/>
    <w:next w:val="3-1"/>
    <w:uiPriority w:val="69"/>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3-22">
    <w:name w:val="Средняя сетка 3 - Акцент 22"/>
    <w:basedOn w:val="a4"/>
    <w:next w:val="3-2"/>
    <w:uiPriority w:val="69"/>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3-32">
    <w:name w:val="Средняя сетка 3 - Акцент 32"/>
    <w:basedOn w:val="a4"/>
    <w:next w:val="3-3"/>
    <w:uiPriority w:val="69"/>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42">
    <w:name w:val="Средняя сетка 3 - Акцент 42"/>
    <w:basedOn w:val="a4"/>
    <w:next w:val="3-4"/>
    <w:uiPriority w:val="69"/>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3-52">
    <w:name w:val="Средняя сетка 3 - Акцент 52"/>
    <w:basedOn w:val="a4"/>
    <w:next w:val="3-5"/>
    <w:uiPriority w:val="69"/>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62">
    <w:name w:val="Средняя сетка 3 - Акцент 62"/>
    <w:basedOn w:val="a4"/>
    <w:next w:val="3-6"/>
    <w:uiPriority w:val="69"/>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f6">
    <w:name w:val="Темный список2"/>
    <w:basedOn w:val="a4"/>
    <w:next w:val="2e"/>
    <w:uiPriority w:val="70"/>
    <w:rsid w:val="00AE6FB0"/>
    <w:pPr>
      <w:spacing w:after="0" w:line="240" w:lineRule="auto"/>
    </w:pPr>
    <w:rPr>
      <w:rFonts w:ascii="Cambria" w:eastAsia="Times New Roman" w:hAnsi="Cambria" w:cs="Times New Roman"/>
      <w:color w:val="FFFFFF"/>
      <w:lang w:val="en-US" w:eastAsia="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125">
    <w:name w:val="Темный список - Акцент 12"/>
    <w:basedOn w:val="a4"/>
    <w:next w:val="-1"/>
    <w:uiPriority w:val="70"/>
    <w:rsid w:val="00AE6FB0"/>
    <w:pPr>
      <w:spacing w:after="0" w:line="240" w:lineRule="auto"/>
    </w:pPr>
    <w:rPr>
      <w:rFonts w:ascii="Cambria" w:eastAsia="Times New Roman" w:hAnsi="Cambria" w:cs="Times New Roman"/>
      <w:color w:val="FFFFFF"/>
      <w:lang w:val="en-US" w:eastAsia="en-US"/>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223">
    <w:name w:val="Темный список - Акцент 22"/>
    <w:basedOn w:val="a4"/>
    <w:next w:val="-23"/>
    <w:uiPriority w:val="70"/>
    <w:rsid w:val="00AE6FB0"/>
    <w:pPr>
      <w:spacing w:after="0" w:line="240" w:lineRule="auto"/>
    </w:pPr>
    <w:rPr>
      <w:rFonts w:ascii="Cambria" w:eastAsia="Times New Roman" w:hAnsi="Cambria" w:cs="Times New Roman"/>
      <w:color w:val="FFFFFF"/>
      <w:lang w:val="en-US" w:eastAsia="en-US"/>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323">
    <w:name w:val="Темный список - Акцент 32"/>
    <w:basedOn w:val="a4"/>
    <w:next w:val="-33"/>
    <w:uiPriority w:val="70"/>
    <w:rsid w:val="00AE6FB0"/>
    <w:pPr>
      <w:spacing w:after="0" w:line="240" w:lineRule="auto"/>
    </w:pPr>
    <w:rPr>
      <w:rFonts w:ascii="Cambria" w:eastAsia="Times New Roman" w:hAnsi="Cambria" w:cs="Times New Roman"/>
      <w:color w:val="FFFFFF"/>
      <w:lang w:val="en-US" w:eastAsia="en-US"/>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423">
    <w:name w:val="Темный список - Акцент 42"/>
    <w:basedOn w:val="a4"/>
    <w:next w:val="-43"/>
    <w:uiPriority w:val="70"/>
    <w:rsid w:val="00AE6FB0"/>
    <w:pPr>
      <w:spacing w:after="0" w:line="240" w:lineRule="auto"/>
    </w:pPr>
    <w:rPr>
      <w:rFonts w:ascii="Cambria" w:eastAsia="Times New Roman" w:hAnsi="Cambria" w:cs="Times New Roman"/>
      <w:color w:val="FFFFFF"/>
      <w:lang w:val="en-US" w:eastAsia="en-US"/>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523">
    <w:name w:val="Темный список - Акцент 52"/>
    <w:basedOn w:val="a4"/>
    <w:next w:val="-53"/>
    <w:uiPriority w:val="70"/>
    <w:rsid w:val="00AE6FB0"/>
    <w:pPr>
      <w:spacing w:after="0" w:line="240" w:lineRule="auto"/>
    </w:pPr>
    <w:rPr>
      <w:rFonts w:ascii="Cambria" w:eastAsia="Times New Roman" w:hAnsi="Cambria" w:cs="Times New Roman"/>
      <w:color w:val="FFFFFF"/>
      <w:lang w:val="en-US" w:eastAsia="en-US"/>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623">
    <w:name w:val="Темный список - Акцент 62"/>
    <w:basedOn w:val="a4"/>
    <w:next w:val="-63"/>
    <w:uiPriority w:val="70"/>
    <w:rsid w:val="00AE6FB0"/>
    <w:pPr>
      <w:spacing w:after="0" w:line="240" w:lineRule="auto"/>
    </w:pPr>
    <w:rPr>
      <w:rFonts w:ascii="Cambria" w:eastAsia="Times New Roman" w:hAnsi="Cambria" w:cs="Times New Roman"/>
      <w:color w:val="FFFFFF"/>
      <w:lang w:val="en-US"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2f7">
    <w:name w:val="Цветная заливка2"/>
    <w:basedOn w:val="a4"/>
    <w:next w:val="2f"/>
    <w:uiPriority w:val="71"/>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126">
    <w:name w:val="Цветная заливка - Акцент 12"/>
    <w:basedOn w:val="a4"/>
    <w:next w:val="-10"/>
    <w:uiPriority w:val="71"/>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224">
    <w:name w:val="Цветная заливка - Акцент 22"/>
    <w:basedOn w:val="a4"/>
    <w:next w:val="-24"/>
    <w:uiPriority w:val="71"/>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324">
    <w:name w:val="Цветная заливка - Акцент 32"/>
    <w:basedOn w:val="a4"/>
    <w:next w:val="-34"/>
    <w:uiPriority w:val="71"/>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424">
    <w:name w:val="Цветная заливка - Акцент 42"/>
    <w:basedOn w:val="a4"/>
    <w:next w:val="-44"/>
    <w:uiPriority w:val="71"/>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524">
    <w:name w:val="Цветная заливка - Акцент 52"/>
    <w:basedOn w:val="a4"/>
    <w:next w:val="-54"/>
    <w:uiPriority w:val="71"/>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624">
    <w:name w:val="Цветная заливка - Акцент 62"/>
    <w:basedOn w:val="a4"/>
    <w:next w:val="-64"/>
    <w:uiPriority w:val="71"/>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2f8">
    <w:name w:val="Цветной список2"/>
    <w:basedOn w:val="a4"/>
    <w:next w:val="2f0"/>
    <w:uiPriority w:val="72"/>
    <w:rsid w:val="00AE6FB0"/>
    <w:pPr>
      <w:spacing w:after="0" w:line="240" w:lineRule="auto"/>
    </w:pPr>
    <w:rPr>
      <w:rFonts w:ascii="Cambria" w:eastAsia="Times New Roman" w:hAnsi="Cambria" w:cs="Times New Roman"/>
      <w:color w:val="000000"/>
      <w:lang w:val="en-US"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27">
    <w:name w:val="Цветной список - Акцент 12"/>
    <w:basedOn w:val="a4"/>
    <w:next w:val="-13"/>
    <w:uiPriority w:val="72"/>
    <w:rsid w:val="00AE6FB0"/>
    <w:pPr>
      <w:spacing w:after="0" w:line="240" w:lineRule="auto"/>
    </w:pPr>
    <w:rPr>
      <w:rFonts w:ascii="Cambria" w:eastAsia="Times New Roman" w:hAnsi="Cambria" w:cs="Times New Roman"/>
      <w:color w:val="000000"/>
      <w:lang w:val="en-US"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25">
    <w:name w:val="Цветной список - Акцент 22"/>
    <w:basedOn w:val="a4"/>
    <w:next w:val="-25"/>
    <w:uiPriority w:val="72"/>
    <w:rsid w:val="00AE6FB0"/>
    <w:pPr>
      <w:spacing w:after="0" w:line="240" w:lineRule="auto"/>
    </w:pPr>
    <w:rPr>
      <w:rFonts w:ascii="Cambria" w:eastAsia="Times New Roman" w:hAnsi="Cambria" w:cs="Times New Roman"/>
      <w:color w:val="000000"/>
      <w:lang w:val="en-US" w:eastAsia="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325">
    <w:name w:val="Цветной список - Акцент 32"/>
    <w:basedOn w:val="a4"/>
    <w:next w:val="-35"/>
    <w:uiPriority w:val="72"/>
    <w:rsid w:val="00AE6FB0"/>
    <w:pPr>
      <w:spacing w:after="0" w:line="240" w:lineRule="auto"/>
    </w:pPr>
    <w:rPr>
      <w:rFonts w:ascii="Cambria" w:eastAsia="Times New Roman" w:hAnsi="Cambria" w:cs="Times New Roman"/>
      <w:color w:val="000000"/>
      <w:lang w:val="en-US" w:eastAsia="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425">
    <w:name w:val="Цветной список - Акцент 42"/>
    <w:basedOn w:val="a4"/>
    <w:next w:val="-45"/>
    <w:uiPriority w:val="72"/>
    <w:rsid w:val="00AE6FB0"/>
    <w:pPr>
      <w:spacing w:after="0" w:line="240" w:lineRule="auto"/>
    </w:pPr>
    <w:rPr>
      <w:rFonts w:ascii="Cambria" w:eastAsia="Times New Roman" w:hAnsi="Cambria" w:cs="Times New Roman"/>
      <w:color w:val="000000"/>
      <w:lang w:val="en-US" w:eastAsia="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525">
    <w:name w:val="Цветной список - Акцент 52"/>
    <w:basedOn w:val="a4"/>
    <w:next w:val="-55"/>
    <w:uiPriority w:val="72"/>
    <w:rsid w:val="00AE6FB0"/>
    <w:pPr>
      <w:spacing w:after="0" w:line="240" w:lineRule="auto"/>
    </w:pPr>
    <w:rPr>
      <w:rFonts w:ascii="Cambria" w:eastAsia="Times New Roman" w:hAnsi="Cambria" w:cs="Times New Roman"/>
      <w:color w:val="000000"/>
      <w:lang w:val="en-US" w:eastAsia="en-U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625">
    <w:name w:val="Цветной список - Акцент 62"/>
    <w:basedOn w:val="a4"/>
    <w:next w:val="-65"/>
    <w:uiPriority w:val="72"/>
    <w:rsid w:val="00AE6FB0"/>
    <w:pPr>
      <w:spacing w:after="0" w:line="240" w:lineRule="auto"/>
    </w:pPr>
    <w:rPr>
      <w:rFonts w:ascii="Cambria" w:eastAsia="Times New Roman" w:hAnsi="Cambria" w:cs="Times New Roman"/>
      <w:color w:val="000000"/>
      <w:lang w:val="en-US" w:eastAsia="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2f9">
    <w:name w:val="Цветная сетка2"/>
    <w:basedOn w:val="a4"/>
    <w:next w:val="2f1"/>
    <w:uiPriority w:val="73"/>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128">
    <w:name w:val="Цветная сетка - Акцент 12"/>
    <w:basedOn w:val="a4"/>
    <w:next w:val="-14"/>
    <w:uiPriority w:val="73"/>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226">
    <w:name w:val="Цветная сетка - Акцент 22"/>
    <w:basedOn w:val="a4"/>
    <w:next w:val="-26"/>
    <w:uiPriority w:val="73"/>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326">
    <w:name w:val="Цветная сетка - Акцент 32"/>
    <w:basedOn w:val="a4"/>
    <w:next w:val="-36"/>
    <w:uiPriority w:val="73"/>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426">
    <w:name w:val="Цветная сетка - Акцент 42"/>
    <w:basedOn w:val="a4"/>
    <w:next w:val="-46"/>
    <w:uiPriority w:val="73"/>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526">
    <w:name w:val="Цветная сетка - Акцент 52"/>
    <w:basedOn w:val="a4"/>
    <w:next w:val="-56"/>
    <w:uiPriority w:val="73"/>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626">
    <w:name w:val="Цветная сетка - Акцент 62"/>
    <w:basedOn w:val="a4"/>
    <w:next w:val="-66"/>
    <w:uiPriority w:val="73"/>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numbering" w:customStyle="1" w:styleId="72">
    <w:name w:val="Нет списка7"/>
    <w:next w:val="a5"/>
    <w:uiPriority w:val="99"/>
    <w:semiHidden/>
    <w:unhideWhenUsed/>
    <w:rsid w:val="00AE6FB0"/>
  </w:style>
  <w:style w:type="paragraph" w:customStyle="1" w:styleId="39">
    <w:name w:val="Название объекта3"/>
    <w:basedOn w:val="a2"/>
    <w:next w:val="a2"/>
    <w:uiPriority w:val="35"/>
    <w:semiHidden/>
    <w:unhideWhenUsed/>
    <w:qFormat/>
    <w:rsid w:val="00AE6FB0"/>
    <w:pPr>
      <w:spacing w:line="240" w:lineRule="auto"/>
    </w:pPr>
    <w:rPr>
      <w:rFonts w:ascii="Cambria" w:eastAsia="Times New Roman" w:hAnsi="Cambria" w:cs="Times New Roman"/>
      <w:b/>
      <w:bCs/>
      <w:color w:val="4F81BD"/>
      <w:sz w:val="18"/>
      <w:szCs w:val="18"/>
      <w:lang w:val="en-US" w:eastAsia="en-US"/>
    </w:rPr>
  </w:style>
  <w:style w:type="table" w:customStyle="1" w:styleId="42">
    <w:name w:val="Сетка таблицы4"/>
    <w:basedOn w:val="a4"/>
    <w:next w:val="ac"/>
    <w:uiPriority w:val="59"/>
    <w:rsid w:val="00AE6FB0"/>
    <w:pPr>
      <w:spacing w:after="0" w:line="240" w:lineRule="auto"/>
    </w:pPr>
    <w:rPr>
      <w:rFonts w:ascii="Cambria" w:eastAsia="Times New Roman" w:hAnsi="Cambria"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ветлая заливка3"/>
    <w:basedOn w:val="a4"/>
    <w:next w:val="2b"/>
    <w:uiPriority w:val="60"/>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0">
    <w:name w:val="Светлая заливка - Акцент 13"/>
    <w:basedOn w:val="a4"/>
    <w:next w:val="-12"/>
    <w:uiPriority w:val="60"/>
    <w:rsid w:val="00AE6FB0"/>
    <w:pPr>
      <w:spacing w:after="0" w:line="240" w:lineRule="auto"/>
    </w:pPr>
    <w:rPr>
      <w:rFonts w:ascii="Cambria" w:eastAsia="Times New Roman" w:hAnsi="Cambria" w:cs="Times New Roman"/>
      <w:color w:val="365F91"/>
      <w:lang w:val="en-US"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30">
    <w:name w:val="Светлая заливка - Акцент 23"/>
    <w:basedOn w:val="a4"/>
    <w:next w:val="-2"/>
    <w:uiPriority w:val="60"/>
    <w:rsid w:val="00AE6FB0"/>
    <w:pPr>
      <w:spacing w:after="0" w:line="240" w:lineRule="auto"/>
    </w:pPr>
    <w:rPr>
      <w:rFonts w:ascii="Cambria" w:eastAsia="Times New Roman" w:hAnsi="Cambria" w:cs="Times New Roman"/>
      <w:color w:val="943634"/>
      <w:lang w:val="en-US"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30">
    <w:name w:val="Светлая заливка - Акцент 33"/>
    <w:basedOn w:val="a4"/>
    <w:next w:val="-3"/>
    <w:uiPriority w:val="60"/>
    <w:rsid w:val="00AE6FB0"/>
    <w:pPr>
      <w:spacing w:after="0" w:line="240" w:lineRule="auto"/>
    </w:pPr>
    <w:rPr>
      <w:rFonts w:ascii="Cambria" w:eastAsia="Times New Roman" w:hAnsi="Cambria" w:cs="Times New Roman"/>
      <w:color w:val="76923C"/>
      <w:lang w:val="en-US"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30">
    <w:name w:val="Светлая заливка - Акцент 43"/>
    <w:basedOn w:val="a4"/>
    <w:next w:val="-4"/>
    <w:uiPriority w:val="60"/>
    <w:rsid w:val="00AE6FB0"/>
    <w:pPr>
      <w:spacing w:after="0" w:line="240" w:lineRule="auto"/>
    </w:pPr>
    <w:rPr>
      <w:rFonts w:ascii="Cambria" w:eastAsia="Times New Roman" w:hAnsi="Cambria" w:cs="Times New Roman"/>
      <w:color w:val="5F497A"/>
      <w:lang w:val="en-US"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30">
    <w:name w:val="Светлая заливка - Акцент 53"/>
    <w:basedOn w:val="a4"/>
    <w:next w:val="-5"/>
    <w:uiPriority w:val="60"/>
    <w:rsid w:val="00AE6FB0"/>
    <w:pPr>
      <w:spacing w:after="0" w:line="240" w:lineRule="auto"/>
    </w:pPr>
    <w:rPr>
      <w:rFonts w:ascii="Cambria" w:eastAsia="Times New Roman" w:hAnsi="Cambria" w:cs="Times New Roman"/>
      <w:color w:val="31849B"/>
      <w:lang w:val="en-US"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30">
    <w:name w:val="Светлая заливка - Акцент 63"/>
    <w:basedOn w:val="a4"/>
    <w:next w:val="-6"/>
    <w:uiPriority w:val="60"/>
    <w:rsid w:val="00AE6FB0"/>
    <w:pPr>
      <w:spacing w:after="0" w:line="240" w:lineRule="auto"/>
    </w:pPr>
    <w:rPr>
      <w:rFonts w:ascii="Cambria" w:eastAsia="Times New Roman" w:hAnsi="Cambria" w:cs="Times New Roman"/>
      <w:color w:val="E36C0A"/>
      <w:lang w:val="en-US" w:eastAsia="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3b">
    <w:name w:val="Светлый список3"/>
    <w:basedOn w:val="a4"/>
    <w:next w:val="2c"/>
    <w:uiPriority w:val="61"/>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31">
    <w:name w:val="Светлый список - Акцент 13"/>
    <w:basedOn w:val="a4"/>
    <w:next w:val="-120"/>
    <w:uiPriority w:val="61"/>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Светлый список - Акцент 23"/>
    <w:basedOn w:val="a4"/>
    <w:next w:val="-20"/>
    <w:uiPriority w:val="61"/>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331">
    <w:name w:val="Светлый список - Акцент 33"/>
    <w:basedOn w:val="a4"/>
    <w:next w:val="-30"/>
    <w:uiPriority w:val="61"/>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431">
    <w:name w:val="Светлый список - Акцент 43"/>
    <w:basedOn w:val="a4"/>
    <w:next w:val="-40"/>
    <w:uiPriority w:val="61"/>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531">
    <w:name w:val="Светлый список - Акцент 53"/>
    <w:basedOn w:val="a4"/>
    <w:next w:val="-50"/>
    <w:uiPriority w:val="61"/>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631">
    <w:name w:val="Светлый список - Акцент 63"/>
    <w:basedOn w:val="a4"/>
    <w:next w:val="-60"/>
    <w:uiPriority w:val="61"/>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3c">
    <w:name w:val="Светлая сетка3"/>
    <w:basedOn w:val="a4"/>
    <w:next w:val="2d"/>
    <w:uiPriority w:val="62"/>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32">
    <w:name w:val="Светлая сетка - Акцент 13"/>
    <w:basedOn w:val="a4"/>
    <w:next w:val="-121"/>
    <w:uiPriority w:val="62"/>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Times New Roman"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Times New Roman"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32">
    <w:name w:val="Светлая сетка - Акцент 23"/>
    <w:basedOn w:val="a4"/>
    <w:next w:val="-22"/>
    <w:uiPriority w:val="62"/>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Times New Roman"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Times New Roman"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32">
    <w:name w:val="Светлая сетка - Акцент 33"/>
    <w:basedOn w:val="a4"/>
    <w:next w:val="-32"/>
    <w:uiPriority w:val="62"/>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32">
    <w:name w:val="Светлая сетка - Акцент 43"/>
    <w:basedOn w:val="a4"/>
    <w:next w:val="-42"/>
    <w:uiPriority w:val="62"/>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Times New Roman"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Times New Roman"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532">
    <w:name w:val="Светлая сетка - Акцент 53"/>
    <w:basedOn w:val="a4"/>
    <w:next w:val="-52"/>
    <w:uiPriority w:val="62"/>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Times New Roman"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Times New Roman"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632">
    <w:name w:val="Светлая сетка - Акцент 63"/>
    <w:basedOn w:val="a4"/>
    <w:next w:val="-62"/>
    <w:uiPriority w:val="62"/>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Times New Roman"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Times New Roman"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30">
    <w:name w:val="Средняя заливка 13"/>
    <w:basedOn w:val="a4"/>
    <w:next w:val="120"/>
    <w:uiPriority w:val="63"/>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3">
    <w:name w:val="Средняя заливка 1 - Акцент 13"/>
    <w:basedOn w:val="a4"/>
    <w:next w:val="1-12"/>
    <w:uiPriority w:val="63"/>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
    <w:name w:val="Средняя заливка 1 - Акцент 23"/>
    <w:basedOn w:val="a4"/>
    <w:next w:val="1-2"/>
    <w:uiPriority w:val="63"/>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1-33">
    <w:name w:val="Средняя заливка 1 - Акцент 33"/>
    <w:basedOn w:val="a4"/>
    <w:next w:val="1-3"/>
    <w:uiPriority w:val="63"/>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3">
    <w:name w:val="Средняя заливка 1 - Акцент 43"/>
    <w:basedOn w:val="a4"/>
    <w:next w:val="1-4"/>
    <w:uiPriority w:val="63"/>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53">
    <w:name w:val="Средняя заливка 1 - Акцент 53"/>
    <w:basedOn w:val="a4"/>
    <w:next w:val="1-5"/>
    <w:uiPriority w:val="63"/>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1-63">
    <w:name w:val="Средняя заливка 1 - Акцент 63"/>
    <w:basedOn w:val="a4"/>
    <w:next w:val="1-6"/>
    <w:uiPriority w:val="63"/>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230">
    <w:name w:val="Средняя заливка 23"/>
    <w:basedOn w:val="a4"/>
    <w:next w:val="220"/>
    <w:uiPriority w:val="64"/>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
    <w:name w:val="Средняя заливка 2 - Акцент 13"/>
    <w:basedOn w:val="a4"/>
    <w:next w:val="2-12"/>
    <w:uiPriority w:val="64"/>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3">
    <w:name w:val="Средняя заливка 2 - Акцент 23"/>
    <w:basedOn w:val="a4"/>
    <w:next w:val="2-2"/>
    <w:uiPriority w:val="64"/>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3">
    <w:name w:val="Средняя заливка 2 - Акцент 33"/>
    <w:basedOn w:val="a4"/>
    <w:next w:val="2-3"/>
    <w:uiPriority w:val="64"/>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3">
    <w:name w:val="Средняя заливка 2 - Акцент 43"/>
    <w:basedOn w:val="a4"/>
    <w:next w:val="2-4"/>
    <w:uiPriority w:val="64"/>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53">
    <w:name w:val="Средняя заливка 2 - Акцент 53"/>
    <w:basedOn w:val="a4"/>
    <w:next w:val="2-5"/>
    <w:uiPriority w:val="64"/>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63">
    <w:name w:val="Средняя заливка 2 - Акцент 63"/>
    <w:basedOn w:val="a4"/>
    <w:next w:val="2-6"/>
    <w:uiPriority w:val="64"/>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
    <w:name w:val="Средний список 13"/>
    <w:basedOn w:val="a4"/>
    <w:next w:val="121"/>
    <w:uiPriority w:val="65"/>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0">
    <w:name w:val="Средний список 1 - Акцент 13"/>
    <w:basedOn w:val="a4"/>
    <w:next w:val="1-120"/>
    <w:uiPriority w:val="65"/>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top w:val="single" w:sz="8" w:space="0" w:color="4F81BD"/>
        <w:bottom w:val="single" w:sz="8" w:space="0" w:color="4F81BD"/>
      </w:tblBorders>
    </w:tblPr>
    <w:tblStylePr w:type="firstRow">
      <w:rPr>
        <w:rFonts w:ascii="Calibri" w:eastAsia="Times New Roman"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30">
    <w:name w:val="Средний список 1 - Акцент 23"/>
    <w:basedOn w:val="a4"/>
    <w:next w:val="1-20"/>
    <w:uiPriority w:val="65"/>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top w:val="single" w:sz="8" w:space="0" w:color="C0504D"/>
        <w:bottom w:val="single" w:sz="8" w:space="0" w:color="C0504D"/>
      </w:tblBorders>
    </w:tblPr>
    <w:tblStylePr w:type="firstRow">
      <w:rPr>
        <w:rFonts w:ascii="Calibri" w:eastAsia="Times New Roman"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30">
    <w:name w:val="Средний список 1 - Акцент 33"/>
    <w:basedOn w:val="a4"/>
    <w:next w:val="1-30"/>
    <w:uiPriority w:val="65"/>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top w:val="single" w:sz="8" w:space="0" w:color="9BBB59"/>
        <w:bottom w:val="single" w:sz="8" w:space="0" w:color="9BBB59"/>
      </w:tblBorders>
    </w:tblPr>
    <w:tblStylePr w:type="firstRow">
      <w:rPr>
        <w:rFonts w:ascii="Calibri" w:eastAsia="Times New Roman"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1-430">
    <w:name w:val="Средний список 1 - Акцент 43"/>
    <w:basedOn w:val="a4"/>
    <w:next w:val="1-40"/>
    <w:uiPriority w:val="65"/>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top w:val="single" w:sz="8" w:space="0" w:color="8064A2"/>
        <w:bottom w:val="single" w:sz="8" w:space="0" w:color="8064A2"/>
      </w:tblBorders>
    </w:tblPr>
    <w:tblStylePr w:type="firstRow">
      <w:rPr>
        <w:rFonts w:ascii="Calibri" w:eastAsia="Times New Roman"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1-530">
    <w:name w:val="Средний список 1 - Акцент 53"/>
    <w:basedOn w:val="a4"/>
    <w:next w:val="1-50"/>
    <w:uiPriority w:val="65"/>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top w:val="single" w:sz="8" w:space="0" w:color="4BACC6"/>
        <w:bottom w:val="single" w:sz="8" w:space="0" w:color="4BACC6"/>
      </w:tblBorders>
    </w:tblPr>
    <w:tblStylePr w:type="firstRow">
      <w:rPr>
        <w:rFonts w:ascii="Calibri" w:eastAsia="Times New Roman"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630">
    <w:name w:val="Средний список 1 - Акцент 63"/>
    <w:basedOn w:val="a4"/>
    <w:next w:val="1-60"/>
    <w:uiPriority w:val="65"/>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top w:val="single" w:sz="8" w:space="0" w:color="F79646"/>
        <w:bottom w:val="single" w:sz="8" w:space="0" w:color="F79646"/>
      </w:tblBorders>
    </w:tblPr>
    <w:tblStylePr w:type="firstRow">
      <w:rPr>
        <w:rFonts w:ascii="Calibri" w:eastAsia="Times New Roman"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31">
    <w:name w:val="Средний список 23"/>
    <w:basedOn w:val="a4"/>
    <w:next w:val="221"/>
    <w:uiPriority w:val="66"/>
    <w:rsid w:val="00AE6FB0"/>
    <w:pPr>
      <w:spacing w:after="0" w:line="240" w:lineRule="auto"/>
    </w:pPr>
    <w:rPr>
      <w:rFonts w:ascii="Calibri" w:eastAsia="Times New Roman" w:hAnsi="Calibri" w:cs="Times New Roman"/>
      <w:color w:val="000000"/>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2-130">
    <w:name w:val="Средний список 2 - Акцент 13"/>
    <w:basedOn w:val="a4"/>
    <w:next w:val="2-1"/>
    <w:uiPriority w:val="66"/>
    <w:rsid w:val="00AE6FB0"/>
    <w:pPr>
      <w:spacing w:after="0" w:line="240" w:lineRule="auto"/>
    </w:pPr>
    <w:rPr>
      <w:rFonts w:ascii="Calibri" w:eastAsia="Times New Roman" w:hAnsi="Calibri" w:cs="Times New Roman"/>
      <w:color w:val="000000"/>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230">
    <w:name w:val="Средний список 2 - Акцент 23"/>
    <w:basedOn w:val="a4"/>
    <w:next w:val="2-20"/>
    <w:uiPriority w:val="66"/>
    <w:rsid w:val="00AE6FB0"/>
    <w:pPr>
      <w:spacing w:after="0" w:line="240" w:lineRule="auto"/>
    </w:pPr>
    <w:rPr>
      <w:rFonts w:ascii="Calibri" w:eastAsia="Times New Roman" w:hAnsi="Calibri" w:cs="Times New Roman"/>
      <w:color w:val="000000"/>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2-330">
    <w:name w:val="Средний список 2 - Акцент 33"/>
    <w:basedOn w:val="a4"/>
    <w:next w:val="2-30"/>
    <w:uiPriority w:val="66"/>
    <w:rsid w:val="00AE6FB0"/>
    <w:pPr>
      <w:spacing w:after="0" w:line="240" w:lineRule="auto"/>
    </w:pPr>
    <w:rPr>
      <w:rFonts w:ascii="Calibri" w:eastAsia="Times New Roman" w:hAnsi="Calibri" w:cs="Times New Roman"/>
      <w:color w:val="000000"/>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2-430">
    <w:name w:val="Средний список 2 - Акцент 43"/>
    <w:basedOn w:val="a4"/>
    <w:next w:val="2-40"/>
    <w:uiPriority w:val="66"/>
    <w:rsid w:val="00AE6FB0"/>
    <w:pPr>
      <w:spacing w:after="0" w:line="240" w:lineRule="auto"/>
    </w:pPr>
    <w:rPr>
      <w:rFonts w:ascii="Calibri" w:eastAsia="Times New Roman" w:hAnsi="Calibri" w:cs="Times New Roman"/>
      <w:color w:val="000000"/>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2-530">
    <w:name w:val="Средний список 2 - Акцент 53"/>
    <w:basedOn w:val="a4"/>
    <w:next w:val="2-50"/>
    <w:uiPriority w:val="66"/>
    <w:rsid w:val="00AE6FB0"/>
    <w:pPr>
      <w:spacing w:after="0" w:line="240" w:lineRule="auto"/>
    </w:pPr>
    <w:rPr>
      <w:rFonts w:ascii="Calibri" w:eastAsia="Times New Roman" w:hAnsi="Calibri" w:cs="Times New Roman"/>
      <w:color w:val="000000"/>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2-630">
    <w:name w:val="Средний список 2 - Акцент 63"/>
    <w:basedOn w:val="a4"/>
    <w:next w:val="2-60"/>
    <w:uiPriority w:val="66"/>
    <w:rsid w:val="00AE6FB0"/>
    <w:pPr>
      <w:spacing w:after="0" w:line="240" w:lineRule="auto"/>
    </w:pPr>
    <w:rPr>
      <w:rFonts w:ascii="Calibri" w:eastAsia="Times New Roman" w:hAnsi="Calibri" w:cs="Times New Roman"/>
      <w:color w:val="000000"/>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132">
    <w:name w:val="Средняя сетка 13"/>
    <w:basedOn w:val="a4"/>
    <w:next w:val="122"/>
    <w:uiPriority w:val="67"/>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31">
    <w:name w:val="Средняя сетка 1 - Акцент 13"/>
    <w:basedOn w:val="a4"/>
    <w:next w:val="1-1"/>
    <w:uiPriority w:val="67"/>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231">
    <w:name w:val="Средняя сетка 1 - Акцент 23"/>
    <w:basedOn w:val="a4"/>
    <w:next w:val="1-22"/>
    <w:uiPriority w:val="67"/>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331">
    <w:name w:val="Средняя сетка 1 - Акцент 33"/>
    <w:basedOn w:val="a4"/>
    <w:next w:val="1-32"/>
    <w:uiPriority w:val="67"/>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1-431">
    <w:name w:val="Средняя сетка 1 - Акцент 43"/>
    <w:basedOn w:val="a4"/>
    <w:next w:val="1-42"/>
    <w:uiPriority w:val="67"/>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1-531">
    <w:name w:val="Средняя сетка 1 - Акцент 53"/>
    <w:basedOn w:val="a4"/>
    <w:next w:val="1-52"/>
    <w:uiPriority w:val="67"/>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631">
    <w:name w:val="Средняя сетка 1 - Акцент 63"/>
    <w:basedOn w:val="a4"/>
    <w:next w:val="1-62"/>
    <w:uiPriority w:val="67"/>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32">
    <w:name w:val="Средняя сетка 23"/>
    <w:basedOn w:val="a4"/>
    <w:next w:val="222"/>
    <w:uiPriority w:val="68"/>
    <w:rsid w:val="00AE6FB0"/>
    <w:pPr>
      <w:spacing w:after="0" w:line="240" w:lineRule="auto"/>
    </w:pPr>
    <w:rPr>
      <w:rFonts w:ascii="Calibri" w:eastAsia="Times New Roman" w:hAnsi="Calibri" w:cs="Times New Roman"/>
      <w:color w:val="000000"/>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31">
    <w:name w:val="Средняя сетка 2 - Акцент 13"/>
    <w:basedOn w:val="a4"/>
    <w:next w:val="2-10"/>
    <w:uiPriority w:val="68"/>
    <w:rsid w:val="00AE6FB0"/>
    <w:pPr>
      <w:spacing w:after="0" w:line="240" w:lineRule="auto"/>
    </w:pPr>
    <w:rPr>
      <w:rFonts w:ascii="Calibri" w:eastAsia="Times New Roman" w:hAnsi="Calibri" w:cs="Times New Roman"/>
      <w:color w:val="000000"/>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231">
    <w:name w:val="Средняя сетка 2 - Акцент 23"/>
    <w:basedOn w:val="a4"/>
    <w:next w:val="2-22"/>
    <w:uiPriority w:val="68"/>
    <w:rsid w:val="00AE6FB0"/>
    <w:pPr>
      <w:spacing w:after="0" w:line="240" w:lineRule="auto"/>
    </w:pPr>
    <w:rPr>
      <w:rFonts w:ascii="Calibri" w:eastAsia="Times New Roman" w:hAnsi="Calibri" w:cs="Times New Roman"/>
      <w:color w:val="000000"/>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2-331">
    <w:name w:val="Средняя сетка 2 - Акцент 33"/>
    <w:basedOn w:val="a4"/>
    <w:next w:val="2-32"/>
    <w:uiPriority w:val="68"/>
    <w:rsid w:val="00AE6FB0"/>
    <w:pPr>
      <w:spacing w:after="0" w:line="240" w:lineRule="auto"/>
    </w:pPr>
    <w:rPr>
      <w:rFonts w:ascii="Calibri" w:eastAsia="Times New Roman" w:hAnsi="Calibri" w:cs="Times New Roman"/>
      <w:color w:val="000000"/>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2-431">
    <w:name w:val="Средняя сетка 2 - Акцент 43"/>
    <w:basedOn w:val="a4"/>
    <w:next w:val="2-42"/>
    <w:uiPriority w:val="68"/>
    <w:rsid w:val="00AE6FB0"/>
    <w:pPr>
      <w:spacing w:after="0" w:line="240" w:lineRule="auto"/>
    </w:pPr>
    <w:rPr>
      <w:rFonts w:ascii="Calibri" w:eastAsia="Times New Roman" w:hAnsi="Calibri" w:cs="Times New Roman"/>
      <w:color w:val="000000"/>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2-531">
    <w:name w:val="Средняя сетка 2 - Акцент 53"/>
    <w:basedOn w:val="a4"/>
    <w:next w:val="2-52"/>
    <w:uiPriority w:val="68"/>
    <w:rsid w:val="00AE6FB0"/>
    <w:pPr>
      <w:spacing w:after="0" w:line="240" w:lineRule="auto"/>
    </w:pPr>
    <w:rPr>
      <w:rFonts w:ascii="Calibri" w:eastAsia="Times New Roman" w:hAnsi="Calibri" w:cs="Times New Roman"/>
      <w:color w:val="000000"/>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2-631">
    <w:name w:val="Средняя сетка 2 - Акцент 63"/>
    <w:basedOn w:val="a4"/>
    <w:next w:val="2-62"/>
    <w:uiPriority w:val="68"/>
    <w:rsid w:val="00AE6FB0"/>
    <w:pPr>
      <w:spacing w:after="0" w:line="240" w:lineRule="auto"/>
    </w:pPr>
    <w:rPr>
      <w:rFonts w:ascii="Calibri" w:eastAsia="Times New Roman" w:hAnsi="Calibri" w:cs="Times New Roman"/>
      <w:color w:val="000000"/>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330">
    <w:name w:val="Средняя сетка 33"/>
    <w:basedOn w:val="a4"/>
    <w:next w:val="320"/>
    <w:uiPriority w:val="69"/>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3-13">
    <w:name w:val="Средняя сетка 3 - Акцент 13"/>
    <w:basedOn w:val="a4"/>
    <w:next w:val="3-1"/>
    <w:uiPriority w:val="69"/>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3-23">
    <w:name w:val="Средняя сетка 3 - Акцент 23"/>
    <w:basedOn w:val="a4"/>
    <w:next w:val="3-2"/>
    <w:uiPriority w:val="69"/>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3-33">
    <w:name w:val="Средняя сетка 3 - Акцент 33"/>
    <w:basedOn w:val="a4"/>
    <w:next w:val="3-3"/>
    <w:uiPriority w:val="69"/>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43">
    <w:name w:val="Средняя сетка 3 - Акцент 43"/>
    <w:basedOn w:val="a4"/>
    <w:next w:val="3-4"/>
    <w:uiPriority w:val="69"/>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3-53">
    <w:name w:val="Средняя сетка 3 - Акцент 53"/>
    <w:basedOn w:val="a4"/>
    <w:next w:val="3-5"/>
    <w:uiPriority w:val="69"/>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63">
    <w:name w:val="Средняя сетка 3 - Акцент 63"/>
    <w:basedOn w:val="a4"/>
    <w:next w:val="3-6"/>
    <w:uiPriority w:val="69"/>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3d">
    <w:name w:val="Темный список3"/>
    <w:basedOn w:val="a4"/>
    <w:next w:val="2e"/>
    <w:uiPriority w:val="70"/>
    <w:rsid w:val="00AE6FB0"/>
    <w:pPr>
      <w:spacing w:after="0" w:line="240" w:lineRule="auto"/>
    </w:pPr>
    <w:rPr>
      <w:rFonts w:ascii="Cambria" w:eastAsia="Times New Roman" w:hAnsi="Cambria" w:cs="Times New Roman"/>
      <w:color w:val="FFFFFF"/>
      <w:lang w:val="en-US" w:eastAsia="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133">
    <w:name w:val="Темный список - Акцент 13"/>
    <w:basedOn w:val="a4"/>
    <w:next w:val="-1"/>
    <w:uiPriority w:val="70"/>
    <w:rsid w:val="00AE6FB0"/>
    <w:pPr>
      <w:spacing w:after="0" w:line="240" w:lineRule="auto"/>
    </w:pPr>
    <w:rPr>
      <w:rFonts w:ascii="Cambria" w:eastAsia="Times New Roman" w:hAnsi="Cambria" w:cs="Times New Roman"/>
      <w:color w:val="FFFFFF"/>
      <w:lang w:val="en-US" w:eastAsia="en-US"/>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233">
    <w:name w:val="Темный список - Акцент 23"/>
    <w:basedOn w:val="a4"/>
    <w:next w:val="-23"/>
    <w:uiPriority w:val="70"/>
    <w:rsid w:val="00AE6FB0"/>
    <w:pPr>
      <w:spacing w:after="0" w:line="240" w:lineRule="auto"/>
    </w:pPr>
    <w:rPr>
      <w:rFonts w:ascii="Cambria" w:eastAsia="Times New Roman" w:hAnsi="Cambria" w:cs="Times New Roman"/>
      <w:color w:val="FFFFFF"/>
      <w:lang w:val="en-US" w:eastAsia="en-US"/>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333">
    <w:name w:val="Темный список - Акцент 33"/>
    <w:basedOn w:val="a4"/>
    <w:next w:val="-33"/>
    <w:uiPriority w:val="70"/>
    <w:rsid w:val="00AE6FB0"/>
    <w:pPr>
      <w:spacing w:after="0" w:line="240" w:lineRule="auto"/>
    </w:pPr>
    <w:rPr>
      <w:rFonts w:ascii="Cambria" w:eastAsia="Times New Roman" w:hAnsi="Cambria" w:cs="Times New Roman"/>
      <w:color w:val="FFFFFF"/>
      <w:lang w:val="en-US" w:eastAsia="en-US"/>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433">
    <w:name w:val="Темный список - Акцент 43"/>
    <w:basedOn w:val="a4"/>
    <w:next w:val="-43"/>
    <w:uiPriority w:val="70"/>
    <w:rsid w:val="00AE6FB0"/>
    <w:pPr>
      <w:spacing w:after="0" w:line="240" w:lineRule="auto"/>
    </w:pPr>
    <w:rPr>
      <w:rFonts w:ascii="Cambria" w:eastAsia="Times New Roman" w:hAnsi="Cambria" w:cs="Times New Roman"/>
      <w:color w:val="FFFFFF"/>
      <w:lang w:val="en-US" w:eastAsia="en-US"/>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533">
    <w:name w:val="Темный список - Акцент 53"/>
    <w:basedOn w:val="a4"/>
    <w:next w:val="-53"/>
    <w:uiPriority w:val="70"/>
    <w:rsid w:val="00AE6FB0"/>
    <w:pPr>
      <w:spacing w:after="0" w:line="240" w:lineRule="auto"/>
    </w:pPr>
    <w:rPr>
      <w:rFonts w:ascii="Cambria" w:eastAsia="Times New Roman" w:hAnsi="Cambria" w:cs="Times New Roman"/>
      <w:color w:val="FFFFFF"/>
      <w:lang w:val="en-US" w:eastAsia="en-US"/>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633">
    <w:name w:val="Темный список - Акцент 63"/>
    <w:basedOn w:val="a4"/>
    <w:next w:val="-63"/>
    <w:uiPriority w:val="70"/>
    <w:rsid w:val="00AE6FB0"/>
    <w:pPr>
      <w:spacing w:after="0" w:line="240" w:lineRule="auto"/>
    </w:pPr>
    <w:rPr>
      <w:rFonts w:ascii="Cambria" w:eastAsia="Times New Roman" w:hAnsi="Cambria" w:cs="Times New Roman"/>
      <w:color w:val="FFFFFF"/>
      <w:lang w:val="en-US"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3e">
    <w:name w:val="Цветная заливка3"/>
    <w:basedOn w:val="a4"/>
    <w:next w:val="2f"/>
    <w:uiPriority w:val="71"/>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134">
    <w:name w:val="Цветная заливка - Акцент 13"/>
    <w:basedOn w:val="a4"/>
    <w:next w:val="-10"/>
    <w:uiPriority w:val="71"/>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234">
    <w:name w:val="Цветная заливка - Акцент 23"/>
    <w:basedOn w:val="a4"/>
    <w:next w:val="-24"/>
    <w:uiPriority w:val="71"/>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334">
    <w:name w:val="Цветная заливка - Акцент 33"/>
    <w:basedOn w:val="a4"/>
    <w:next w:val="-34"/>
    <w:uiPriority w:val="71"/>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434">
    <w:name w:val="Цветная заливка - Акцент 43"/>
    <w:basedOn w:val="a4"/>
    <w:next w:val="-44"/>
    <w:uiPriority w:val="71"/>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534">
    <w:name w:val="Цветная заливка - Акцент 53"/>
    <w:basedOn w:val="a4"/>
    <w:next w:val="-54"/>
    <w:uiPriority w:val="71"/>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634">
    <w:name w:val="Цветная заливка - Акцент 63"/>
    <w:basedOn w:val="a4"/>
    <w:next w:val="-64"/>
    <w:uiPriority w:val="71"/>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3f">
    <w:name w:val="Цветной список3"/>
    <w:basedOn w:val="a4"/>
    <w:next w:val="2f0"/>
    <w:uiPriority w:val="72"/>
    <w:rsid w:val="00AE6FB0"/>
    <w:pPr>
      <w:spacing w:after="0" w:line="240" w:lineRule="auto"/>
    </w:pPr>
    <w:rPr>
      <w:rFonts w:ascii="Cambria" w:eastAsia="Times New Roman" w:hAnsi="Cambria" w:cs="Times New Roman"/>
      <w:color w:val="000000"/>
      <w:lang w:val="en-US"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35">
    <w:name w:val="Цветной список - Акцент 13"/>
    <w:basedOn w:val="a4"/>
    <w:next w:val="-13"/>
    <w:uiPriority w:val="72"/>
    <w:rsid w:val="00AE6FB0"/>
    <w:pPr>
      <w:spacing w:after="0" w:line="240" w:lineRule="auto"/>
    </w:pPr>
    <w:rPr>
      <w:rFonts w:ascii="Cambria" w:eastAsia="Times New Roman" w:hAnsi="Cambria" w:cs="Times New Roman"/>
      <w:color w:val="000000"/>
      <w:lang w:val="en-US"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35">
    <w:name w:val="Цветной список - Акцент 23"/>
    <w:basedOn w:val="a4"/>
    <w:next w:val="-25"/>
    <w:uiPriority w:val="72"/>
    <w:rsid w:val="00AE6FB0"/>
    <w:pPr>
      <w:spacing w:after="0" w:line="240" w:lineRule="auto"/>
    </w:pPr>
    <w:rPr>
      <w:rFonts w:ascii="Cambria" w:eastAsia="Times New Roman" w:hAnsi="Cambria" w:cs="Times New Roman"/>
      <w:color w:val="000000"/>
      <w:lang w:val="en-US" w:eastAsia="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335">
    <w:name w:val="Цветной список - Акцент 33"/>
    <w:basedOn w:val="a4"/>
    <w:next w:val="-35"/>
    <w:uiPriority w:val="72"/>
    <w:rsid w:val="00AE6FB0"/>
    <w:pPr>
      <w:spacing w:after="0" w:line="240" w:lineRule="auto"/>
    </w:pPr>
    <w:rPr>
      <w:rFonts w:ascii="Cambria" w:eastAsia="Times New Roman" w:hAnsi="Cambria" w:cs="Times New Roman"/>
      <w:color w:val="000000"/>
      <w:lang w:val="en-US" w:eastAsia="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435">
    <w:name w:val="Цветной список - Акцент 43"/>
    <w:basedOn w:val="a4"/>
    <w:next w:val="-45"/>
    <w:uiPriority w:val="72"/>
    <w:rsid w:val="00AE6FB0"/>
    <w:pPr>
      <w:spacing w:after="0" w:line="240" w:lineRule="auto"/>
    </w:pPr>
    <w:rPr>
      <w:rFonts w:ascii="Cambria" w:eastAsia="Times New Roman" w:hAnsi="Cambria" w:cs="Times New Roman"/>
      <w:color w:val="000000"/>
      <w:lang w:val="en-US" w:eastAsia="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535">
    <w:name w:val="Цветной список - Акцент 53"/>
    <w:basedOn w:val="a4"/>
    <w:next w:val="-55"/>
    <w:uiPriority w:val="72"/>
    <w:rsid w:val="00AE6FB0"/>
    <w:pPr>
      <w:spacing w:after="0" w:line="240" w:lineRule="auto"/>
    </w:pPr>
    <w:rPr>
      <w:rFonts w:ascii="Cambria" w:eastAsia="Times New Roman" w:hAnsi="Cambria" w:cs="Times New Roman"/>
      <w:color w:val="000000"/>
      <w:lang w:val="en-US" w:eastAsia="en-U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635">
    <w:name w:val="Цветной список - Акцент 63"/>
    <w:basedOn w:val="a4"/>
    <w:next w:val="-65"/>
    <w:uiPriority w:val="72"/>
    <w:rsid w:val="00AE6FB0"/>
    <w:pPr>
      <w:spacing w:after="0" w:line="240" w:lineRule="auto"/>
    </w:pPr>
    <w:rPr>
      <w:rFonts w:ascii="Cambria" w:eastAsia="Times New Roman" w:hAnsi="Cambria" w:cs="Times New Roman"/>
      <w:color w:val="000000"/>
      <w:lang w:val="en-US" w:eastAsia="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3f0">
    <w:name w:val="Цветная сетка3"/>
    <w:basedOn w:val="a4"/>
    <w:next w:val="2f1"/>
    <w:uiPriority w:val="73"/>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136">
    <w:name w:val="Цветная сетка - Акцент 13"/>
    <w:basedOn w:val="a4"/>
    <w:next w:val="-14"/>
    <w:uiPriority w:val="73"/>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236">
    <w:name w:val="Цветная сетка - Акцент 23"/>
    <w:basedOn w:val="a4"/>
    <w:next w:val="-26"/>
    <w:uiPriority w:val="73"/>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336">
    <w:name w:val="Цветная сетка - Акцент 33"/>
    <w:basedOn w:val="a4"/>
    <w:next w:val="-36"/>
    <w:uiPriority w:val="73"/>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436">
    <w:name w:val="Цветная сетка - Акцент 43"/>
    <w:basedOn w:val="a4"/>
    <w:next w:val="-46"/>
    <w:uiPriority w:val="73"/>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536">
    <w:name w:val="Цветная сетка - Акцент 53"/>
    <w:basedOn w:val="a4"/>
    <w:next w:val="-56"/>
    <w:uiPriority w:val="73"/>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636">
    <w:name w:val="Цветная сетка - Акцент 63"/>
    <w:basedOn w:val="a4"/>
    <w:next w:val="-66"/>
    <w:uiPriority w:val="73"/>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numbering" w:customStyle="1" w:styleId="82">
    <w:name w:val="Нет списка8"/>
    <w:next w:val="a5"/>
    <w:uiPriority w:val="99"/>
    <w:semiHidden/>
    <w:unhideWhenUsed/>
    <w:rsid w:val="00AE6FB0"/>
  </w:style>
  <w:style w:type="paragraph" w:customStyle="1" w:styleId="43">
    <w:name w:val="Название объекта4"/>
    <w:basedOn w:val="a2"/>
    <w:next w:val="a2"/>
    <w:uiPriority w:val="35"/>
    <w:semiHidden/>
    <w:unhideWhenUsed/>
    <w:qFormat/>
    <w:rsid w:val="00AE6FB0"/>
    <w:pPr>
      <w:spacing w:line="240" w:lineRule="auto"/>
    </w:pPr>
    <w:rPr>
      <w:rFonts w:ascii="Cambria" w:eastAsia="Times New Roman" w:hAnsi="Cambria" w:cs="Times New Roman"/>
      <w:b/>
      <w:bCs/>
      <w:color w:val="4F81BD"/>
      <w:sz w:val="18"/>
      <w:szCs w:val="18"/>
      <w:lang w:val="en-US" w:eastAsia="en-US"/>
    </w:rPr>
  </w:style>
  <w:style w:type="table" w:customStyle="1" w:styleId="52">
    <w:name w:val="Сетка таблицы5"/>
    <w:basedOn w:val="a4"/>
    <w:next w:val="ac"/>
    <w:uiPriority w:val="59"/>
    <w:rsid w:val="00AE6FB0"/>
    <w:pPr>
      <w:spacing w:after="0" w:line="240" w:lineRule="auto"/>
    </w:pPr>
    <w:rPr>
      <w:rFonts w:ascii="Cambria" w:eastAsia="Times New Roman" w:hAnsi="Cambria"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ветлая заливка4"/>
    <w:basedOn w:val="a4"/>
    <w:next w:val="2b"/>
    <w:uiPriority w:val="60"/>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40">
    <w:name w:val="Светлая заливка - Акцент 14"/>
    <w:basedOn w:val="a4"/>
    <w:next w:val="-12"/>
    <w:uiPriority w:val="60"/>
    <w:rsid w:val="00AE6FB0"/>
    <w:pPr>
      <w:spacing w:after="0" w:line="240" w:lineRule="auto"/>
    </w:pPr>
    <w:rPr>
      <w:rFonts w:ascii="Cambria" w:eastAsia="Times New Roman" w:hAnsi="Cambria" w:cs="Times New Roman"/>
      <w:color w:val="365F91"/>
      <w:lang w:val="en-US"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40">
    <w:name w:val="Светлая заливка - Акцент 24"/>
    <w:basedOn w:val="a4"/>
    <w:next w:val="-2"/>
    <w:uiPriority w:val="60"/>
    <w:rsid w:val="00AE6FB0"/>
    <w:pPr>
      <w:spacing w:after="0" w:line="240" w:lineRule="auto"/>
    </w:pPr>
    <w:rPr>
      <w:rFonts w:ascii="Cambria" w:eastAsia="Times New Roman" w:hAnsi="Cambria" w:cs="Times New Roman"/>
      <w:color w:val="943634"/>
      <w:lang w:val="en-US"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40">
    <w:name w:val="Светлая заливка - Акцент 34"/>
    <w:basedOn w:val="a4"/>
    <w:next w:val="-3"/>
    <w:uiPriority w:val="60"/>
    <w:rsid w:val="00AE6FB0"/>
    <w:pPr>
      <w:spacing w:after="0" w:line="240" w:lineRule="auto"/>
    </w:pPr>
    <w:rPr>
      <w:rFonts w:ascii="Cambria" w:eastAsia="Times New Roman" w:hAnsi="Cambria" w:cs="Times New Roman"/>
      <w:color w:val="76923C"/>
      <w:lang w:val="en-US"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40">
    <w:name w:val="Светлая заливка - Акцент 44"/>
    <w:basedOn w:val="a4"/>
    <w:next w:val="-4"/>
    <w:uiPriority w:val="60"/>
    <w:rsid w:val="00AE6FB0"/>
    <w:pPr>
      <w:spacing w:after="0" w:line="240" w:lineRule="auto"/>
    </w:pPr>
    <w:rPr>
      <w:rFonts w:ascii="Cambria" w:eastAsia="Times New Roman" w:hAnsi="Cambria" w:cs="Times New Roman"/>
      <w:color w:val="5F497A"/>
      <w:lang w:val="en-US"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40">
    <w:name w:val="Светлая заливка - Акцент 54"/>
    <w:basedOn w:val="a4"/>
    <w:next w:val="-5"/>
    <w:uiPriority w:val="60"/>
    <w:rsid w:val="00AE6FB0"/>
    <w:pPr>
      <w:spacing w:after="0" w:line="240" w:lineRule="auto"/>
    </w:pPr>
    <w:rPr>
      <w:rFonts w:ascii="Cambria" w:eastAsia="Times New Roman" w:hAnsi="Cambria" w:cs="Times New Roman"/>
      <w:color w:val="31849B"/>
      <w:lang w:val="en-US"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40">
    <w:name w:val="Светлая заливка - Акцент 64"/>
    <w:basedOn w:val="a4"/>
    <w:next w:val="-6"/>
    <w:uiPriority w:val="60"/>
    <w:rsid w:val="00AE6FB0"/>
    <w:pPr>
      <w:spacing w:after="0" w:line="240" w:lineRule="auto"/>
    </w:pPr>
    <w:rPr>
      <w:rFonts w:ascii="Cambria" w:eastAsia="Times New Roman" w:hAnsi="Cambria" w:cs="Times New Roman"/>
      <w:color w:val="E36C0A"/>
      <w:lang w:val="en-US" w:eastAsia="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45">
    <w:name w:val="Светлый список4"/>
    <w:basedOn w:val="a4"/>
    <w:next w:val="2c"/>
    <w:uiPriority w:val="61"/>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41">
    <w:name w:val="Светлый список - Акцент 14"/>
    <w:basedOn w:val="a4"/>
    <w:next w:val="-120"/>
    <w:uiPriority w:val="61"/>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Светлый список - Акцент 24"/>
    <w:basedOn w:val="a4"/>
    <w:next w:val="-20"/>
    <w:uiPriority w:val="61"/>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341">
    <w:name w:val="Светлый список - Акцент 34"/>
    <w:basedOn w:val="a4"/>
    <w:next w:val="-30"/>
    <w:uiPriority w:val="61"/>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441">
    <w:name w:val="Светлый список - Акцент 44"/>
    <w:basedOn w:val="a4"/>
    <w:next w:val="-40"/>
    <w:uiPriority w:val="61"/>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541">
    <w:name w:val="Светлый список - Акцент 54"/>
    <w:basedOn w:val="a4"/>
    <w:next w:val="-50"/>
    <w:uiPriority w:val="61"/>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641">
    <w:name w:val="Светлый список - Акцент 64"/>
    <w:basedOn w:val="a4"/>
    <w:next w:val="-60"/>
    <w:uiPriority w:val="61"/>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46">
    <w:name w:val="Светлая сетка4"/>
    <w:basedOn w:val="a4"/>
    <w:next w:val="2d"/>
    <w:uiPriority w:val="62"/>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42">
    <w:name w:val="Светлая сетка - Акцент 14"/>
    <w:basedOn w:val="a4"/>
    <w:next w:val="-121"/>
    <w:uiPriority w:val="62"/>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Times New Roman"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Times New Roman"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42">
    <w:name w:val="Светлая сетка - Акцент 24"/>
    <w:basedOn w:val="a4"/>
    <w:next w:val="-22"/>
    <w:uiPriority w:val="62"/>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Times New Roman"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Times New Roman"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42">
    <w:name w:val="Светлая сетка - Акцент 34"/>
    <w:basedOn w:val="a4"/>
    <w:next w:val="-32"/>
    <w:uiPriority w:val="62"/>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42">
    <w:name w:val="Светлая сетка - Акцент 44"/>
    <w:basedOn w:val="a4"/>
    <w:next w:val="-42"/>
    <w:uiPriority w:val="62"/>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Times New Roman"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Times New Roman"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542">
    <w:name w:val="Светлая сетка - Акцент 54"/>
    <w:basedOn w:val="a4"/>
    <w:next w:val="-52"/>
    <w:uiPriority w:val="62"/>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Times New Roman"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Times New Roman"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642">
    <w:name w:val="Светлая сетка - Акцент 64"/>
    <w:basedOn w:val="a4"/>
    <w:next w:val="-62"/>
    <w:uiPriority w:val="62"/>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Times New Roman"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Times New Roman"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40">
    <w:name w:val="Средняя заливка 14"/>
    <w:basedOn w:val="a4"/>
    <w:next w:val="120"/>
    <w:uiPriority w:val="63"/>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4">
    <w:name w:val="Средняя заливка 1 - Акцент 14"/>
    <w:basedOn w:val="a4"/>
    <w:next w:val="1-12"/>
    <w:uiPriority w:val="63"/>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
    <w:name w:val="Средняя заливка 1 - Акцент 24"/>
    <w:basedOn w:val="a4"/>
    <w:next w:val="1-2"/>
    <w:uiPriority w:val="63"/>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1-34">
    <w:name w:val="Средняя заливка 1 - Акцент 34"/>
    <w:basedOn w:val="a4"/>
    <w:next w:val="1-3"/>
    <w:uiPriority w:val="63"/>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4">
    <w:name w:val="Средняя заливка 1 - Акцент 44"/>
    <w:basedOn w:val="a4"/>
    <w:next w:val="1-4"/>
    <w:uiPriority w:val="63"/>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54">
    <w:name w:val="Средняя заливка 1 - Акцент 54"/>
    <w:basedOn w:val="a4"/>
    <w:next w:val="1-5"/>
    <w:uiPriority w:val="63"/>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1-64">
    <w:name w:val="Средняя заливка 1 - Акцент 64"/>
    <w:basedOn w:val="a4"/>
    <w:next w:val="1-6"/>
    <w:uiPriority w:val="63"/>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240">
    <w:name w:val="Средняя заливка 24"/>
    <w:basedOn w:val="a4"/>
    <w:next w:val="220"/>
    <w:uiPriority w:val="64"/>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4">
    <w:name w:val="Средняя заливка 2 - Акцент 14"/>
    <w:basedOn w:val="a4"/>
    <w:next w:val="2-12"/>
    <w:uiPriority w:val="64"/>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4">
    <w:name w:val="Средняя заливка 2 - Акцент 24"/>
    <w:basedOn w:val="a4"/>
    <w:next w:val="2-2"/>
    <w:uiPriority w:val="64"/>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4">
    <w:name w:val="Средняя заливка 2 - Акцент 34"/>
    <w:basedOn w:val="a4"/>
    <w:next w:val="2-3"/>
    <w:uiPriority w:val="64"/>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4">
    <w:name w:val="Средняя заливка 2 - Акцент 44"/>
    <w:basedOn w:val="a4"/>
    <w:next w:val="2-4"/>
    <w:uiPriority w:val="64"/>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54">
    <w:name w:val="Средняя заливка 2 - Акцент 54"/>
    <w:basedOn w:val="a4"/>
    <w:next w:val="2-5"/>
    <w:uiPriority w:val="64"/>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64">
    <w:name w:val="Средняя заливка 2 - Акцент 64"/>
    <w:basedOn w:val="a4"/>
    <w:next w:val="2-6"/>
    <w:uiPriority w:val="64"/>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1">
    <w:name w:val="Средний список 14"/>
    <w:basedOn w:val="a4"/>
    <w:next w:val="121"/>
    <w:uiPriority w:val="65"/>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40">
    <w:name w:val="Средний список 1 - Акцент 14"/>
    <w:basedOn w:val="a4"/>
    <w:next w:val="1-120"/>
    <w:uiPriority w:val="65"/>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top w:val="single" w:sz="8" w:space="0" w:color="4F81BD"/>
        <w:bottom w:val="single" w:sz="8" w:space="0" w:color="4F81BD"/>
      </w:tblBorders>
    </w:tblPr>
    <w:tblStylePr w:type="firstRow">
      <w:rPr>
        <w:rFonts w:ascii="Calibri" w:eastAsia="Times New Roman"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40">
    <w:name w:val="Средний список 1 - Акцент 24"/>
    <w:basedOn w:val="a4"/>
    <w:next w:val="1-20"/>
    <w:uiPriority w:val="65"/>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top w:val="single" w:sz="8" w:space="0" w:color="C0504D"/>
        <w:bottom w:val="single" w:sz="8" w:space="0" w:color="C0504D"/>
      </w:tblBorders>
    </w:tblPr>
    <w:tblStylePr w:type="firstRow">
      <w:rPr>
        <w:rFonts w:ascii="Calibri" w:eastAsia="Times New Roman"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40">
    <w:name w:val="Средний список 1 - Акцент 34"/>
    <w:basedOn w:val="a4"/>
    <w:next w:val="1-30"/>
    <w:uiPriority w:val="65"/>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top w:val="single" w:sz="8" w:space="0" w:color="9BBB59"/>
        <w:bottom w:val="single" w:sz="8" w:space="0" w:color="9BBB59"/>
      </w:tblBorders>
    </w:tblPr>
    <w:tblStylePr w:type="firstRow">
      <w:rPr>
        <w:rFonts w:ascii="Calibri" w:eastAsia="Times New Roman"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1-440">
    <w:name w:val="Средний список 1 - Акцент 44"/>
    <w:basedOn w:val="a4"/>
    <w:next w:val="1-40"/>
    <w:uiPriority w:val="65"/>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top w:val="single" w:sz="8" w:space="0" w:color="8064A2"/>
        <w:bottom w:val="single" w:sz="8" w:space="0" w:color="8064A2"/>
      </w:tblBorders>
    </w:tblPr>
    <w:tblStylePr w:type="firstRow">
      <w:rPr>
        <w:rFonts w:ascii="Calibri" w:eastAsia="Times New Roman"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1-540">
    <w:name w:val="Средний список 1 - Акцент 54"/>
    <w:basedOn w:val="a4"/>
    <w:next w:val="1-50"/>
    <w:uiPriority w:val="65"/>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top w:val="single" w:sz="8" w:space="0" w:color="4BACC6"/>
        <w:bottom w:val="single" w:sz="8" w:space="0" w:color="4BACC6"/>
      </w:tblBorders>
    </w:tblPr>
    <w:tblStylePr w:type="firstRow">
      <w:rPr>
        <w:rFonts w:ascii="Calibri" w:eastAsia="Times New Roman"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640">
    <w:name w:val="Средний список 1 - Акцент 64"/>
    <w:basedOn w:val="a4"/>
    <w:next w:val="1-60"/>
    <w:uiPriority w:val="65"/>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top w:val="single" w:sz="8" w:space="0" w:color="F79646"/>
        <w:bottom w:val="single" w:sz="8" w:space="0" w:color="F79646"/>
      </w:tblBorders>
    </w:tblPr>
    <w:tblStylePr w:type="firstRow">
      <w:rPr>
        <w:rFonts w:ascii="Calibri" w:eastAsia="Times New Roman"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41">
    <w:name w:val="Средний список 24"/>
    <w:basedOn w:val="a4"/>
    <w:next w:val="221"/>
    <w:uiPriority w:val="66"/>
    <w:rsid w:val="00AE6FB0"/>
    <w:pPr>
      <w:spacing w:after="0" w:line="240" w:lineRule="auto"/>
    </w:pPr>
    <w:rPr>
      <w:rFonts w:ascii="Calibri" w:eastAsia="Times New Roman" w:hAnsi="Calibri" w:cs="Times New Roman"/>
      <w:color w:val="000000"/>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2-140">
    <w:name w:val="Средний список 2 - Акцент 14"/>
    <w:basedOn w:val="a4"/>
    <w:next w:val="2-1"/>
    <w:uiPriority w:val="66"/>
    <w:rsid w:val="00AE6FB0"/>
    <w:pPr>
      <w:spacing w:after="0" w:line="240" w:lineRule="auto"/>
    </w:pPr>
    <w:rPr>
      <w:rFonts w:ascii="Calibri" w:eastAsia="Times New Roman" w:hAnsi="Calibri" w:cs="Times New Roman"/>
      <w:color w:val="000000"/>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240">
    <w:name w:val="Средний список 2 - Акцент 24"/>
    <w:basedOn w:val="a4"/>
    <w:next w:val="2-20"/>
    <w:uiPriority w:val="66"/>
    <w:rsid w:val="00AE6FB0"/>
    <w:pPr>
      <w:spacing w:after="0" w:line="240" w:lineRule="auto"/>
    </w:pPr>
    <w:rPr>
      <w:rFonts w:ascii="Calibri" w:eastAsia="Times New Roman" w:hAnsi="Calibri" w:cs="Times New Roman"/>
      <w:color w:val="000000"/>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2-340">
    <w:name w:val="Средний список 2 - Акцент 34"/>
    <w:basedOn w:val="a4"/>
    <w:next w:val="2-30"/>
    <w:uiPriority w:val="66"/>
    <w:rsid w:val="00AE6FB0"/>
    <w:pPr>
      <w:spacing w:after="0" w:line="240" w:lineRule="auto"/>
    </w:pPr>
    <w:rPr>
      <w:rFonts w:ascii="Calibri" w:eastAsia="Times New Roman" w:hAnsi="Calibri" w:cs="Times New Roman"/>
      <w:color w:val="000000"/>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2-440">
    <w:name w:val="Средний список 2 - Акцент 44"/>
    <w:basedOn w:val="a4"/>
    <w:next w:val="2-40"/>
    <w:uiPriority w:val="66"/>
    <w:rsid w:val="00AE6FB0"/>
    <w:pPr>
      <w:spacing w:after="0" w:line="240" w:lineRule="auto"/>
    </w:pPr>
    <w:rPr>
      <w:rFonts w:ascii="Calibri" w:eastAsia="Times New Roman" w:hAnsi="Calibri" w:cs="Times New Roman"/>
      <w:color w:val="000000"/>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2-540">
    <w:name w:val="Средний список 2 - Акцент 54"/>
    <w:basedOn w:val="a4"/>
    <w:next w:val="2-50"/>
    <w:uiPriority w:val="66"/>
    <w:rsid w:val="00AE6FB0"/>
    <w:pPr>
      <w:spacing w:after="0" w:line="240" w:lineRule="auto"/>
    </w:pPr>
    <w:rPr>
      <w:rFonts w:ascii="Calibri" w:eastAsia="Times New Roman" w:hAnsi="Calibri" w:cs="Times New Roman"/>
      <w:color w:val="000000"/>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2-640">
    <w:name w:val="Средний список 2 - Акцент 64"/>
    <w:basedOn w:val="a4"/>
    <w:next w:val="2-60"/>
    <w:uiPriority w:val="66"/>
    <w:rsid w:val="00AE6FB0"/>
    <w:pPr>
      <w:spacing w:after="0" w:line="240" w:lineRule="auto"/>
    </w:pPr>
    <w:rPr>
      <w:rFonts w:ascii="Calibri" w:eastAsia="Times New Roman" w:hAnsi="Calibri" w:cs="Times New Roman"/>
      <w:color w:val="000000"/>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142">
    <w:name w:val="Средняя сетка 14"/>
    <w:basedOn w:val="a4"/>
    <w:next w:val="122"/>
    <w:uiPriority w:val="67"/>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41">
    <w:name w:val="Средняя сетка 1 - Акцент 14"/>
    <w:basedOn w:val="a4"/>
    <w:next w:val="1-1"/>
    <w:uiPriority w:val="67"/>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241">
    <w:name w:val="Средняя сетка 1 - Акцент 24"/>
    <w:basedOn w:val="a4"/>
    <w:next w:val="1-22"/>
    <w:uiPriority w:val="67"/>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341">
    <w:name w:val="Средняя сетка 1 - Акцент 34"/>
    <w:basedOn w:val="a4"/>
    <w:next w:val="1-32"/>
    <w:uiPriority w:val="67"/>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1-441">
    <w:name w:val="Средняя сетка 1 - Акцент 44"/>
    <w:basedOn w:val="a4"/>
    <w:next w:val="1-42"/>
    <w:uiPriority w:val="67"/>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1-541">
    <w:name w:val="Средняя сетка 1 - Акцент 54"/>
    <w:basedOn w:val="a4"/>
    <w:next w:val="1-52"/>
    <w:uiPriority w:val="67"/>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641">
    <w:name w:val="Средняя сетка 1 - Акцент 64"/>
    <w:basedOn w:val="a4"/>
    <w:next w:val="1-62"/>
    <w:uiPriority w:val="67"/>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42">
    <w:name w:val="Средняя сетка 24"/>
    <w:basedOn w:val="a4"/>
    <w:next w:val="222"/>
    <w:uiPriority w:val="68"/>
    <w:rsid w:val="00AE6FB0"/>
    <w:pPr>
      <w:spacing w:after="0" w:line="240" w:lineRule="auto"/>
    </w:pPr>
    <w:rPr>
      <w:rFonts w:ascii="Calibri" w:eastAsia="Times New Roman" w:hAnsi="Calibri" w:cs="Times New Roman"/>
      <w:color w:val="000000"/>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41">
    <w:name w:val="Средняя сетка 2 - Акцент 14"/>
    <w:basedOn w:val="a4"/>
    <w:next w:val="2-10"/>
    <w:uiPriority w:val="68"/>
    <w:rsid w:val="00AE6FB0"/>
    <w:pPr>
      <w:spacing w:after="0" w:line="240" w:lineRule="auto"/>
    </w:pPr>
    <w:rPr>
      <w:rFonts w:ascii="Calibri" w:eastAsia="Times New Roman" w:hAnsi="Calibri" w:cs="Times New Roman"/>
      <w:color w:val="000000"/>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241">
    <w:name w:val="Средняя сетка 2 - Акцент 24"/>
    <w:basedOn w:val="a4"/>
    <w:next w:val="2-22"/>
    <w:uiPriority w:val="68"/>
    <w:rsid w:val="00AE6FB0"/>
    <w:pPr>
      <w:spacing w:after="0" w:line="240" w:lineRule="auto"/>
    </w:pPr>
    <w:rPr>
      <w:rFonts w:ascii="Calibri" w:eastAsia="Times New Roman" w:hAnsi="Calibri" w:cs="Times New Roman"/>
      <w:color w:val="000000"/>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2-341">
    <w:name w:val="Средняя сетка 2 - Акцент 34"/>
    <w:basedOn w:val="a4"/>
    <w:next w:val="2-32"/>
    <w:uiPriority w:val="68"/>
    <w:rsid w:val="00AE6FB0"/>
    <w:pPr>
      <w:spacing w:after="0" w:line="240" w:lineRule="auto"/>
    </w:pPr>
    <w:rPr>
      <w:rFonts w:ascii="Calibri" w:eastAsia="Times New Roman" w:hAnsi="Calibri" w:cs="Times New Roman"/>
      <w:color w:val="000000"/>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2-441">
    <w:name w:val="Средняя сетка 2 - Акцент 44"/>
    <w:basedOn w:val="a4"/>
    <w:next w:val="2-42"/>
    <w:uiPriority w:val="68"/>
    <w:rsid w:val="00AE6FB0"/>
    <w:pPr>
      <w:spacing w:after="0" w:line="240" w:lineRule="auto"/>
    </w:pPr>
    <w:rPr>
      <w:rFonts w:ascii="Calibri" w:eastAsia="Times New Roman" w:hAnsi="Calibri" w:cs="Times New Roman"/>
      <w:color w:val="000000"/>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2-541">
    <w:name w:val="Средняя сетка 2 - Акцент 54"/>
    <w:basedOn w:val="a4"/>
    <w:next w:val="2-52"/>
    <w:uiPriority w:val="68"/>
    <w:rsid w:val="00AE6FB0"/>
    <w:pPr>
      <w:spacing w:after="0" w:line="240" w:lineRule="auto"/>
    </w:pPr>
    <w:rPr>
      <w:rFonts w:ascii="Calibri" w:eastAsia="Times New Roman" w:hAnsi="Calibri" w:cs="Times New Roman"/>
      <w:color w:val="000000"/>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2-641">
    <w:name w:val="Средняя сетка 2 - Акцент 64"/>
    <w:basedOn w:val="a4"/>
    <w:next w:val="2-62"/>
    <w:uiPriority w:val="68"/>
    <w:rsid w:val="00AE6FB0"/>
    <w:pPr>
      <w:spacing w:after="0" w:line="240" w:lineRule="auto"/>
    </w:pPr>
    <w:rPr>
      <w:rFonts w:ascii="Calibri" w:eastAsia="Times New Roman" w:hAnsi="Calibri" w:cs="Times New Roman"/>
      <w:color w:val="000000"/>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340">
    <w:name w:val="Средняя сетка 34"/>
    <w:basedOn w:val="a4"/>
    <w:next w:val="320"/>
    <w:uiPriority w:val="69"/>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3-14">
    <w:name w:val="Средняя сетка 3 - Акцент 14"/>
    <w:basedOn w:val="a4"/>
    <w:next w:val="3-1"/>
    <w:uiPriority w:val="69"/>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3-24">
    <w:name w:val="Средняя сетка 3 - Акцент 24"/>
    <w:basedOn w:val="a4"/>
    <w:next w:val="3-2"/>
    <w:uiPriority w:val="69"/>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3-34">
    <w:name w:val="Средняя сетка 3 - Акцент 34"/>
    <w:basedOn w:val="a4"/>
    <w:next w:val="3-3"/>
    <w:uiPriority w:val="69"/>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44">
    <w:name w:val="Средняя сетка 3 - Акцент 44"/>
    <w:basedOn w:val="a4"/>
    <w:next w:val="3-4"/>
    <w:uiPriority w:val="69"/>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3-54">
    <w:name w:val="Средняя сетка 3 - Акцент 54"/>
    <w:basedOn w:val="a4"/>
    <w:next w:val="3-5"/>
    <w:uiPriority w:val="69"/>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64">
    <w:name w:val="Средняя сетка 3 - Акцент 64"/>
    <w:basedOn w:val="a4"/>
    <w:next w:val="3-6"/>
    <w:uiPriority w:val="69"/>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7">
    <w:name w:val="Темный список4"/>
    <w:basedOn w:val="a4"/>
    <w:next w:val="2e"/>
    <w:uiPriority w:val="70"/>
    <w:rsid w:val="00AE6FB0"/>
    <w:pPr>
      <w:spacing w:after="0" w:line="240" w:lineRule="auto"/>
    </w:pPr>
    <w:rPr>
      <w:rFonts w:ascii="Cambria" w:eastAsia="Times New Roman" w:hAnsi="Cambria" w:cs="Times New Roman"/>
      <w:color w:val="FFFFFF"/>
      <w:lang w:val="en-US" w:eastAsia="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143">
    <w:name w:val="Темный список - Акцент 14"/>
    <w:basedOn w:val="a4"/>
    <w:next w:val="-1"/>
    <w:uiPriority w:val="70"/>
    <w:rsid w:val="00AE6FB0"/>
    <w:pPr>
      <w:spacing w:after="0" w:line="240" w:lineRule="auto"/>
    </w:pPr>
    <w:rPr>
      <w:rFonts w:ascii="Cambria" w:eastAsia="Times New Roman" w:hAnsi="Cambria" w:cs="Times New Roman"/>
      <w:color w:val="FFFFFF"/>
      <w:lang w:val="en-US" w:eastAsia="en-US"/>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243">
    <w:name w:val="Темный список - Акцент 24"/>
    <w:basedOn w:val="a4"/>
    <w:next w:val="-23"/>
    <w:uiPriority w:val="70"/>
    <w:rsid w:val="00AE6FB0"/>
    <w:pPr>
      <w:spacing w:after="0" w:line="240" w:lineRule="auto"/>
    </w:pPr>
    <w:rPr>
      <w:rFonts w:ascii="Cambria" w:eastAsia="Times New Roman" w:hAnsi="Cambria" w:cs="Times New Roman"/>
      <w:color w:val="FFFFFF"/>
      <w:lang w:val="en-US" w:eastAsia="en-US"/>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343">
    <w:name w:val="Темный список - Акцент 34"/>
    <w:basedOn w:val="a4"/>
    <w:next w:val="-33"/>
    <w:uiPriority w:val="70"/>
    <w:rsid w:val="00AE6FB0"/>
    <w:pPr>
      <w:spacing w:after="0" w:line="240" w:lineRule="auto"/>
    </w:pPr>
    <w:rPr>
      <w:rFonts w:ascii="Cambria" w:eastAsia="Times New Roman" w:hAnsi="Cambria" w:cs="Times New Roman"/>
      <w:color w:val="FFFFFF"/>
      <w:lang w:val="en-US" w:eastAsia="en-US"/>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443">
    <w:name w:val="Темный список - Акцент 44"/>
    <w:basedOn w:val="a4"/>
    <w:next w:val="-43"/>
    <w:uiPriority w:val="70"/>
    <w:rsid w:val="00AE6FB0"/>
    <w:pPr>
      <w:spacing w:after="0" w:line="240" w:lineRule="auto"/>
    </w:pPr>
    <w:rPr>
      <w:rFonts w:ascii="Cambria" w:eastAsia="Times New Roman" w:hAnsi="Cambria" w:cs="Times New Roman"/>
      <w:color w:val="FFFFFF"/>
      <w:lang w:val="en-US" w:eastAsia="en-US"/>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543">
    <w:name w:val="Темный список - Акцент 54"/>
    <w:basedOn w:val="a4"/>
    <w:next w:val="-53"/>
    <w:uiPriority w:val="70"/>
    <w:rsid w:val="00AE6FB0"/>
    <w:pPr>
      <w:spacing w:after="0" w:line="240" w:lineRule="auto"/>
    </w:pPr>
    <w:rPr>
      <w:rFonts w:ascii="Cambria" w:eastAsia="Times New Roman" w:hAnsi="Cambria" w:cs="Times New Roman"/>
      <w:color w:val="FFFFFF"/>
      <w:lang w:val="en-US" w:eastAsia="en-US"/>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643">
    <w:name w:val="Темный список - Акцент 64"/>
    <w:basedOn w:val="a4"/>
    <w:next w:val="-63"/>
    <w:uiPriority w:val="70"/>
    <w:rsid w:val="00AE6FB0"/>
    <w:pPr>
      <w:spacing w:after="0" w:line="240" w:lineRule="auto"/>
    </w:pPr>
    <w:rPr>
      <w:rFonts w:ascii="Cambria" w:eastAsia="Times New Roman" w:hAnsi="Cambria" w:cs="Times New Roman"/>
      <w:color w:val="FFFFFF"/>
      <w:lang w:val="en-US"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48">
    <w:name w:val="Цветная заливка4"/>
    <w:basedOn w:val="a4"/>
    <w:next w:val="2f"/>
    <w:uiPriority w:val="71"/>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144">
    <w:name w:val="Цветная заливка - Акцент 14"/>
    <w:basedOn w:val="a4"/>
    <w:next w:val="-10"/>
    <w:uiPriority w:val="71"/>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244">
    <w:name w:val="Цветная заливка - Акцент 24"/>
    <w:basedOn w:val="a4"/>
    <w:next w:val="-24"/>
    <w:uiPriority w:val="71"/>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344">
    <w:name w:val="Цветная заливка - Акцент 34"/>
    <w:basedOn w:val="a4"/>
    <w:next w:val="-34"/>
    <w:uiPriority w:val="71"/>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444">
    <w:name w:val="Цветная заливка - Акцент 44"/>
    <w:basedOn w:val="a4"/>
    <w:next w:val="-44"/>
    <w:uiPriority w:val="71"/>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544">
    <w:name w:val="Цветная заливка - Акцент 54"/>
    <w:basedOn w:val="a4"/>
    <w:next w:val="-54"/>
    <w:uiPriority w:val="71"/>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644">
    <w:name w:val="Цветная заливка - Акцент 64"/>
    <w:basedOn w:val="a4"/>
    <w:next w:val="-64"/>
    <w:uiPriority w:val="71"/>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49">
    <w:name w:val="Цветной список4"/>
    <w:basedOn w:val="a4"/>
    <w:next w:val="2f0"/>
    <w:uiPriority w:val="72"/>
    <w:rsid w:val="00AE6FB0"/>
    <w:pPr>
      <w:spacing w:after="0" w:line="240" w:lineRule="auto"/>
    </w:pPr>
    <w:rPr>
      <w:rFonts w:ascii="Cambria" w:eastAsia="Times New Roman" w:hAnsi="Cambria" w:cs="Times New Roman"/>
      <w:color w:val="000000"/>
      <w:lang w:val="en-US"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45">
    <w:name w:val="Цветной список - Акцент 14"/>
    <w:basedOn w:val="a4"/>
    <w:next w:val="-13"/>
    <w:uiPriority w:val="72"/>
    <w:rsid w:val="00AE6FB0"/>
    <w:pPr>
      <w:spacing w:after="0" w:line="240" w:lineRule="auto"/>
    </w:pPr>
    <w:rPr>
      <w:rFonts w:ascii="Cambria" w:eastAsia="Times New Roman" w:hAnsi="Cambria" w:cs="Times New Roman"/>
      <w:color w:val="000000"/>
      <w:lang w:val="en-US"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45">
    <w:name w:val="Цветной список - Акцент 24"/>
    <w:basedOn w:val="a4"/>
    <w:next w:val="-25"/>
    <w:uiPriority w:val="72"/>
    <w:rsid w:val="00AE6FB0"/>
    <w:pPr>
      <w:spacing w:after="0" w:line="240" w:lineRule="auto"/>
    </w:pPr>
    <w:rPr>
      <w:rFonts w:ascii="Cambria" w:eastAsia="Times New Roman" w:hAnsi="Cambria" w:cs="Times New Roman"/>
      <w:color w:val="000000"/>
      <w:lang w:val="en-US" w:eastAsia="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345">
    <w:name w:val="Цветной список - Акцент 34"/>
    <w:basedOn w:val="a4"/>
    <w:next w:val="-35"/>
    <w:uiPriority w:val="72"/>
    <w:rsid w:val="00AE6FB0"/>
    <w:pPr>
      <w:spacing w:after="0" w:line="240" w:lineRule="auto"/>
    </w:pPr>
    <w:rPr>
      <w:rFonts w:ascii="Cambria" w:eastAsia="Times New Roman" w:hAnsi="Cambria" w:cs="Times New Roman"/>
      <w:color w:val="000000"/>
      <w:lang w:val="en-US" w:eastAsia="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445">
    <w:name w:val="Цветной список - Акцент 44"/>
    <w:basedOn w:val="a4"/>
    <w:next w:val="-45"/>
    <w:uiPriority w:val="72"/>
    <w:rsid w:val="00AE6FB0"/>
    <w:pPr>
      <w:spacing w:after="0" w:line="240" w:lineRule="auto"/>
    </w:pPr>
    <w:rPr>
      <w:rFonts w:ascii="Cambria" w:eastAsia="Times New Roman" w:hAnsi="Cambria" w:cs="Times New Roman"/>
      <w:color w:val="000000"/>
      <w:lang w:val="en-US" w:eastAsia="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545">
    <w:name w:val="Цветной список - Акцент 54"/>
    <w:basedOn w:val="a4"/>
    <w:next w:val="-55"/>
    <w:uiPriority w:val="72"/>
    <w:rsid w:val="00AE6FB0"/>
    <w:pPr>
      <w:spacing w:after="0" w:line="240" w:lineRule="auto"/>
    </w:pPr>
    <w:rPr>
      <w:rFonts w:ascii="Cambria" w:eastAsia="Times New Roman" w:hAnsi="Cambria" w:cs="Times New Roman"/>
      <w:color w:val="000000"/>
      <w:lang w:val="en-US" w:eastAsia="en-U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645">
    <w:name w:val="Цветной список - Акцент 64"/>
    <w:basedOn w:val="a4"/>
    <w:next w:val="-65"/>
    <w:uiPriority w:val="72"/>
    <w:rsid w:val="00AE6FB0"/>
    <w:pPr>
      <w:spacing w:after="0" w:line="240" w:lineRule="auto"/>
    </w:pPr>
    <w:rPr>
      <w:rFonts w:ascii="Cambria" w:eastAsia="Times New Roman" w:hAnsi="Cambria" w:cs="Times New Roman"/>
      <w:color w:val="000000"/>
      <w:lang w:val="en-US" w:eastAsia="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4a">
    <w:name w:val="Цветная сетка4"/>
    <w:basedOn w:val="a4"/>
    <w:next w:val="2f1"/>
    <w:uiPriority w:val="73"/>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146">
    <w:name w:val="Цветная сетка - Акцент 14"/>
    <w:basedOn w:val="a4"/>
    <w:next w:val="-14"/>
    <w:uiPriority w:val="73"/>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246">
    <w:name w:val="Цветная сетка - Акцент 24"/>
    <w:basedOn w:val="a4"/>
    <w:next w:val="-26"/>
    <w:uiPriority w:val="73"/>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346">
    <w:name w:val="Цветная сетка - Акцент 34"/>
    <w:basedOn w:val="a4"/>
    <w:next w:val="-36"/>
    <w:uiPriority w:val="73"/>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446">
    <w:name w:val="Цветная сетка - Акцент 44"/>
    <w:basedOn w:val="a4"/>
    <w:next w:val="-46"/>
    <w:uiPriority w:val="73"/>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546">
    <w:name w:val="Цветная сетка - Акцент 54"/>
    <w:basedOn w:val="a4"/>
    <w:next w:val="-56"/>
    <w:uiPriority w:val="73"/>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646">
    <w:name w:val="Цветная сетка - Акцент 64"/>
    <w:basedOn w:val="a4"/>
    <w:next w:val="-66"/>
    <w:uiPriority w:val="73"/>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numbering" w:customStyle="1" w:styleId="92">
    <w:name w:val="Нет списка9"/>
    <w:next w:val="a5"/>
    <w:uiPriority w:val="99"/>
    <w:semiHidden/>
    <w:unhideWhenUsed/>
    <w:rsid w:val="00AE6FB0"/>
  </w:style>
  <w:style w:type="paragraph" w:customStyle="1" w:styleId="53">
    <w:name w:val="Название объекта5"/>
    <w:basedOn w:val="a2"/>
    <w:next w:val="a2"/>
    <w:uiPriority w:val="35"/>
    <w:semiHidden/>
    <w:unhideWhenUsed/>
    <w:qFormat/>
    <w:rsid w:val="00AE6FB0"/>
    <w:pPr>
      <w:spacing w:line="240" w:lineRule="auto"/>
    </w:pPr>
    <w:rPr>
      <w:rFonts w:ascii="Cambria" w:eastAsia="Times New Roman" w:hAnsi="Cambria" w:cs="Times New Roman"/>
      <w:b/>
      <w:bCs/>
      <w:color w:val="4F81BD"/>
      <w:sz w:val="18"/>
      <w:szCs w:val="18"/>
      <w:lang w:val="en-US" w:eastAsia="en-US"/>
    </w:rPr>
  </w:style>
  <w:style w:type="table" w:customStyle="1" w:styleId="63">
    <w:name w:val="Сетка таблицы6"/>
    <w:basedOn w:val="a4"/>
    <w:next w:val="ac"/>
    <w:uiPriority w:val="59"/>
    <w:rsid w:val="00AE6FB0"/>
    <w:pPr>
      <w:spacing w:after="0" w:line="240" w:lineRule="auto"/>
    </w:pPr>
    <w:rPr>
      <w:rFonts w:ascii="Cambria" w:eastAsia="Times New Roman" w:hAnsi="Cambria"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ветлая заливка5"/>
    <w:basedOn w:val="a4"/>
    <w:next w:val="2b"/>
    <w:uiPriority w:val="60"/>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5">
    <w:name w:val="Светлая заливка - Акцент 15"/>
    <w:basedOn w:val="a4"/>
    <w:next w:val="-12"/>
    <w:uiPriority w:val="60"/>
    <w:rsid w:val="00AE6FB0"/>
    <w:pPr>
      <w:spacing w:after="0" w:line="240" w:lineRule="auto"/>
    </w:pPr>
    <w:rPr>
      <w:rFonts w:ascii="Cambria" w:eastAsia="Times New Roman" w:hAnsi="Cambria" w:cs="Times New Roman"/>
      <w:color w:val="365F91"/>
      <w:lang w:val="en-US"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50">
    <w:name w:val="Светлая заливка - Акцент 25"/>
    <w:basedOn w:val="a4"/>
    <w:next w:val="-2"/>
    <w:uiPriority w:val="60"/>
    <w:rsid w:val="00AE6FB0"/>
    <w:pPr>
      <w:spacing w:after="0" w:line="240" w:lineRule="auto"/>
    </w:pPr>
    <w:rPr>
      <w:rFonts w:ascii="Cambria" w:eastAsia="Times New Roman" w:hAnsi="Cambria" w:cs="Times New Roman"/>
      <w:color w:val="943634"/>
      <w:lang w:val="en-US"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50">
    <w:name w:val="Светлая заливка - Акцент 35"/>
    <w:basedOn w:val="a4"/>
    <w:next w:val="-3"/>
    <w:uiPriority w:val="60"/>
    <w:rsid w:val="00AE6FB0"/>
    <w:pPr>
      <w:spacing w:after="0" w:line="240" w:lineRule="auto"/>
    </w:pPr>
    <w:rPr>
      <w:rFonts w:ascii="Cambria" w:eastAsia="Times New Roman" w:hAnsi="Cambria" w:cs="Times New Roman"/>
      <w:color w:val="76923C"/>
      <w:lang w:val="en-US"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50">
    <w:name w:val="Светлая заливка - Акцент 45"/>
    <w:basedOn w:val="a4"/>
    <w:next w:val="-4"/>
    <w:uiPriority w:val="60"/>
    <w:rsid w:val="00AE6FB0"/>
    <w:pPr>
      <w:spacing w:after="0" w:line="240" w:lineRule="auto"/>
    </w:pPr>
    <w:rPr>
      <w:rFonts w:ascii="Cambria" w:eastAsia="Times New Roman" w:hAnsi="Cambria" w:cs="Times New Roman"/>
      <w:color w:val="5F497A"/>
      <w:lang w:val="en-US"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50">
    <w:name w:val="Светлая заливка - Акцент 55"/>
    <w:basedOn w:val="a4"/>
    <w:next w:val="-5"/>
    <w:uiPriority w:val="60"/>
    <w:rsid w:val="00AE6FB0"/>
    <w:pPr>
      <w:spacing w:after="0" w:line="240" w:lineRule="auto"/>
    </w:pPr>
    <w:rPr>
      <w:rFonts w:ascii="Cambria" w:eastAsia="Times New Roman" w:hAnsi="Cambria" w:cs="Times New Roman"/>
      <w:color w:val="31849B"/>
      <w:lang w:val="en-US"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50">
    <w:name w:val="Светлая заливка - Акцент 65"/>
    <w:basedOn w:val="a4"/>
    <w:next w:val="-6"/>
    <w:uiPriority w:val="60"/>
    <w:rsid w:val="00AE6FB0"/>
    <w:pPr>
      <w:spacing w:after="0" w:line="240" w:lineRule="auto"/>
    </w:pPr>
    <w:rPr>
      <w:rFonts w:ascii="Cambria" w:eastAsia="Times New Roman" w:hAnsi="Cambria" w:cs="Times New Roman"/>
      <w:color w:val="E36C0A"/>
      <w:lang w:val="en-US" w:eastAsia="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5">
    <w:name w:val="Светлый список5"/>
    <w:basedOn w:val="a4"/>
    <w:next w:val="2c"/>
    <w:uiPriority w:val="61"/>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50">
    <w:name w:val="Светлый список - Акцент 15"/>
    <w:basedOn w:val="a4"/>
    <w:next w:val="-120"/>
    <w:uiPriority w:val="61"/>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Светлый список - Акцент 25"/>
    <w:basedOn w:val="a4"/>
    <w:next w:val="-20"/>
    <w:uiPriority w:val="61"/>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351">
    <w:name w:val="Светлый список - Акцент 35"/>
    <w:basedOn w:val="a4"/>
    <w:next w:val="-30"/>
    <w:uiPriority w:val="61"/>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451">
    <w:name w:val="Светлый список - Акцент 45"/>
    <w:basedOn w:val="a4"/>
    <w:next w:val="-40"/>
    <w:uiPriority w:val="61"/>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551">
    <w:name w:val="Светлый список - Акцент 55"/>
    <w:basedOn w:val="a4"/>
    <w:next w:val="-50"/>
    <w:uiPriority w:val="61"/>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651">
    <w:name w:val="Светлый список - Акцент 65"/>
    <w:basedOn w:val="a4"/>
    <w:next w:val="-60"/>
    <w:uiPriority w:val="61"/>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56">
    <w:name w:val="Светлая сетка5"/>
    <w:basedOn w:val="a4"/>
    <w:next w:val="2d"/>
    <w:uiPriority w:val="62"/>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51">
    <w:name w:val="Светлая сетка - Акцент 15"/>
    <w:basedOn w:val="a4"/>
    <w:next w:val="-121"/>
    <w:uiPriority w:val="62"/>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Times New Roman"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Times New Roman"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52">
    <w:name w:val="Светлая сетка - Акцент 25"/>
    <w:basedOn w:val="a4"/>
    <w:next w:val="-22"/>
    <w:uiPriority w:val="62"/>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Times New Roman"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Times New Roman"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52">
    <w:name w:val="Светлая сетка - Акцент 35"/>
    <w:basedOn w:val="a4"/>
    <w:next w:val="-32"/>
    <w:uiPriority w:val="62"/>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52">
    <w:name w:val="Светлая сетка - Акцент 45"/>
    <w:basedOn w:val="a4"/>
    <w:next w:val="-42"/>
    <w:uiPriority w:val="62"/>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Times New Roman"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Times New Roman"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552">
    <w:name w:val="Светлая сетка - Акцент 55"/>
    <w:basedOn w:val="a4"/>
    <w:next w:val="-52"/>
    <w:uiPriority w:val="62"/>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Times New Roman"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Times New Roman"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652">
    <w:name w:val="Светлая сетка - Акцент 65"/>
    <w:basedOn w:val="a4"/>
    <w:next w:val="-62"/>
    <w:uiPriority w:val="62"/>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Times New Roman"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Times New Roman"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50">
    <w:name w:val="Средняя заливка 15"/>
    <w:basedOn w:val="a4"/>
    <w:next w:val="120"/>
    <w:uiPriority w:val="63"/>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5">
    <w:name w:val="Средняя заливка 1 - Акцент 15"/>
    <w:basedOn w:val="a4"/>
    <w:next w:val="1-12"/>
    <w:uiPriority w:val="63"/>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Средняя заливка 1 - Акцент 25"/>
    <w:basedOn w:val="a4"/>
    <w:next w:val="1-2"/>
    <w:uiPriority w:val="63"/>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1-35">
    <w:name w:val="Средняя заливка 1 - Акцент 35"/>
    <w:basedOn w:val="a4"/>
    <w:next w:val="1-3"/>
    <w:uiPriority w:val="63"/>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5">
    <w:name w:val="Средняя заливка 1 - Акцент 45"/>
    <w:basedOn w:val="a4"/>
    <w:next w:val="1-4"/>
    <w:uiPriority w:val="63"/>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55">
    <w:name w:val="Средняя заливка 1 - Акцент 55"/>
    <w:basedOn w:val="a4"/>
    <w:next w:val="1-5"/>
    <w:uiPriority w:val="63"/>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1-65">
    <w:name w:val="Средняя заливка 1 - Акцент 65"/>
    <w:basedOn w:val="a4"/>
    <w:next w:val="1-6"/>
    <w:uiPriority w:val="63"/>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250">
    <w:name w:val="Средняя заливка 25"/>
    <w:basedOn w:val="a4"/>
    <w:next w:val="220"/>
    <w:uiPriority w:val="64"/>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5">
    <w:name w:val="Средняя заливка 2 - Акцент 15"/>
    <w:basedOn w:val="a4"/>
    <w:next w:val="2-12"/>
    <w:uiPriority w:val="64"/>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5">
    <w:name w:val="Средняя заливка 2 - Акцент 25"/>
    <w:basedOn w:val="a4"/>
    <w:next w:val="2-2"/>
    <w:uiPriority w:val="64"/>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5">
    <w:name w:val="Средняя заливка 2 - Акцент 35"/>
    <w:basedOn w:val="a4"/>
    <w:next w:val="2-3"/>
    <w:uiPriority w:val="64"/>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5">
    <w:name w:val="Средняя заливка 2 - Акцент 45"/>
    <w:basedOn w:val="a4"/>
    <w:next w:val="2-4"/>
    <w:uiPriority w:val="64"/>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55">
    <w:name w:val="Средняя заливка 2 - Акцент 55"/>
    <w:basedOn w:val="a4"/>
    <w:next w:val="2-5"/>
    <w:uiPriority w:val="64"/>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65">
    <w:name w:val="Средняя заливка 2 - Акцент 65"/>
    <w:basedOn w:val="a4"/>
    <w:next w:val="2-6"/>
    <w:uiPriority w:val="64"/>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51">
    <w:name w:val="Средний список 15"/>
    <w:basedOn w:val="a4"/>
    <w:next w:val="121"/>
    <w:uiPriority w:val="65"/>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0">
    <w:name w:val="Средний список 1 - Акцент 15"/>
    <w:basedOn w:val="a4"/>
    <w:next w:val="1-120"/>
    <w:uiPriority w:val="65"/>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top w:val="single" w:sz="8" w:space="0" w:color="4F81BD"/>
        <w:bottom w:val="single" w:sz="8" w:space="0" w:color="4F81BD"/>
      </w:tblBorders>
    </w:tblPr>
    <w:tblStylePr w:type="firstRow">
      <w:rPr>
        <w:rFonts w:ascii="Calibri" w:eastAsia="Times New Roman"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50">
    <w:name w:val="Средний список 1 - Акцент 25"/>
    <w:basedOn w:val="a4"/>
    <w:next w:val="1-20"/>
    <w:uiPriority w:val="65"/>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top w:val="single" w:sz="8" w:space="0" w:color="C0504D"/>
        <w:bottom w:val="single" w:sz="8" w:space="0" w:color="C0504D"/>
      </w:tblBorders>
    </w:tblPr>
    <w:tblStylePr w:type="firstRow">
      <w:rPr>
        <w:rFonts w:ascii="Calibri" w:eastAsia="Times New Roman"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50">
    <w:name w:val="Средний список 1 - Акцент 35"/>
    <w:basedOn w:val="a4"/>
    <w:next w:val="1-30"/>
    <w:uiPriority w:val="65"/>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top w:val="single" w:sz="8" w:space="0" w:color="9BBB59"/>
        <w:bottom w:val="single" w:sz="8" w:space="0" w:color="9BBB59"/>
      </w:tblBorders>
    </w:tblPr>
    <w:tblStylePr w:type="firstRow">
      <w:rPr>
        <w:rFonts w:ascii="Calibri" w:eastAsia="Times New Roman"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1-450">
    <w:name w:val="Средний список 1 - Акцент 45"/>
    <w:basedOn w:val="a4"/>
    <w:next w:val="1-40"/>
    <w:uiPriority w:val="65"/>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top w:val="single" w:sz="8" w:space="0" w:color="8064A2"/>
        <w:bottom w:val="single" w:sz="8" w:space="0" w:color="8064A2"/>
      </w:tblBorders>
    </w:tblPr>
    <w:tblStylePr w:type="firstRow">
      <w:rPr>
        <w:rFonts w:ascii="Calibri" w:eastAsia="Times New Roman"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1-550">
    <w:name w:val="Средний список 1 - Акцент 55"/>
    <w:basedOn w:val="a4"/>
    <w:next w:val="1-50"/>
    <w:uiPriority w:val="65"/>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top w:val="single" w:sz="8" w:space="0" w:color="4BACC6"/>
        <w:bottom w:val="single" w:sz="8" w:space="0" w:color="4BACC6"/>
      </w:tblBorders>
    </w:tblPr>
    <w:tblStylePr w:type="firstRow">
      <w:rPr>
        <w:rFonts w:ascii="Calibri" w:eastAsia="Times New Roman"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650">
    <w:name w:val="Средний список 1 - Акцент 65"/>
    <w:basedOn w:val="a4"/>
    <w:next w:val="1-60"/>
    <w:uiPriority w:val="65"/>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top w:val="single" w:sz="8" w:space="0" w:color="F79646"/>
        <w:bottom w:val="single" w:sz="8" w:space="0" w:color="F79646"/>
      </w:tblBorders>
    </w:tblPr>
    <w:tblStylePr w:type="firstRow">
      <w:rPr>
        <w:rFonts w:ascii="Calibri" w:eastAsia="Times New Roman"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51">
    <w:name w:val="Средний список 25"/>
    <w:basedOn w:val="a4"/>
    <w:next w:val="221"/>
    <w:uiPriority w:val="66"/>
    <w:rsid w:val="00AE6FB0"/>
    <w:pPr>
      <w:spacing w:after="0" w:line="240" w:lineRule="auto"/>
    </w:pPr>
    <w:rPr>
      <w:rFonts w:ascii="Calibri" w:eastAsia="Times New Roman" w:hAnsi="Calibri" w:cs="Times New Roman"/>
      <w:color w:val="000000"/>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2-150">
    <w:name w:val="Средний список 2 - Акцент 15"/>
    <w:basedOn w:val="a4"/>
    <w:next w:val="2-1"/>
    <w:uiPriority w:val="66"/>
    <w:rsid w:val="00AE6FB0"/>
    <w:pPr>
      <w:spacing w:after="0" w:line="240" w:lineRule="auto"/>
    </w:pPr>
    <w:rPr>
      <w:rFonts w:ascii="Calibri" w:eastAsia="Times New Roman" w:hAnsi="Calibri" w:cs="Times New Roman"/>
      <w:color w:val="000000"/>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250">
    <w:name w:val="Средний список 2 - Акцент 25"/>
    <w:basedOn w:val="a4"/>
    <w:next w:val="2-20"/>
    <w:uiPriority w:val="66"/>
    <w:rsid w:val="00AE6FB0"/>
    <w:pPr>
      <w:spacing w:after="0" w:line="240" w:lineRule="auto"/>
    </w:pPr>
    <w:rPr>
      <w:rFonts w:ascii="Calibri" w:eastAsia="Times New Roman" w:hAnsi="Calibri" w:cs="Times New Roman"/>
      <w:color w:val="000000"/>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2-350">
    <w:name w:val="Средний список 2 - Акцент 35"/>
    <w:basedOn w:val="a4"/>
    <w:next w:val="2-30"/>
    <w:uiPriority w:val="66"/>
    <w:rsid w:val="00AE6FB0"/>
    <w:pPr>
      <w:spacing w:after="0" w:line="240" w:lineRule="auto"/>
    </w:pPr>
    <w:rPr>
      <w:rFonts w:ascii="Calibri" w:eastAsia="Times New Roman" w:hAnsi="Calibri" w:cs="Times New Roman"/>
      <w:color w:val="000000"/>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2-450">
    <w:name w:val="Средний список 2 - Акцент 45"/>
    <w:basedOn w:val="a4"/>
    <w:next w:val="2-40"/>
    <w:uiPriority w:val="66"/>
    <w:rsid w:val="00AE6FB0"/>
    <w:pPr>
      <w:spacing w:after="0" w:line="240" w:lineRule="auto"/>
    </w:pPr>
    <w:rPr>
      <w:rFonts w:ascii="Calibri" w:eastAsia="Times New Roman" w:hAnsi="Calibri" w:cs="Times New Roman"/>
      <w:color w:val="000000"/>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2-550">
    <w:name w:val="Средний список 2 - Акцент 55"/>
    <w:basedOn w:val="a4"/>
    <w:next w:val="2-50"/>
    <w:uiPriority w:val="66"/>
    <w:rsid w:val="00AE6FB0"/>
    <w:pPr>
      <w:spacing w:after="0" w:line="240" w:lineRule="auto"/>
    </w:pPr>
    <w:rPr>
      <w:rFonts w:ascii="Calibri" w:eastAsia="Times New Roman" w:hAnsi="Calibri" w:cs="Times New Roman"/>
      <w:color w:val="000000"/>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2-650">
    <w:name w:val="Средний список 2 - Акцент 65"/>
    <w:basedOn w:val="a4"/>
    <w:next w:val="2-60"/>
    <w:uiPriority w:val="66"/>
    <w:rsid w:val="00AE6FB0"/>
    <w:pPr>
      <w:spacing w:after="0" w:line="240" w:lineRule="auto"/>
    </w:pPr>
    <w:rPr>
      <w:rFonts w:ascii="Calibri" w:eastAsia="Times New Roman" w:hAnsi="Calibri" w:cs="Times New Roman"/>
      <w:color w:val="000000"/>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152">
    <w:name w:val="Средняя сетка 15"/>
    <w:basedOn w:val="a4"/>
    <w:next w:val="122"/>
    <w:uiPriority w:val="67"/>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51">
    <w:name w:val="Средняя сетка 1 - Акцент 15"/>
    <w:basedOn w:val="a4"/>
    <w:next w:val="1-1"/>
    <w:uiPriority w:val="67"/>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251">
    <w:name w:val="Средняя сетка 1 - Акцент 25"/>
    <w:basedOn w:val="a4"/>
    <w:next w:val="1-22"/>
    <w:uiPriority w:val="67"/>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351">
    <w:name w:val="Средняя сетка 1 - Акцент 35"/>
    <w:basedOn w:val="a4"/>
    <w:next w:val="1-32"/>
    <w:uiPriority w:val="67"/>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1-451">
    <w:name w:val="Средняя сетка 1 - Акцент 45"/>
    <w:basedOn w:val="a4"/>
    <w:next w:val="1-42"/>
    <w:uiPriority w:val="67"/>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1-551">
    <w:name w:val="Средняя сетка 1 - Акцент 55"/>
    <w:basedOn w:val="a4"/>
    <w:next w:val="1-52"/>
    <w:uiPriority w:val="67"/>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651">
    <w:name w:val="Средняя сетка 1 - Акцент 65"/>
    <w:basedOn w:val="a4"/>
    <w:next w:val="1-62"/>
    <w:uiPriority w:val="67"/>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52">
    <w:name w:val="Средняя сетка 25"/>
    <w:basedOn w:val="a4"/>
    <w:next w:val="222"/>
    <w:uiPriority w:val="68"/>
    <w:rsid w:val="00AE6FB0"/>
    <w:pPr>
      <w:spacing w:after="0" w:line="240" w:lineRule="auto"/>
    </w:pPr>
    <w:rPr>
      <w:rFonts w:ascii="Calibri" w:eastAsia="Times New Roman" w:hAnsi="Calibri" w:cs="Times New Roman"/>
      <w:color w:val="000000"/>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51">
    <w:name w:val="Средняя сетка 2 - Акцент 15"/>
    <w:basedOn w:val="a4"/>
    <w:next w:val="2-10"/>
    <w:uiPriority w:val="68"/>
    <w:rsid w:val="00AE6FB0"/>
    <w:pPr>
      <w:spacing w:after="0" w:line="240" w:lineRule="auto"/>
    </w:pPr>
    <w:rPr>
      <w:rFonts w:ascii="Calibri" w:eastAsia="Times New Roman" w:hAnsi="Calibri" w:cs="Times New Roman"/>
      <w:color w:val="000000"/>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251">
    <w:name w:val="Средняя сетка 2 - Акцент 25"/>
    <w:basedOn w:val="a4"/>
    <w:next w:val="2-22"/>
    <w:uiPriority w:val="68"/>
    <w:rsid w:val="00AE6FB0"/>
    <w:pPr>
      <w:spacing w:after="0" w:line="240" w:lineRule="auto"/>
    </w:pPr>
    <w:rPr>
      <w:rFonts w:ascii="Calibri" w:eastAsia="Times New Roman" w:hAnsi="Calibri" w:cs="Times New Roman"/>
      <w:color w:val="000000"/>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2-351">
    <w:name w:val="Средняя сетка 2 - Акцент 35"/>
    <w:basedOn w:val="a4"/>
    <w:next w:val="2-32"/>
    <w:uiPriority w:val="68"/>
    <w:rsid w:val="00AE6FB0"/>
    <w:pPr>
      <w:spacing w:after="0" w:line="240" w:lineRule="auto"/>
    </w:pPr>
    <w:rPr>
      <w:rFonts w:ascii="Calibri" w:eastAsia="Times New Roman" w:hAnsi="Calibri" w:cs="Times New Roman"/>
      <w:color w:val="000000"/>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2-451">
    <w:name w:val="Средняя сетка 2 - Акцент 45"/>
    <w:basedOn w:val="a4"/>
    <w:next w:val="2-42"/>
    <w:uiPriority w:val="68"/>
    <w:rsid w:val="00AE6FB0"/>
    <w:pPr>
      <w:spacing w:after="0" w:line="240" w:lineRule="auto"/>
    </w:pPr>
    <w:rPr>
      <w:rFonts w:ascii="Calibri" w:eastAsia="Times New Roman" w:hAnsi="Calibri" w:cs="Times New Roman"/>
      <w:color w:val="000000"/>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2-551">
    <w:name w:val="Средняя сетка 2 - Акцент 55"/>
    <w:basedOn w:val="a4"/>
    <w:next w:val="2-52"/>
    <w:uiPriority w:val="68"/>
    <w:rsid w:val="00AE6FB0"/>
    <w:pPr>
      <w:spacing w:after="0" w:line="240" w:lineRule="auto"/>
    </w:pPr>
    <w:rPr>
      <w:rFonts w:ascii="Calibri" w:eastAsia="Times New Roman" w:hAnsi="Calibri" w:cs="Times New Roman"/>
      <w:color w:val="000000"/>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2-651">
    <w:name w:val="Средняя сетка 2 - Акцент 65"/>
    <w:basedOn w:val="a4"/>
    <w:next w:val="2-62"/>
    <w:uiPriority w:val="68"/>
    <w:rsid w:val="00AE6FB0"/>
    <w:pPr>
      <w:spacing w:after="0" w:line="240" w:lineRule="auto"/>
    </w:pPr>
    <w:rPr>
      <w:rFonts w:ascii="Calibri" w:eastAsia="Times New Roman" w:hAnsi="Calibri" w:cs="Times New Roman"/>
      <w:color w:val="000000"/>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350">
    <w:name w:val="Средняя сетка 35"/>
    <w:basedOn w:val="a4"/>
    <w:next w:val="320"/>
    <w:uiPriority w:val="69"/>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3-15">
    <w:name w:val="Средняя сетка 3 - Акцент 15"/>
    <w:basedOn w:val="a4"/>
    <w:next w:val="3-1"/>
    <w:uiPriority w:val="69"/>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3-25">
    <w:name w:val="Средняя сетка 3 - Акцент 25"/>
    <w:basedOn w:val="a4"/>
    <w:next w:val="3-2"/>
    <w:uiPriority w:val="69"/>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3-35">
    <w:name w:val="Средняя сетка 3 - Акцент 35"/>
    <w:basedOn w:val="a4"/>
    <w:next w:val="3-3"/>
    <w:uiPriority w:val="69"/>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45">
    <w:name w:val="Средняя сетка 3 - Акцент 45"/>
    <w:basedOn w:val="a4"/>
    <w:next w:val="3-4"/>
    <w:uiPriority w:val="69"/>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3-55">
    <w:name w:val="Средняя сетка 3 - Акцент 55"/>
    <w:basedOn w:val="a4"/>
    <w:next w:val="3-5"/>
    <w:uiPriority w:val="69"/>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65">
    <w:name w:val="Средняя сетка 3 - Акцент 65"/>
    <w:basedOn w:val="a4"/>
    <w:next w:val="3-6"/>
    <w:uiPriority w:val="69"/>
    <w:rsid w:val="00AE6FB0"/>
    <w:pPr>
      <w:spacing w:after="0" w:line="240" w:lineRule="auto"/>
    </w:pPr>
    <w:rPr>
      <w:rFonts w:ascii="Cambria" w:eastAsia="Times New Roman" w:hAnsi="Cambria" w:cs="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57">
    <w:name w:val="Темный список5"/>
    <w:basedOn w:val="a4"/>
    <w:next w:val="2e"/>
    <w:uiPriority w:val="70"/>
    <w:rsid w:val="00AE6FB0"/>
    <w:pPr>
      <w:spacing w:after="0" w:line="240" w:lineRule="auto"/>
    </w:pPr>
    <w:rPr>
      <w:rFonts w:ascii="Cambria" w:eastAsia="Times New Roman" w:hAnsi="Cambria" w:cs="Times New Roman"/>
      <w:color w:val="FFFFFF"/>
      <w:lang w:val="en-US" w:eastAsia="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152">
    <w:name w:val="Темный список - Акцент 15"/>
    <w:basedOn w:val="a4"/>
    <w:next w:val="-1"/>
    <w:uiPriority w:val="70"/>
    <w:rsid w:val="00AE6FB0"/>
    <w:pPr>
      <w:spacing w:after="0" w:line="240" w:lineRule="auto"/>
    </w:pPr>
    <w:rPr>
      <w:rFonts w:ascii="Cambria" w:eastAsia="Times New Roman" w:hAnsi="Cambria" w:cs="Times New Roman"/>
      <w:color w:val="FFFFFF"/>
      <w:lang w:val="en-US" w:eastAsia="en-US"/>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253">
    <w:name w:val="Темный список - Акцент 25"/>
    <w:basedOn w:val="a4"/>
    <w:next w:val="-23"/>
    <w:uiPriority w:val="70"/>
    <w:rsid w:val="00AE6FB0"/>
    <w:pPr>
      <w:spacing w:after="0" w:line="240" w:lineRule="auto"/>
    </w:pPr>
    <w:rPr>
      <w:rFonts w:ascii="Cambria" w:eastAsia="Times New Roman" w:hAnsi="Cambria" w:cs="Times New Roman"/>
      <w:color w:val="FFFFFF"/>
      <w:lang w:val="en-US" w:eastAsia="en-US"/>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353">
    <w:name w:val="Темный список - Акцент 35"/>
    <w:basedOn w:val="a4"/>
    <w:next w:val="-33"/>
    <w:uiPriority w:val="70"/>
    <w:rsid w:val="00AE6FB0"/>
    <w:pPr>
      <w:spacing w:after="0" w:line="240" w:lineRule="auto"/>
    </w:pPr>
    <w:rPr>
      <w:rFonts w:ascii="Cambria" w:eastAsia="Times New Roman" w:hAnsi="Cambria" w:cs="Times New Roman"/>
      <w:color w:val="FFFFFF"/>
      <w:lang w:val="en-US" w:eastAsia="en-US"/>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453">
    <w:name w:val="Темный список - Акцент 45"/>
    <w:basedOn w:val="a4"/>
    <w:next w:val="-43"/>
    <w:uiPriority w:val="70"/>
    <w:rsid w:val="00AE6FB0"/>
    <w:pPr>
      <w:spacing w:after="0" w:line="240" w:lineRule="auto"/>
    </w:pPr>
    <w:rPr>
      <w:rFonts w:ascii="Cambria" w:eastAsia="Times New Roman" w:hAnsi="Cambria" w:cs="Times New Roman"/>
      <w:color w:val="FFFFFF"/>
      <w:lang w:val="en-US" w:eastAsia="en-US"/>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553">
    <w:name w:val="Темный список - Акцент 55"/>
    <w:basedOn w:val="a4"/>
    <w:next w:val="-53"/>
    <w:uiPriority w:val="70"/>
    <w:rsid w:val="00AE6FB0"/>
    <w:pPr>
      <w:spacing w:after="0" w:line="240" w:lineRule="auto"/>
    </w:pPr>
    <w:rPr>
      <w:rFonts w:ascii="Cambria" w:eastAsia="Times New Roman" w:hAnsi="Cambria" w:cs="Times New Roman"/>
      <w:color w:val="FFFFFF"/>
      <w:lang w:val="en-US" w:eastAsia="en-US"/>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653">
    <w:name w:val="Темный список - Акцент 65"/>
    <w:basedOn w:val="a4"/>
    <w:next w:val="-63"/>
    <w:uiPriority w:val="70"/>
    <w:rsid w:val="00AE6FB0"/>
    <w:pPr>
      <w:spacing w:after="0" w:line="240" w:lineRule="auto"/>
    </w:pPr>
    <w:rPr>
      <w:rFonts w:ascii="Cambria" w:eastAsia="Times New Roman" w:hAnsi="Cambria" w:cs="Times New Roman"/>
      <w:color w:val="FFFFFF"/>
      <w:lang w:val="en-US"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58">
    <w:name w:val="Цветная заливка5"/>
    <w:basedOn w:val="a4"/>
    <w:next w:val="2f"/>
    <w:uiPriority w:val="71"/>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153">
    <w:name w:val="Цветная заливка - Акцент 15"/>
    <w:basedOn w:val="a4"/>
    <w:next w:val="-10"/>
    <w:uiPriority w:val="71"/>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254">
    <w:name w:val="Цветная заливка - Акцент 25"/>
    <w:basedOn w:val="a4"/>
    <w:next w:val="-24"/>
    <w:uiPriority w:val="71"/>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354">
    <w:name w:val="Цветная заливка - Акцент 35"/>
    <w:basedOn w:val="a4"/>
    <w:next w:val="-34"/>
    <w:uiPriority w:val="71"/>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454">
    <w:name w:val="Цветная заливка - Акцент 45"/>
    <w:basedOn w:val="a4"/>
    <w:next w:val="-44"/>
    <w:uiPriority w:val="71"/>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554">
    <w:name w:val="Цветная заливка - Акцент 55"/>
    <w:basedOn w:val="a4"/>
    <w:next w:val="-54"/>
    <w:uiPriority w:val="71"/>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654">
    <w:name w:val="Цветная заливка - Акцент 65"/>
    <w:basedOn w:val="a4"/>
    <w:next w:val="-64"/>
    <w:uiPriority w:val="71"/>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59">
    <w:name w:val="Цветной список5"/>
    <w:basedOn w:val="a4"/>
    <w:next w:val="2f0"/>
    <w:uiPriority w:val="72"/>
    <w:rsid w:val="00AE6FB0"/>
    <w:pPr>
      <w:spacing w:after="0" w:line="240" w:lineRule="auto"/>
    </w:pPr>
    <w:rPr>
      <w:rFonts w:ascii="Cambria" w:eastAsia="Times New Roman" w:hAnsi="Cambria" w:cs="Times New Roman"/>
      <w:color w:val="000000"/>
      <w:lang w:val="en-US"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54">
    <w:name w:val="Цветной список - Акцент 15"/>
    <w:basedOn w:val="a4"/>
    <w:next w:val="-13"/>
    <w:uiPriority w:val="72"/>
    <w:rsid w:val="00AE6FB0"/>
    <w:pPr>
      <w:spacing w:after="0" w:line="240" w:lineRule="auto"/>
    </w:pPr>
    <w:rPr>
      <w:rFonts w:ascii="Cambria" w:eastAsia="Times New Roman" w:hAnsi="Cambria" w:cs="Times New Roman"/>
      <w:color w:val="000000"/>
      <w:lang w:val="en-US"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55">
    <w:name w:val="Цветной список - Акцент 25"/>
    <w:basedOn w:val="a4"/>
    <w:next w:val="-25"/>
    <w:uiPriority w:val="72"/>
    <w:rsid w:val="00AE6FB0"/>
    <w:pPr>
      <w:spacing w:after="0" w:line="240" w:lineRule="auto"/>
    </w:pPr>
    <w:rPr>
      <w:rFonts w:ascii="Cambria" w:eastAsia="Times New Roman" w:hAnsi="Cambria" w:cs="Times New Roman"/>
      <w:color w:val="000000"/>
      <w:lang w:val="en-US" w:eastAsia="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355">
    <w:name w:val="Цветной список - Акцент 35"/>
    <w:basedOn w:val="a4"/>
    <w:next w:val="-35"/>
    <w:uiPriority w:val="72"/>
    <w:rsid w:val="00AE6FB0"/>
    <w:pPr>
      <w:spacing w:after="0" w:line="240" w:lineRule="auto"/>
    </w:pPr>
    <w:rPr>
      <w:rFonts w:ascii="Cambria" w:eastAsia="Times New Roman" w:hAnsi="Cambria" w:cs="Times New Roman"/>
      <w:color w:val="000000"/>
      <w:lang w:val="en-US" w:eastAsia="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455">
    <w:name w:val="Цветной список - Акцент 45"/>
    <w:basedOn w:val="a4"/>
    <w:next w:val="-45"/>
    <w:uiPriority w:val="72"/>
    <w:rsid w:val="00AE6FB0"/>
    <w:pPr>
      <w:spacing w:after="0" w:line="240" w:lineRule="auto"/>
    </w:pPr>
    <w:rPr>
      <w:rFonts w:ascii="Cambria" w:eastAsia="Times New Roman" w:hAnsi="Cambria" w:cs="Times New Roman"/>
      <w:color w:val="000000"/>
      <w:lang w:val="en-US" w:eastAsia="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555">
    <w:name w:val="Цветной список - Акцент 55"/>
    <w:basedOn w:val="a4"/>
    <w:next w:val="-55"/>
    <w:uiPriority w:val="72"/>
    <w:rsid w:val="00AE6FB0"/>
    <w:pPr>
      <w:spacing w:after="0" w:line="240" w:lineRule="auto"/>
    </w:pPr>
    <w:rPr>
      <w:rFonts w:ascii="Cambria" w:eastAsia="Times New Roman" w:hAnsi="Cambria" w:cs="Times New Roman"/>
      <w:color w:val="000000"/>
      <w:lang w:val="en-US" w:eastAsia="en-U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655">
    <w:name w:val="Цветной список - Акцент 65"/>
    <w:basedOn w:val="a4"/>
    <w:next w:val="-65"/>
    <w:uiPriority w:val="72"/>
    <w:rsid w:val="00AE6FB0"/>
    <w:pPr>
      <w:spacing w:after="0" w:line="240" w:lineRule="auto"/>
    </w:pPr>
    <w:rPr>
      <w:rFonts w:ascii="Cambria" w:eastAsia="Times New Roman" w:hAnsi="Cambria" w:cs="Times New Roman"/>
      <w:color w:val="000000"/>
      <w:lang w:val="en-US" w:eastAsia="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5a">
    <w:name w:val="Цветная сетка5"/>
    <w:basedOn w:val="a4"/>
    <w:next w:val="2f1"/>
    <w:uiPriority w:val="73"/>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155">
    <w:name w:val="Цветная сетка - Акцент 15"/>
    <w:basedOn w:val="a4"/>
    <w:next w:val="-14"/>
    <w:uiPriority w:val="73"/>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256">
    <w:name w:val="Цветная сетка - Акцент 25"/>
    <w:basedOn w:val="a4"/>
    <w:next w:val="-26"/>
    <w:uiPriority w:val="73"/>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356">
    <w:name w:val="Цветная сетка - Акцент 35"/>
    <w:basedOn w:val="a4"/>
    <w:next w:val="-36"/>
    <w:uiPriority w:val="73"/>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456">
    <w:name w:val="Цветная сетка - Акцент 45"/>
    <w:basedOn w:val="a4"/>
    <w:next w:val="-46"/>
    <w:uiPriority w:val="73"/>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556">
    <w:name w:val="Цветная сетка - Акцент 55"/>
    <w:basedOn w:val="a4"/>
    <w:next w:val="-56"/>
    <w:uiPriority w:val="73"/>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656">
    <w:name w:val="Цветная сетка - Акцент 65"/>
    <w:basedOn w:val="a4"/>
    <w:next w:val="-66"/>
    <w:uiPriority w:val="73"/>
    <w:rsid w:val="00AE6FB0"/>
    <w:pPr>
      <w:spacing w:after="0" w:line="240" w:lineRule="auto"/>
    </w:pPr>
    <w:rPr>
      <w:rFonts w:ascii="Cambria" w:eastAsia="Times New Roman" w:hAnsi="Cambria" w:cs="Times New Roman"/>
      <w:color w:val="000000"/>
      <w:lang w:val="en-US" w:eastAsia="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73">
    <w:name w:val="Сетка таблицы7"/>
    <w:basedOn w:val="a4"/>
    <w:next w:val="ac"/>
    <w:uiPriority w:val="39"/>
    <w:rsid w:val="00AE6FB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4"/>
    <w:next w:val="ac"/>
    <w:uiPriority w:val="39"/>
    <w:rsid w:val="00AE6FB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5"/>
    <w:uiPriority w:val="99"/>
    <w:semiHidden/>
    <w:unhideWhenUsed/>
    <w:rsid w:val="00AE6FB0"/>
  </w:style>
  <w:style w:type="paragraph" w:customStyle="1" w:styleId="64">
    <w:name w:val="Название объекта6"/>
    <w:basedOn w:val="a2"/>
    <w:next w:val="a2"/>
    <w:uiPriority w:val="35"/>
    <w:semiHidden/>
    <w:unhideWhenUsed/>
    <w:qFormat/>
    <w:rsid w:val="00AE6FB0"/>
    <w:pPr>
      <w:spacing w:line="240" w:lineRule="auto"/>
    </w:pPr>
    <w:rPr>
      <w:rFonts w:ascii="Cambria" w:eastAsia="MS Mincho" w:hAnsi="Cambria" w:cs="Times New Roman"/>
      <w:b/>
      <w:bCs/>
      <w:color w:val="4F81BD"/>
      <w:sz w:val="18"/>
      <w:szCs w:val="18"/>
      <w:lang w:val="en-US" w:eastAsia="en-US"/>
    </w:rPr>
  </w:style>
  <w:style w:type="table" w:customStyle="1" w:styleId="93">
    <w:name w:val="Сетка таблицы9"/>
    <w:basedOn w:val="a4"/>
    <w:next w:val="ac"/>
    <w:uiPriority w:val="59"/>
    <w:rsid w:val="00AE6FB0"/>
    <w:pPr>
      <w:spacing w:after="0" w:line="240" w:lineRule="auto"/>
    </w:pPr>
    <w:rPr>
      <w:rFonts w:ascii="Cambria" w:eastAsia="MS Mincho" w:hAnsi="Cambria"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ветлая заливка6"/>
    <w:basedOn w:val="a4"/>
    <w:next w:val="2b"/>
    <w:uiPriority w:val="60"/>
    <w:rsid w:val="00AE6FB0"/>
    <w:pPr>
      <w:spacing w:after="0" w:line="240" w:lineRule="auto"/>
    </w:pPr>
    <w:rPr>
      <w:rFonts w:ascii="Cambria" w:eastAsia="MS Mincho" w:hAnsi="Cambria" w:cs="Times New Roman"/>
      <w:color w:val="000000"/>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6">
    <w:name w:val="Светлая заливка - Акцент 16"/>
    <w:basedOn w:val="a4"/>
    <w:next w:val="-12"/>
    <w:uiPriority w:val="60"/>
    <w:rsid w:val="00AE6FB0"/>
    <w:pPr>
      <w:spacing w:after="0" w:line="240" w:lineRule="auto"/>
    </w:pPr>
    <w:rPr>
      <w:rFonts w:ascii="Cambria" w:eastAsia="MS Mincho" w:hAnsi="Cambria" w:cs="Times New Roman"/>
      <w:color w:val="365F91"/>
      <w:lang w:val="en-US"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60">
    <w:name w:val="Светлая заливка - Акцент 26"/>
    <w:basedOn w:val="a4"/>
    <w:next w:val="-2"/>
    <w:uiPriority w:val="60"/>
    <w:rsid w:val="00AE6FB0"/>
    <w:pPr>
      <w:spacing w:after="0" w:line="240" w:lineRule="auto"/>
    </w:pPr>
    <w:rPr>
      <w:rFonts w:ascii="Cambria" w:eastAsia="MS Mincho" w:hAnsi="Cambria" w:cs="Times New Roman"/>
      <w:color w:val="943634"/>
      <w:lang w:val="en-US"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60">
    <w:name w:val="Светлая заливка - Акцент 36"/>
    <w:basedOn w:val="a4"/>
    <w:next w:val="-3"/>
    <w:uiPriority w:val="60"/>
    <w:rsid w:val="00AE6FB0"/>
    <w:pPr>
      <w:spacing w:after="0" w:line="240" w:lineRule="auto"/>
    </w:pPr>
    <w:rPr>
      <w:rFonts w:ascii="Cambria" w:eastAsia="MS Mincho" w:hAnsi="Cambria" w:cs="Times New Roman"/>
      <w:color w:val="76923C"/>
      <w:lang w:val="en-US"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60">
    <w:name w:val="Светлая заливка - Акцент 46"/>
    <w:basedOn w:val="a4"/>
    <w:next w:val="-4"/>
    <w:uiPriority w:val="60"/>
    <w:rsid w:val="00AE6FB0"/>
    <w:pPr>
      <w:spacing w:after="0" w:line="240" w:lineRule="auto"/>
    </w:pPr>
    <w:rPr>
      <w:rFonts w:ascii="Cambria" w:eastAsia="MS Mincho" w:hAnsi="Cambria" w:cs="Times New Roman"/>
      <w:color w:val="5F497A"/>
      <w:lang w:val="en-US"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60">
    <w:name w:val="Светлая заливка - Акцент 56"/>
    <w:basedOn w:val="a4"/>
    <w:next w:val="-5"/>
    <w:uiPriority w:val="60"/>
    <w:rsid w:val="00AE6FB0"/>
    <w:pPr>
      <w:spacing w:after="0" w:line="240" w:lineRule="auto"/>
    </w:pPr>
    <w:rPr>
      <w:rFonts w:ascii="Cambria" w:eastAsia="MS Mincho" w:hAnsi="Cambria" w:cs="Times New Roman"/>
      <w:color w:val="31849B"/>
      <w:lang w:val="en-US"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60">
    <w:name w:val="Светлая заливка - Акцент 66"/>
    <w:basedOn w:val="a4"/>
    <w:next w:val="-6"/>
    <w:uiPriority w:val="60"/>
    <w:rsid w:val="00AE6FB0"/>
    <w:pPr>
      <w:spacing w:after="0" w:line="240" w:lineRule="auto"/>
    </w:pPr>
    <w:rPr>
      <w:rFonts w:ascii="Cambria" w:eastAsia="MS Mincho" w:hAnsi="Cambria" w:cs="Times New Roman"/>
      <w:color w:val="E36C0A"/>
      <w:lang w:val="en-US" w:eastAsia="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66">
    <w:name w:val="Светлый список6"/>
    <w:basedOn w:val="a4"/>
    <w:next w:val="2c"/>
    <w:uiPriority w:val="61"/>
    <w:rsid w:val="00AE6FB0"/>
    <w:pPr>
      <w:spacing w:after="0" w:line="240" w:lineRule="auto"/>
    </w:pPr>
    <w:rPr>
      <w:rFonts w:ascii="Cambria" w:eastAsia="MS Mincho" w:hAnsi="Cambria" w:cs="Times New Roman"/>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60">
    <w:name w:val="Светлый список - Акцент 16"/>
    <w:basedOn w:val="a4"/>
    <w:next w:val="-120"/>
    <w:uiPriority w:val="61"/>
    <w:rsid w:val="00AE6FB0"/>
    <w:pPr>
      <w:spacing w:after="0" w:line="240" w:lineRule="auto"/>
    </w:pPr>
    <w:rPr>
      <w:rFonts w:ascii="Cambria" w:eastAsia="MS Mincho" w:hAnsi="Cambria" w:cs="Times New Roman"/>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1">
    <w:name w:val="Светлый список - Акцент 26"/>
    <w:basedOn w:val="a4"/>
    <w:next w:val="-20"/>
    <w:uiPriority w:val="61"/>
    <w:rsid w:val="00AE6FB0"/>
    <w:pPr>
      <w:spacing w:after="0" w:line="240" w:lineRule="auto"/>
    </w:pPr>
    <w:rPr>
      <w:rFonts w:ascii="Cambria" w:eastAsia="MS Mincho" w:hAnsi="Cambria" w:cs="Times New Roman"/>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361">
    <w:name w:val="Светлый список - Акцент 36"/>
    <w:basedOn w:val="a4"/>
    <w:next w:val="-30"/>
    <w:uiPriority w:val="61"/>
    <w:rsid w:val="00AE6FB0"/>
    <w:pPr>
      <w:spacing w:after="0" w:line="240" w:lineRule="auto"/>
    </w:pPr>
    <w:rPr>
      <w:rFonts w:ascii="Cambria" w:eastAsia="MS Mincho" w:hAnsi="Cambria" w:cs="Times New Roman"/>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461">
    <w:name w:val="Светлый список - Акцент 46"/>
    <w:basedOn w:val="a4"/>
    <w:next w:val="-40"/>
    <w:uiPriority w:val="61"/>
    <w:rsid w:val="00AE6FB0"/>
    <w:pPr>
      <w:spacing w:after="0" w:line="240" w:lineRule="auto"/>
    </w:pPr>
    <w:rPr>
      <w:rFonts w:ascii="Cambria" w:eastAsia="MS Mincho" w:hAnsi="Cambria" w:cs="Times New Roman"/>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561">
    <w:name w:val="Светлый список - Акцент 56"/>
    <w:basedOn w:val="a4"/>
    <w:next w:val="-50"/>
    <w:uiPriority w:val="61"/>
    <w:rsid w:val="00AE6FB0"/>
    <w:pPr>
      <w:spacing w:after="0" w:line="240" w:lineRule="auto"/>
    </w:pPr>
    <w:rPr>
      <w:rFonts w:ascii="Cambria" w:eastAsia="MS Mincho" w:hAnsi="Cambria" w:cs="Times New Roman"/>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661">
    <w:name w:val="Светлый список - Акцент 66"/>
    <w:basedOn w:val="a4"/>
    <w:next w:val="-60"/>
    <w:uiPriority w:val="61"/>
    <w:rsid w:val="00AE6FB0"/>
    <w:pPr>
      <w:spacing w:after="0" w:line="240" w:lineRule="auto"/>
    </w:pPr>
    <w:rPr>
      <w:rFonts w:ascii="Cambria" w:eastAsia="MS Mincho" w:hAnsi="Cambria" w:cs="Times New Roman"/>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67">
    <w:name w:val="Светлая сетка6"/>
    <w:basedOn w:val="a4"/>
    <w:next w:val="2d"/>
    <w:uiPriority w:val="62"/>
    <w:rsid w:val="00AE6FB0"/>
    <w:pPr>
      <w:spacing w:after="0" w:line="240" w:lineRule="auto"/>
    </w:pPr>
    <w:rPr>
      <w:rFonts w:ascii="Cambria" w:eastAsia="MS Mincho" w:hAnsi="Cambria" w:cs="Times New Roman"/>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61">
    <w:name w:val="Светлая сетка - Акцент 16"/>
    <w:basedOn w:val="a4"/>
    <w:next w:val="-121"/>
    <w:uiPriority w:val="62"/>
    <w:rsid w:val="00AE6FB0"/>
    <w:pPr>
      <w:spacing w:after="0" w:line="240" w:lineRule="auto"/>
    </w:pPr>
    <w:rPr>
      <w:rFonts w:ascii="Cambria" w:eastAsia="MS Mincho" w:hAnsi="Cambria" w:cs="Times New Roman"/>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62">
    <w:name w:val="Светлая сетка - Акцент 26"/>
    <w:basedOn w:val="a4"/>
    <w:next w:val="-22"/>
    <w:uiPriority w:val="62"/>
    <w:rsid w:val="00AE6FB0"/>
    <w:pPr>
      <w:spacing w:after="0" w:line="240" w:lineRule="auto"/>
    </w:pPr>
    <w:rPr>
      <w:rFonts w:ascii="Cambria" w:eastAsia="MS Mincho" w:hAnsi="Cambria" w:cs="Times New Roman"/>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62">
    <w:name w:val="Светлая сетка - Акцент 36"/>
    <w:basedOn w:val="a4"/>
    <w:next w:val="-32"/>
    <w:uiPriority w:val="62"/>
    <w:rsid w:val="00AE6FB0"/>
    <w:pPr>
      <w:spacing w:after="0" w:line="240" w:lineRule="auto"/>
    </w:pPr>
    <w:rPr>
      <w:rFonts w:ascii="Cambria" w:eastAsia="MS Mincho" w:hAnsi="Cambria" w:cs="Times New Roman"/>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62">
    <w:name w:val="Светлая сетка - Акцент 46"/>
    <w:basedOn w:val="a4"/>
    <w:next w:val="-42"/>
    <w:uiPriority w:val="62"/>
    <w:rsid w:val="00AE6FB0"/>
    <w:pPr>
      <w:spacing w:after="0" w:line="240" w:lineRule="auto"/>
    </w:pPr>
    <w:rPr>
      <w:rFonts w:ascii="Cambria" w:eastAsia="MS Mincho" w:hAnsi="Cambria" w:cs="Times New Roman"/>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562">
    <w:name w:val="Светлая сетка - Акцент 56"/>
    <w:basedOn w:val="a4"/>
    <w:next w:val="-52"/>
    <w:uiPriority w:val="62"/>
    <w:rsid w:val="00AE6FB0"/>
    <w:pPr>
      <w:spacing w:after="0" w:line="240" w:lineRule="auto"/>
    </w:pPr>
    <w:rPr>
      <w:rFonts w:ascii="Cambria" w:eastAsia="MS Mincho" w:hAnsi="Cambria" w:cs="Times New Roman"/>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662">
    <w:name w:val="Светлая сетка - Акцент 66"/>
    <w:basedOn w:val="a4"/>
    <w:next w:val="-62"/>
    <w:uiPriority w:val="62"/>
    <w:rsid w:val="00AE6FB0"/>
    <w:pPr>
      <w:spacing w:after="0" w:line="240" w:lineRule="auto"/>
    </w:pPr>
    <w:rPr>
      <w:rFonts w:ascii="Cambria" w:eastAsia="MS Mincho" w:hAnsi="Cambria" w:cs="Times New Roman"/>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60">
    <w:name w:val="Средняя заливка 16"/>
    <w:basedOn w:val="a4"/>
    <w:next w:val="120"/>
    <w:uiPriority w:val="63"/>
    <w:rsid w:val="00AE6FB0"/>
    <w:pPr>
      <w:spacing w:after="0" w:line="240" w:lineRule="auto"/>
    </w:pPr>
    <w:rPr>
      <w:rFonts w:ascii="Cambria" w:eastAsia="MS Mincho" w:hAnsi="Cambria" w:cs="Times New Roman"/>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6">
    <w:name w:val="Средняя заливка 1 - Акцент 16"/>
    <w:basedOn w:val="a4"/>
    <w:next w:val="1-12"/>
    <w:uiPriority w:val="63"/>
    <w:rsid w:val="00AE6FB0"/>
    <w:pPr>
      <w:spacing w:after="0" w:line="240" w:lineRule="auto"/>
    </w:pPr>
    <w:rPr>
      <w:rFonts w:ascii="Cambria" w:eastAsia="MS Mincho" w:hAnsi="Cambria" w:cs="Times New Roman"/>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Средняя заливка 1 - Акцент 26"/>
    <w:basedOn w:val="a4"/>
    <w:next w:val="1-2"/>
    <w:uiPriority w:val="63"/>
    <w:rsid w:val="00AE6FB0"/>
    <w:pPr>
      <w:spacing w:after="0" w:line="240" w:lineRule="auto"/>
    </w:pPr>
    <w:rPr>
      <w:rFonts w:ascii="Cambria" w:eastAsia="MS Mincho" w:hAnsi="Cambria" w:cs="Times New Roman"/>
      <w:lang w:val="en-US"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1-36">
    <w:name w:val="Средняя заливка 1 - Акцент 36"/>
    <w:basedOn w:val="a4"/>
    <w:next w:val="1-3"/>
    <w:uiPriority w:val="63"/>
    <w:rsid w:val="00AE6FB0"/>
    <w:pPr>
      <w:spacing w:after="0" w:line="240" w:lineRule="auto"/>
    </w:pPr>
    <w:rPr>
      <w:rFonts w:ascii="Cambria" w:eastAsia="MS Mincho" w:hAnsi="Cambria" w:cs="Times New Roman"/>
      <w:lang w:val="en-US"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6">
    <w:name w:val="Средняя заливка 1 - Акцент 46"/>
    <w:basedOn w:val="a4"/>
    <w:next w:val="1-4"/>
    <w:uiPriority w:val="63"/>
    <w:rsid w:val="00AE6FB0"/>
    <w:pPr>
      <w:spacing w:after="0" w:line="240" w:lineRule="auto"/>
    </w:pPr>
    <w:rPr>
      <w:rFonts w:ascii="Cambria" w:eastAsia="MS Mincho" w:hAnsi="Cambria" w:cs="Times New Roman"/>
      <w:lang w:val="en-US"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56">
    <w:name w:val="Средняя заливка 1 - Акцент 56"/>
    <w:basedOn w:val="a4"/>
    <w:next w:val="1-5"/>
    <w:uiPriority w:val="63"/>
    <w:rsid w:val="00AE6FB0"/>
    <w:pPr>
      <w:spacing w:after="0" w:line="240" w:lineRule="auto"/>
    </w:pPr>
    <w:rPr>
      <w:rFonts w:ascii="Cambria" w:eastAsia="MS Mincho" w:hAnsi="Cambria" w:cs="Times New Roman"/>
      <w:lang w:val="en-US"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1-66">
    <w:name w:val="Средняя заливка 1 - Акцент 66"/>
    <w:basedOn w:val="a4"/>
    <w:next w:val="1-6"/>
    <w:uiPriority w:val="63"/>
    <w:rsid w:val="00AE6FB0"/>
    <w:pPr>
      <w:spacing w:after="0" w:line="240" w:lineRule="auto"/>
    </w:pPr>
    <w:rPr>
      <w:rFonts w:ascii="Cambria" w:eastAsia="MS Mincho" w:hAnsi="Cambria" w:cs="Times New Roman"/>
      <w:lang w:val="en-US"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260">
    <w:name w:val="Средняя заливка 26"/>
    <w:basedOn w:val="a4"/>
    <w:next w:val="220"/>
    <w:uiPriority w:val="64"/>
    <w:rsid w:val="00AE6FB0"/>
    <w:pPr>
      <w:spacing w:after="0" w:line="240" w:lineRule="auto"/>
    </w:pPr>
    <w:rPr>
      <w:rFonts w:ascii="Cambria" w:eastAsia="MS Mincho" w:hAnsi="Cambria" w:cs="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6">
    <w:name w:val="Средняя заливка 2 - Акцент 16"/>
    <w:basedOn w:val="a4"/>
    <w:next w:val="2-12"/>
    <w:uiPriority w:val="64"/>
    <w:rsid w:val="00AE6FB0"/>
    <w:pPr>
      <w:spacing w:after="0" w:line="240" w:lineRule="auto"/>
    </w:pPr>
    <w:rPr>
      <w:rFonts w:ascii="Cambria" w:eastAsia="MS Mincho" w:hAnsi="Cambria" w:cs="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6">
    <w:name w:val="Средняя заливка 2 - Акцент 26"/>
    <w:basedOn w:val="a4"/>
    <w:next w:val="2-2"/>
    <w:uiPriority w:val="64"/>
    <w:rsid w:val="00AE6FB0"/>
    <w:pPr>
      <w:spacing w:after="0" w:line="240" w:lineRule="auto"/>
    </w:pPr>
    <w:rPr>
      <w:rFonts w:ascii="Cambria" w:eastAsia="MS Mincho" w:hAnsi="Cambria" w:cs="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6">
    <w:name w:val="Средняя заливка 2 - Акцент 36"/>
    <w:basedOn w:val="a4"/>
    <w:next w:val="2-3"/>
    <w:uiPriority w:val="64"/>
    <w:rsid w:val="00AE6FB0"/>
    <w:pPr>
      <w:spacing w:after="0" w:line="240" w:lineRule="auto"/>
    </w:pPr>
    <w:rPr>
      <w:rFonts w:ascii="Cambria" w:eastAsia="MS Mincho" w:hAnsi="Cambria" w:cs="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6">
    <w:name w:val="Средняя заливка 2 - Акцент 46"/>
    <w:basedOn w:val="a4"/>
    <w:next w:val="2-4"/>
    <w:uiPriority w:val="64"/>
    <w:rsid w:val="00AE6FB0"/>
    <w:pPr>
      <w:spacing w:after="0" w:line="240" w:lineRule="auto"/>
    </w:pPr>
    <w:rPr>
      <w:rFonts w:ascii="Cambria" w:eastAsia="MS Mincho" w:hAnsi="Cambria" w:cs="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56">
    <w:name w:val="Средняя заливка 2 - Акцент 56"/>
    <w:basedOn w:val="a4"/>
    <w:next w:val="2-5"/>
    <w:uiPriority w:val="64"/>
    <w:rsid w:val="00AE6FB0"/>
    <w:pPr>
      <w:spacing w:after="0" w:line="240" w:lineRule="auto"/>
    </w:pPr>
    <w:rPr>
      <w:rFonts w:ascii="Cambria" w:eastAsia="MS Mincho" w:hAnsi="Cambria" w:cs="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66">
    <w:name w:val="Средняя заливка 2 - Акцент 66"/>
    <w:basedOn w:val="a4"/>
    <w:next w:val="2-6"/>
    <w:uiPriority w:val="64"/>
    <w:rsid w:val="00AE6FB0"/>
    <w:pPr>
      <w:spacing w:after="0" w:line="240" w:lineRule="auto"/>
    </w:pPr>
    <w:rPr>
      <w:rFonts w:ascii="Cambria" w:eastAsia="MS Mincho" w:hAnsi="Cambria" w:cs="Times New Roman"/>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61">
    <w:name w:val="Средний список 16"/>
    <w:basedOn w:val="a4"/>
    <w:next w:val="121"/>
    <w:uiPriority w:val="65"/>
    <w:rsid w:val="00AE6FB0"/>
    <w:pPr>
      <w:spacing w:after="0" w:line="240" w:lineRule="auto"/>
    </w:pPr>
    <w:rPr>
      <w:rFonts w:ascii="Cambria" w:eastAsia="MS Mincho" w:hAnsi="Cambria" w:cs="Times New Roman"/>
      <w:color w:val="000000"/>
      <w:lang w:val="en-US" w:eastAsia="en-US"/>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0">
    <w:name w:val="Средний список 1 - Акцент 16"/>
    <w:basedOn w:val="a4"/>
    <w:next w:val="1-120"/>
    <w:uiPriority w:val="65"/>
    <w:rsid w:val="00AE6FB0"/>
    <w:pPr>
      <w:spacing w:after="0" w:line="240" w:lineRule="auto"/>
    </w:pPr>
    <w:rPr>
      <w:rFonts w:ascii="Cambria" w:eastAsia="MS Mincho" w:hAnsi="Cambria" w:cs="Times New Roman"/>
      <w:color w:val="000000"/>
      <w:lang w:val="en-US" w:eastAsia="en-US"/>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60">
    <w:name w:val="Средний список 1 - Акцент 26"/>
    <w:basedOn w:val="a4"/>
    <w:next w:val="1-20"/>
    <w:uiPriority w:val="65"/>
    <w:rsid w:val="00AE6FB0"/>
    <w:pPr>
      <w:spacing w:after="0" w:line="240" w:lineRule="auto"/>
    </w:pPr>
    <w:rPr>
      <w:rFonts w:ascii="Cambria" w:eastAsia="MS Mincho" w:hAnsi="Cambria" w:cs="Times New Roman"/>
      <w:color w:val="000000"/>
      <w:lang w:val="en-US" w:eastAsia="en-US"/>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60">
    <w:name w:val="Средний список 1 - Акцент 36"/>
    <w:basedOn w:val="a4"/>
    <w:next w:val="1-30"/>
    <w:uiPriority w:val="65"/>
    <w:rsid w:val="00AE6FB0"/>
    <w:pPr>
      <w:spacing w:after="0" w:line="240" w:lineRule="auto"/>
    </w:pPr>
    <w:rPr>
      <w:rFonts w:ascii="Cambria" w:eastAsia="MS Mincho" w:hAnsi="Cambria" w:cs="Times New Roman"/>
      <w:color w:val="000000"/>
      <w:lang w:val="en-US" w:eastAsia="en-US"/>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1-460">
    <w:name w:val="Средний список 1 - Акцент 46"/>
    <w:basedOn w:val="a4"/>
    <w:next w:val="1-40"/>
    <w:uiPriority w:val="65"/>
    <w:rsid w:val="00AE6FB0"/>
    <w:pPr>
      <w:spacing w:after="0" w:line="240" w:lineRule="auto"/>
    </w:pPr>
    <w:rPr>
      <w:rFonts w:ascii="Cambria" w:eastAsia="MS Mincho" w:hAnsi="Cambria" w:cs="Times New Roman"/>
      <w:color w:val="000000"/>
      <w:lang w:val="en-US" w:eastAsia="en-US"/>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1-560">
    <w:name w:val="Средний список 1 - Акцент 56"/>
    <w:basedOn w:val="a4"/>
    <w:next w:val="1-50"/>
    <w:uiPriority w:val="65"/>
    <w:rsid w:val="00AE6FB0"/>
    <w:pPr>
      <w:spacing w:after="0" w:line="240" w:lineRule="auto"/>
    </w:pPr>
    <w:rPr>
      <w:rFonts w:ascii="Cambria" w:eastAsia="MS Mincho" w:hAnsi="Cambria" w:cs="Times New Roman"/>
      <w:color w:val="000000"/>
      <w:lang w:val="en-US" w:eastAsia="en-US"/>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660">
    <w:name w:val="Средний список 1 - Акцент 66"/>
    <w:basedOn w:val="a4"/>
    <w:next w:val="1-60"/>
    <w:uiPriority w:val="65"/>
    <w:rsid w:val="00AE6FB0"/>
    <w:pPr>
      <w:spacing w:after="0" w:line="240" w:lineRule="auto"/>
    </w:pPr>
    <w:rPr>
      <w:rFonts w:ascii="Cambria" w:eastAsia="MS Mincho" w:hAnsi="Cambria" w:cs="Times New Roman"/>
      <w:color w:val="000000"/>
      <w:lang w:val="en-US" w:eastAsia="en-US"/>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61">
    <w:name w:val="Средний список 26"/>
    <w:basedOn w:val="a4"/>
    <w:next w:val="221"/>
    <w:uiPriority w:val="66"/>
    <w:rsid w:val="00AE6FB0"/>
    <w:pPr>
      <w:spacing w:after="0" w:line="240" w:lineRule="auto"/>
    </w:pPr>
    <w:rPr>
      <w:rFonts w:ascii="Calibri" w:eastAsia="MS Gothic" w:hAnsi="Calibri" w:cs="Times New Roman"/>
      <w:color w:val="000000"/>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2-160">
    <w:name w:val="Средний список 2 - Акцент 16"/>
    <w:basedOn w:val="a4"/>
    <w:next w:val="2-1"/>
    <w:uiPriority w:val="66"/>
    <w:rsid w:val="00AE6FB0"/>
    <w:pPr>
      <w:spacing w:after="0" w:line="240" w:lineRule="auto"/>
    </w:pPr>
    <w:rPr>
      <w:rFonts w:ascii="Calibri" w:eastAsia="MS Gothic" w:hAnsi="Calibri" w:cs="Times New Roman"/>
      <w:color w:val="000000"/>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260">
    <w:name w:val="Средний список 2 - Акцент 26"/>
    <w:basedOn w:val="a4"/>
    <w:next w:val="2-20"/>
    <w:uiPriority w:val="66"/>
    <w:rsid w:val="00AE6FB0"/>
    <w:pPr>
      <w:spacing w:after="0" w:line="240" w:lineRule="auto"/>
    </w:pPr>
    <w:rPr>
      <w:rFonts w:ascii="Calibri" w:eastAsia="MS Gothic" w:hAnsi="Calibri" w:cs="Times New Roman"/>
      <w:color w:val="000000"/>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2-360">
    <w:name w:val="Средний список 2 - Акцент 36"/>
    <w:basedOn w:val="a4"/>
    <w:next w:val="2-30"/>
    <w:uiPriority w:val="66"/>
    <w:rsid w:val="00AE6FB0"/>
    <w:pPr>
      <w:spacing w:after="0" w:line="240" w:lineRule="auto"/>
    </w:pPr>
    <w:rPr>
      <w:rFonts w:ascii="Calibri" w:eastAsia="MS Gothic" w:hAnsi="Calibri" w:cs="Times New Roman"/>
      <w:color w:val="000000"/>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2-460">
    <w:name w:val="Средний список 2 - Акцент 46"/>
    <w:basedOn w:val="a4"/>
    <w:next w:val="2-40"/>
    <w:uiPriority w:val="66"/>
    <w:rsid w:val="00AE6FB0"/>
    <w:pPr>
      <w:spacing w:after="0" w:line="240" w:lineRule="auto"/>
    </w:pPr>
    <w:rPr>
      <w:rFonts w:ascii="Calibri" w:eastAsia="MS Gothic" w:hAnsi="Calibri" w:cs="Times New Roman"/>
      <w:color w:val="000000"/>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2-560">
    <w:name w:val="Средний список 2 - Акцент 56"/>
    <w:basedOn w:val="a4"/>
    <w:next w:val="2-50"/>
    <w:uiPriority w:val="66"/>
    <w:rsid w:val="00AE6FB0"/>
    <w:pPr>
      <w:spacing w:after="0" w:line="240" w:lineRule="auto"/>
    </w:pPr>
    <w:rPr>
      <w:rFonts w:ascii="Calibri" w:eastAsia="MS Gothic" w:hAnsi="Calibri" w:cs="Times New Roman"/>
      <w:color w:val="000000"/>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2-660">
    <w:name w:val="Средний список 2 - Акцент 66"/>
    <w:basedOn w:val="a4"/>
    <w:next w:val="2-60"/>
    <w:uiPriority w:val="66"/>
    <w:rsid w:val="00AE6FB0"/>
    <w:pPr>
      <w:spacing w:after="0" w:line="240" w:lineRule="auto"/>
    </w:pPr>
    <w:rPr>
      <w:rFonts w:ascii="Calibri" w:eastAsia="MS Gothic" w:hAnsi="Calibri" w:cs="Times New Roman"/>
      <w:color w:val="000000"/>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162">
    <w:name w:val="Средняя сетка 16"/>
    <w:basedOn w:val="a4"/>
    <w:next w:val="122"/>
    <w:uiPriority w:val="67"/>
    <w:rsid w:val="00AE6FB0"/>
    <w:pPr>
      <w:spacing w:after="0" w:line="240" w:lineRule="auto"/>
    </w:pPr>
    <w:rPr>
      <w:rFonts w:ascii="Cambria" w:eastAsia="MS Mincho" w:hAnsi="Cambria" w:cs="Times New Roman"/>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61">
    <w:name w:val="Средняя сетка 1 - Акцент 16"/>
    <w:basedOn w:val="a4"/>
    <w:next w:val="1-1"/>
    <w:uiPriority w:val="67"/>
    <w:rsid w:val="00AE6FB0"/>
    <w:pPr>
      <w:spacing w:after="0" w:line="240" w:lineRule="auto"/>
    </w:pPr>
    <w:rPr>
      <w:rFonts w:ascii="Cambria" w:eastAsia="MS Mincho" w:hAnsi="Cambria" w:cs="Times New Roman"/>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261">
    <w:name w:val="Средняя сетка 1 - Акцент 26"/>
    <w:basedOn w:val="a4"/>
    <w:next w:val="1-22"/>
    <w:uiPriority w:val="67"/>
    <w:rsid w:val="00AE6FB0"/>
    <w:pPr>
      <w:spacing w:after="0" w:line="240" w:lineRule="auto"/>
    </w:pPr>
    <w:rPr>
      <w:rFonts w:ascii="Cambria" w:eastAsia="MS Mincho" w:hAnsi="Cambria" w:cs="Times New Roman"/>
      <w:lang w:val="en-US"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361">
    <w:name w:val="Средняя сетка 1 - Акцент 36"/>
    <w:basedOn w:val="a4"/>
    <w:next w:val="1-32"/>
    <w:uiPriority w:val="67"/>
    <w:rsid w:val="00AE6FB0"/>
    <w:pPr>
      <w:spacing w:after="0" w:line="240" w:lineRule="auto"/>
    </w:pPr>
    <w:rPr>
      <w:rFonts w:ascii="Cambria" w:eastAsia="MS Mincho" w:hAnsi="Cambria" w:cs="Times New Roman"/>
      <w:lang w:val="en-US"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1-461">
    <w:name w:val="Средняя сетка 1 - Акцент 46"/>
    <w:basedOn w:val="a4"/>
    <w:next w:val="1-42"/>
    <w:uiPriority w:val="67"/>
    <w:rsid w:val="00AE6FB0"/>
    <w:pPr>
      <w:spacing w:after="0" w:line="240" w:lineRule="auto"/>
    </w:pPr>
    <w:rPr>
      <w:rFonts w:ascii="Cambria" w:eastAsia="MS Mincho" w:hAnsi="Cambria" w:cs="Times New Roman"/>
      <w:lang w:val="en-US"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1-561">
    <w:name w:val="Средняя сетка 1 - Акцент 56"/>
    <w:basedOn w:val="a4"/>
    <w:next w:val="1-52"/>
    <w:uiPriority w:val="67"/>
    <w:rsid w:val="00AE6FB0"/>
    <w:pPr>
      <w:spacing w:after="0" w:line="240" w:lineRule="auto"/>
    </w:pPr>
    <w:rPr>
      <w:rFonts w:ascii="Cambria" w:eastAsia="MS Mincho" w:hAnsi="Cambria" w:cs="Times New Roman"/>
      <w:lang w:val="en-US"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661">
    <w:name w:val="Средняя сетка 1 - Акцент 66"/>
    <w:basedOn w:val="a4"/>
    <w:next w:val="1-62"/>
    <w:uiPriority w:val="67"/>
    <w:rsid w:val="00AE6FB0"/>
    <w:pPr>
      <w:spacing w:after="0" w:line="240" w:lineRule="auto"/>
    </w:pPr>
    <w:rPr>
      <w:rFonts w:ascii="Cambria" w:eastAsia="MS Mincho" w:hAnsi="Cambria" w:cs="Times New Roman"/>
      <w:lang w:val="en-US"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62">
    <w:name w:val="Средняя сетка 26"/>
    <w:basedOn w:val="a4"/>
    <w:next w:val="222"/>
    <w:uiPriority w:val="68"/>
    <w:rsid w:val="00AE6FB0"/>
    <w:pPr>
      <w:spacing w:after="0" w:line="240" w:lineRule="auto"/>
    </w:pPr>
    <w:rPr>
      <w:rFonts w:ascii="Calibri" w:eastAsia="MS Gothic" w:hAnsi="Calibri" w:cs="Times New Roman"/>
      <w:color w:val="000000"/>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61">
    <w:name w:val="Средняя сетка 2 - Акцент 16"/>
    <w:basedOn w:val="a4"/>
    <w:next w:val="2-10"/>
    <w:uiPriority w:val="68"/>
    <w:rsid w:val="00AE6FB0"/>
    <w:pPr>
      <w:spacing w:after="0" w:line="240" w:lineRule="auto"/>
    </w:pPr>
    <w:rPr>
      <w:rFonts w:ascii="Calibri" w:eastAsia="MS Gothic" w:hAnsi="Calibri" w:cs="Times New Roman"/>
      <w:color w:val="000000"/>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261">
    <w:name w:val="Средняя сетка 2 - Акцент 26"/>
    <w:basedOn w:val="a4"/>
    <w:next w:val="2-22"/>
    <w:uiPriority w:val="68"/>
    <w:rsid w:val="00AE6FB0"/>
    <w:pPr>
      <w:spacing w:after="0" w:line="240" w:lineRule="auto"/>
    </w:pPr>
    <w:rPr>
      <w:rFonts w:ascii="Calibri" w:eastAsia="MS Gothic" w:hAnsi="Calibri" w:cs="Times New Roman"/>
      <w:color w:val="000000"/>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2-361">
    <w:name w:val="Средняя сетка 2 - Акцент 36"/>
    <w:basedOn w:val="a4"/>
    <w:next w:val="2-32"/>
    <w:uiPriority w:val="68"/>
    <w:rsid w:val="00AE6FB0"/>
    <w:pPr>
      <w:spacing w:after="0" w:line="240" w:lineRule="auto"/>
    </w:pPr>
    <w:rPr>
      <w:rFonts w:ascii="Calibri" w:eastAsia="MS Gothic" w:hAnsi="Calibri" w:cs="Times New Roman"/>
      <w:color w:val="000000"/>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2-461">
    <w:name w:val="Средняя сетка 2 - Акцент 46"/>
    <w:basedOn w:val="a4"/>
    <w:next w:val="2-42"/>
    <w:uiPriority w:val="68"/>
    <w:rsid w:val="00AE6FB0"/>
    <w:pPr>
      <w:spacing w:after="0" w:line="240" w:lineRule="auto"/>
    </w:pPr>
    <w:rPr>
      <w:rFonts w:ascii="Calibri" w:eastAsia="MS Gothic" w:hAnsi="Calibri" w:cs="Times New Roman"/>
      <w:color w:val="000000"/>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2-561">
    <w:name w:val="Средняя сетка 2 - Акцент 56"/>
    <w:basedOn w:val="a4"/>
    <w:next w:val="2-52"/>
    <w:uiPriority w:val="68"/>
    <w:rsid w:val="00AE6FB0"/>
    <w:pPr>
      <w:spacing w:after="0" w:line="240" w:lineRule="auto"/>
    </w:pPr>
    <w:rPr>
      <w:rFonts w:ascii="Calibri" w:eastAsia="MS Gothic" w:hAnsi="Calibri" w:cs="Times New Roman"/>
      <w:color w:val="000000"/>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2-661">
    <w:name w:val="Средняя сетка 2 - Акцент 66"/>
    <w:basedOn w:val="a4"/>
    <w:next w:val="2-62"/>
    <w:uiPriority w:val="68"/>
    <w:rsid w:val="00AE6FB0"/>
    <w:pPr>
      <w:spacing w:after="0" w:line="240" w:lineRule="auto"/>
    </w:pPr>
    <w:rPr>
      <w:rFonts w:ascii="Calibri" w:eastAsia="MS Gothic" w:hAnsi="Calibri" w:cs="Times New Roman"/>
      <w:color w:val="000000"/>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360">
    <w:name w:val="Средняя сетка 36"/>
    <w:basedOn w:val="a4"/>
    <w:next w:val="320"/>
    <w:uiPriority w:val="69"/>
    <w:rsid w:val="00AE6FB0"/>
    <w:pPr>
      <w:spacing w:after="0" w:line="240" w:lineRule="auto"/>
    </w:pPr>
    <w:rPr>
      <w:rFonts w:ascii="Cambria" w:eastAsia="MS Mincho" w:hAnsi="Cambria" w:cs="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3-16">
    <w:name w:val="Средняя сетка 3 - Акцент 16"/>
    <w:basedOn w:val="a4"/>
    <w:next w:val="3-1"/>
    <w:uiPriority w:val="69"/>
    <w:rsid w:val="00AE6FB0"/>
    <w:pPr>
      <w:spacing w:after="0" w:line="240" w:lineRule="auto"/>
    </w:pPr>
    <w:rPr>
      <w:rFonts w:ascii="Cambria" w:eastAsia="MS Mincho" w:hAnsi="Cambria" w:cs="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3-26">
    <w:name w:val="Средняя сетка 3 - Акцент 26"/>
    <w:basedOn w:val="a4"/>
    <w:next w:val="3-2"/>
    <w:uiPriority w:val="69"/>
    <w:rsid w:val="00AE6FB0"/>
    <w:pPr>
      <w:spacing w:after="0" w:line="240" w:lineRule="auto"/>
    </w:pPr>
    <w:rPr>
      <w:rFonts w:ascii="Cambria" w:eastAsia="MS Mincho" w:hAnsi="Cambria" w:cs="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3-36">
    <w:name w:val="Средняя сетка 3 - Акцент 36"/>
    <w:basedOn w:val="a4"/>
    <w:next w:val="3-3"/>
    <w:uiPriority w:val="69"/>
    <w:rsid w:val="00AE6FB0"/>
    <w:pPr>
      <w:spacing w:after="0" w:line="240" w:lineRule="auto"/>
    </w:pPr>
    <w:rPr>
      <w:rFonts w:ascii="Cambria" w:eastAsia="MS Mincho" w:hAnsi="Cambria" w:cs="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46">
    <w:name w:val="Средняя сетка 3 - Акцент 46"/>
    <w:basedOn w:val="a4"/>
    <w:next w:val="3-4"/>
    <w:uiPriority w:val="69"/>
    <w:rsid w:val="00AE6FB0"/>
    <w:pPr>
      <w:spacing w:after="0" w:line="240" w:lineRule="auto"/>
    </w:pPr>
    <w:rPr>
      <w:rFonts w:ascii="Cambria" w:eastAsia="MS Mincho" w:hAnsi="Cambria" w:cs="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3-56">
    <w:name w:val="Средняя сетка 3 - Акцент 56"/>
    <w:basedOn w:val="a4"/>
    <w:next w:val="3-5"/>
    <w:uiPriority w:val="69"/>
    <w:rsid w:val="00AE6FB0"/>
    <w:pPr>
      <w:spacing w:after="0" w:line="240" w:lineRule="auto"/>
    </w:pPr>
    <w:rPr>
      <w:rFonts w:ascii="Cambria" w:eastAsia="MS Mincho" w:hAnsi="Cambria" w:cs="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66">
    <w:name w:val="Средняя сетка 3 - Акцент 66"/>
    <w:basedOn w:val="a4"/>
    <w:next w:val="3-6"/>
    <w:uiPriority w:val="69"/>
    <w:rsid w:val="00AE6FB0"/>
    <w:pPr>
      <w:spacing w:after="0" w:line="240" w:lineRule="auto"/>
    </w:pPr>
    <w:rPr>
      <w:rFonts w:ascii="Cambria" w:eastAsia="MS Mincho" w:hAnsi="Cambria" w:cs="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68">
    <w:name w:val="Темный список6"/>
    <w:basedOn w:val="a4"/>
    <w:next w:val="2e"/>
    <w:uiPriority w:val="70"/>
    <w:rsid w:val="00AE6FB0"/>
    <w:pPr>
      <w:spacing w:after="0" w:line="240" w:lineRule="auto"/>
    </w:pPr>
    <w:rPr>
      <w:rFonts w:ascii="Cambria" w:eastAsia="MS Mincho" w:hAnsi="Cambria" w:cs="Times New Roman"/>
      <w:color w:val="FFFFFF"/>
      <w:lang w:val="en-US" w:eastAsia="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162">
    <w:name w:val="Темный список - Акцент 16"/>
    <w:basedOn w:val="a4"/>
    <w:next w:val="-1"/>
    <w:uiPriority w:val="70"/>
    <w:rsid w:val="00AE6FB0"/>
    <w:pPr>
      <w:spacing w:after="0" w:line="240" w:lineRule="auto"/>
    </w:pPr>
    <w:rPr>
      <w:rFonts w:ascii="Cambria" w:eastAsia="MS Mincho" w:hAnsi="Cambria" w:cs="Times New Roman"/>
      <w:color w:val="FFFFFF"/>
      <w:lang w:val="en-US" w:eastAsia="en-US"/>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263">
    <w:name w:val="Темный список - Акцент 26"/>
    <w:basedOn w:val="a4"/>
    <w:next w:val="-23"/>
    <w:uiPriority w:val="70"/>
    <w:rsid w:val="00AE6FB0"/>
    <w:pPr>
      <w:spacing w:after="0" w:line="240" w:lineRule="auto"/>
    </w:pPr>
    <w:rPr>
      <w:rFonts w:ascii="Cambria" w:eastAsia="MS Mincho" w:hAnsi="Cambria" w:cs="Times New Roman"/>
      <w:color w:val="FFFFFF"/>
      <w:lang w:val="en-US" w:eastAsia="en-US"/>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363">
    <w:name w:val="Темный список - Акцент 36"/>
    <w:basedOn w:val="a4"/>
    <w:next w:val="-33"/>
    <w:uiPriority w:val="70"/>
    <w:rsid w:val="00AE6FB0"/>
    <w:pPr>
      <w:spacing w:after="0" w:line="240" w:lineRule="auto"/>
    </w:pPr>
    <w:rPr>
      <w:rFonts w:ascii="Cambria" w:eastAsia="MS Mincho" w:hAnsi="Cambria" w:cs="Times New Roman"/>
      <w:color w:val="FFFFFF"/>
      <w:lang w:val="en-US" w:eastAsia="en-US"/>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463">
    <w:name w:val="Темный список - Акцент 46"/>
    <w:basedOn w:val="a4"/>
    <w:next w:val="-43"/>
    <w:uiPriority w:val="70"/>
    <w:rsid w:val="00AE6FB0"/>
    <w:pPr>
      <w:spacing w:after="0" w:line="240" w:lineRule="auto"/>
    </w:pPr>
    <w:rPr>
      <w:rFonts w:ascii="Cambria" w:eastAsia="MS Mincho" w:hAnsi="Cambria" w:cs="Times New Roman"/>
      <w:color w:val="FFFFFF"/>
      <w:lang w:val="en-US" w:eastAsia="en-US"/>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563">
    <w:name w:val="Темный список - Акцент 56"/>
    <w:basedOn w:val="a4"/>
    <w:next w:val="-53"/>
    <w:uiPriority w:val="70"/>
    <w:rsid w:val="00AE6FB0"/>
    <w:pPr>
      <w:spacing w:after="0" w:line="240" w:lineRule="auto"/>
    </w:pPr>
    <w:rPr>
      <w:rFonts w:ascii="Cambria" w:eastAsia="MS Mincho" w:hAnsi="Cambria" w:cs="Times New Roman"/>
      <w:color w:val="FFFFFF"/>
      <w:lang w:val="en-US" w:eastAsia="en-US"/>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663">
    <w:name w:val="Темный список - Акцент 66"/>
    <w:basedOn w:val="a4"/>
    <w:next w:val="-63"/>
    <w:uiPriority w:val="70"/>
    <w:rsid w:val="00AE6FB0"/>
    <w:pPr>
      <w:spacing w:after="0" w:line="240" w:lineRule="auto"/>
    </w:pPr>
    <w:rPr>
      <w:rFonts w:ascii="Cambria" w:eastAsia="MS Mincho" w:hAnsi="Cambria" w:cs="Times New Roman"/>
      <w:color w:val="FFFFFF"/>
      <w:lang w:val="en-US"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69">
    <w:name w:val="Цветная заливка6"/>
    <w:basedOn w:val="a4"/>
    <w:next w:val="2f"/>
    <w:uiPriority w:val="71"/>
    <w:rsid w:val="00AE6FB0"/>
    <w:pPr>
      <w:spacing w:after="0" w:line="240" w:lineRule="auto"/>
    </w:pPr>
    <w:rPr>
      <w:rFonts w:ascii="Cambria" w:eastAsia="MS Mincho" w:hAnsi="Cambria" w:cs="Times New Roman"/>
      <w:color w:val="000000"/>
      <w:lang w:val="en-US" w:eastAsia="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163">
    <w:name w:val="Цветная заливка - Акцент 16"/>
    <w:basedOn w:val="a4"/>
    <w:next w:val="-10"/>
    <w:uiPriority w:val="71"/>
    <w:rsid w:val="00AE6FB0"/>
    <w:pPr>
      <w:spacing w:after="0" w:line="240" w:lineRule="auto"/>
    </w:pPr>
    <w:rPr>
      <w:rFonts w:ascii="Cambria" w:eastAsia="MS Mincho" w:hAnsi="Cambria" w:cs="Times New Roman"/>
      <w:color w:val="000000"/>
      <w:lang w:val="en-US" w:eastAsia="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264">
    <w:name w:val="Цветная заливка - Акцент 26"/>
    <w:basedOn w:val="a4"/>
    <w:next w:val="-24"/>
    <w:uiPriority w:val="71"/>
    <w:rsid w:val="00AE6FB0"/>
    <w:pPr>
      <w:spacing w:after="0" w:line="240" w:lineRule="auto"/>
    </w:pPr>
    <w:rPr>
      <w:rFonts w:ascii="Cambria" w:eastAsia="MS Mincho" w:hAnsi="Cambria" w:cs="Times New Roman"/>
      <w:color w:val="000000"/>
      <w:lang w:val="en-US" w:eastAsia="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364">
    <w:name w:val="Цветная заливка - Акцент 36"/>
    <w:basedOn w:val="a4"/>
    <w:next w:val="-34"/>
    <w:uiPriority w:val="71"/>
    <w:rsid w:val="00AE6FB0"/>
    <w:pPr>
      <w:spacing w:after="0" w:line="240" w:lineRule="auto"/>
    </w:pPr>
    <w:rPr>
      <w:rFonts w:ascii="Cambria" w:eastAsia="MS Mincho" w:hAnsi="Cambria" w:cs="Times New Roman"/>
      <w:color w:val="000000"/>
      <w:lang w:val="en-US" w:eastAsia="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464">
    <w:name w:val="Цветная заливка - Акцент 46"/>
    <w:basedOn w:val="a4"/>
    <w:next w:val="-44"/>
    <w:uiPriority w:val="71"/>
    <w:rsid w:val="00AE6FB0"/>
    <w:pPr>
      <w:spacing w:after="0" w:line="240" w:lineRule="auto"/>
    </w:pPr>
    <w:rPr>
      <w:rFonts w:ascii="Cambria" w:eastAsia="MS Mincho" w:hAnsi="Cambria" w:cs="Times New Roman"/>
      <w:color w:val="000000"/>
      <w:lang w:val="en-US" w:eastAsia="en-US"/>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564">
    <w:name w:val="Цветная заливка - Акцент 56"/>
    <w:basedOn w:val="a4"/>
    <w:next w:val="-54"/>
    <w:uiPriority w:val="71"/>
    <w:rsid w:val="00AE6FB0"/>
    <w:pPr>
      <w:spacing w:after="0" w:line="240" w:lineRule="auto"/>
    </w:pPr>
    <w:rPr>
      <w:rFonts w:ascii="Cambria" w:eastAsia="MS Mincho" w:hAnsi="Cambria" w:cs="Times New Roman"/>
      <w:color w:val="000000"/>
      <w:lang w:val="en-US" w:eastAsia="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664">
    <w:name w:val="Цветная заливка - Акцент 66"/>
    <w:basedOn w:val="a4"/>
    <w:next w:val="-64"/>
    <w:uiPriority w:val="71"/>
    <w:rsid w:val="00AE6FB0"/>
    <w:pPr>
      <w:spacing w:after="0" w:line="240" w:lineRule="auto"/>
    </w:pPr>
    <w:rPr>
      <w:rFonts w:ascii="Cambria" w:eastAsia="MS Mincho" w:hAnsi="Cambria" w:cs="Times New Roman"/>
      <w:color w:val="000000"/>
      <w:lang w:val="en-US" w:eastAsia="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6a">
    <w:name w:val="Цветной список6"/>
    <w:basedOn w:val="a4"/>
    <w:next w:val="2f0"/>
    <w:uiPriority w:val="72"/>
    <w:rsid w:val="00AE6FB0"/>
    <w:pPr>
      <w:spacing w:after="0" w:line="240" w:lineRule="auto"/>
    </w:pPr>
    <w:rPr>
      <w:rFonts w:ascii="Cambria" w:eastAsia="MS Mincho" w:hAnsi="Cambria" w:cs="Times New Roman"/>
      <w:color w:val="000000"/>
      <w:lang w:val="en-US"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64">
    <w:name w:val="Цветной список - Акцент 16"/>
    <w:basedOn w:val="a4"/>
    <w:next w:val="-13"/>
    <w:uiPriority w:val="72"/>
    <w:rsid w:val="00AE6FB0"/>
    <w:pPr>
      <w:spacing w:after="0" w:line="240" w:lineRule="auto"/>
    </w:pPr>
    <w:rPr>
      <w:rFonts w:ascii="Cambria" w:eastAsia="MS Mincho" w:hAnsi="Cambria" w:cs="Times New Roman"/>
      <w:color w:val="000000"/>
      <w:lang w:val="en-US"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65">
    <w:name w:val="Цветной список - Акцент 26"/>
    <w:basedOn w:val="a4"/>
    <w:next w:val="-25"/>
    <w:uiPriority w:val="72"/>
    <w:rsid w:val="00AE6FB0"/>
    <w:pPr>
      <w:spacing w:after="0" w:line="240" w:lineRule="auto"/>
    </w:pPr>
    <w:rPr>
      <w:rFonts w:ascii="Cambria" w:eastAsia="MS Mincho" w:hAnsi="Cambria" w:cs="Times New Roman"/>
      <w:color w:val="000000"/>
      <w:lang w:val="en-US" w:eastAsia="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365">
    <w:name w:val="Цветной список - Акцент 36"/>
    <w:basedOn w:val="a4"/>
    <w:next w:val="-35"/>
    <w:uiPriority w:val="72"/>
    <w:rsid w:val="00AE6FB0"/>
    <w:pPr>
      <w:spacing w:after="0" w:line="240" w:lineRule="auto"/>
    </w:pPr>
    <w:rPr>
      <w:rFonts w:ascii="Cambria" w:eastAsia="MS Mincho" w:hAnsi="Cambria" w:cs="Times New Roman"/>
      <w:color w:val="000000"/>
      <w:lang w:val="en-US" w:eastAsia="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465">
    <w:name w:val="Цветной список - Акцент 46"/>
    <w:basedOn w:val="a4"/>
    <w:next w:val="-45"/>
    <w:uiPriority w:val="72"/>
    <w:rsid w:val="00AE6FB0"/>
    <w:pPr>
      <w:spacing w:after="0" w:line="240" w:lineRule="auto"/>
    </w:pPr>
    <w:rPr>
      <w:rFonts w:ascii="Cambria" w:eastAsia="MS Mincho" w:hAnsi="Cambria" w:cs="Times New Roman"/>
      <w:color w:val="000000"/>
      <w:lang w:val="en-US" w:eastAsia="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565">
    <w:name w:val="Цветной список - Акцент 56"/>
    <w:basedOn w:val="a4"/>
    <w:next w:val="-55"/>
    <w:uiPriority w:val="72"/>
    <w:rsid w:val="00AE6FB0"/>
    <w:pPr>
      <w:spacing w:after="0" w:line="240" w:lineRule="auto"/>
    </w:pPr>
    <w:rPr>
      <w:rFonts w:ascii="Cambria" w:eastAsia="MS Mincho" w:hAnsi="Cambria" w:cs="Times New Roman"/>
      <w:color w:val="000000"/>
      <w:lang w:val="en-US" w:eastAsia="en-U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665">
    <w:name w:val="Цветной список - Акцент 66"/>
    <w:basedOn w:val="a4"/>
    <w:next w:val="-65"/>
    <w:uiPriority w:val="72"/>
    <w:rsid w:val="00AE6FB0"/>
    <w:pPr>
      <w:spacing w:after="0" w:line="240" w:lineRule="auto"/>
    </w:pPr>
    <w:rPr>
      <w:rFonts w:ascii="Cambria" w:eastAsia="MS Mincho" w:hAnsi="Cambria" w:cs="Times New Roman"/>
      <w:color w:val="000000"/>
      <w:lang w:val="en-US" w:eastAsia="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6b">
    <w:name w:val="Цветная сетка6"/>
    <w:basedOn w:val="a4"/>
    <w:next w:val="2f1"/>
    <w:uiPriority w:val="73"/>
    <w:rsid w:val="00AE6FB0"/>
    <w:pPr>
      <w:spacing w:after="0" w:line="240" w:lineRule="auto"/>
    </w:pPr>
    <w:rPr>
      <w:rFonts w:ascii="Cambria" w:eastAsia="MS Mincho" w:hAnsi="Cambria" w:cs="Times New Roman"/>
      <w:color w:val="000000"/>
      <w:lang w:val="en-US"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165">
    <w:name w:val="Цветная сетка - Акцент 16"/>
    <w:basedOn w:val="a4"/>
    <w:next w:val="-14"/>
    <w:uiPriority w:val="73"/>
    <w:rsid w:val="00AE6FB0"/>
    <w:pPr>
      <w:spacing w:after="0" w:line="240" w:lineRule="auto"/>
    </w:pPr>
    <w:rPr>
      <w:rFonts w:ascii="Cambria" w:eastAsia="MS Mincho" w:hAnsi="Cambria" w:cs="Times New Roman"/>
      <w:color w:val="000000"/>
      <w:lang w:val="en-US" w:eastAsia="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266">
    <w:name w:val="Цветная сетка - Акцент 26"/>
    <w:basedOn w:val="a4"/>
    <w:next w:val="-26"/>
    <w:uiPriority w:val="73"/>
    <w:rsid w:val="00AE6FB0"/>
    <w:pPr>
      <w:spacing w:after="0" w:line="240" w:lineRule="auto"/>
    </w:pPr>
    <w:rPr>
      <w:rFonts w:ascii="Cambria" w:eastAsia="MS Mincho" w:hAnsi="Cambria" w:cs="Times New Roman"/>
      <w:color w:val="000000"/>
      <w:lang w:val="en-US" w:eastAsia="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366">
    <w:name w:val="Цветная сетка - Акцент 36"/>
    <w:basedOn w:val="a4"/>
    <w:next w:val="-36"/>
    <w:uiPriority w:val="73"/>
    <w:rsid w:val="00AE6FB0"/>
    <w:pPr>
      <w:spacing w:after="0" w:line="240" w:lineRule="auto"/>
    </w:pPr>
    <w:rPr>
      <w:rFonts w:ascii="Cambria" w:eastAsia="MS Mincho" w:hAnsi="Cambria" w:cs="Times New Roman"/>
      <w:color w:val="000000"/>
      <w:lang w:val="en-US" w:eastAsia="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466">
    <w:name w:val="Цветная сетка - Акцент 46"/>
    <w:basedOn w:val="a4"/>
    <w:next w:val="-46"/>
    <w:uiPriority w:val="73"/>
    <w:rsid w:val="00AE6FB0"/>
    <w:pPr>
      <w:spacing w:after="0" w:line="240" w:lineRule="auto"/>
    </w:pPr>
    <w:rPr>
      <w:rFonts w:ascii="Cambria" w:eastAsia="MS Mincho" w:hAnsi="Cambria" w:cs="Times New Roman"/>
      <w:color w:val="000000"/>
      <w:lang w:val="en-US" w:eastAsia="en-US"/>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566">
    <w:name w:val="Цветная сетка - Акцент 56"/>
    <w:basedOn w:val="a4"/>
    <w:next w:val="-56"/>
    <w:uiPriority w:val="73"/>
    <w:rsid w:val="00AE6FB0"/>
    <w:pPr>
      <w:spacing w:after="0" w:line="240" w:lineRule="auto"/>
    </w:pPr>
    <w:rPr>
      <w:rFonts w:ascii="Cambria" w:eastAsia="MS Mincho" w:hAnsi="Cambria" w:cs="Times New Roman"/>
      <w:color w:val="000000"/>
      <w:lang w:val="en-US" w:eastAsia="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666">
    <w:name w:val="Цветная сетка - Акцент 66"/>
    <w:basedOn w:val="a4"/>
    <w:next w:val="-66"/>
    <w:uiPriority w:val="73"/>
    <w:rsid w:val="00AE6FB0"/>
    <w:pPr>
      <w:spacing w:after="0" w:line="240" w:lineRule="auto"/>
    </w:pPr>
    <w:rPr>
      <w:rFonts w:ascii="Cambria" w:eastAsia="MS Mincho" w:hAnsi="Cambria" w:cs="Times New Roman"/>
      <w:color w:val="000000"/>
      <w:lang w:val="en-US" w:eastAsia="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TableNormal">
    <w:name w:val="Table Normal"/>
    <w:uiPriority w:val="2"/>
    <w:semiHidden/>
    <w:unhideWhenUsed/>
    <w:qFormat/>
    <w:rsid w:val="00AE6FB0"/>
    <w:pPr>
      <w:suppressAutoHyphens/>
      <w:spacing w:after="0" w:line="240" w:lineRule="auto"/>
    </w:pPr>
    <w:rPr>
      <w:rFonts w:ascii="Calibri" w:eastAsia="Calibri" w:hAnsi="Calibri" w:cs="Calibri"/>
      <w:lang w:val="en-US" w:eastAsia="en-US"/>
    </w:rPr>
    <w:tblPr>
      <w:tblCellMar>
        <w:top w:w="0" w:type="dxa"/>
        <w:left w:w="0" w:type="dxa"/>
        <w:bottom w:w="0" w:type="dxa"/>
        <w:right w:w="0" w:type="dxa"/>
      </w:tblCellMar>
    </w:tblPr>
  </w:style>
  <w:style w:type="numbering" w:customStyle="1" w:styleId="114">
    <w:name w:val="Нет списка11"/>
    <w:next w:val="a5"/>
    <w:uiPriority w:val="99"/>
    <w:semiHidden/>
    <w:unhideWhenUsed/>
    <w:rsid w:val="00AE6FB0"/>
  </w:style>
  <w:style w:type="table" w:customStyle="1" w:styleId="TableGrid1">
    <w:name w:val="TableGrid1"/>
    <w:rsid w:val="00AE6FB0"/>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aa">
    <w:name w:val="Абзац списка Знак"/>
    <w:link w:val="a1"/>
    <w:uiPriority w:val="34"/>
    <w:qFormat/>
    <w:locked/>
    <w:rsid w:val="00AE6FB0"/>
    <w:rPr>
      <w:rFonts w:ascii="Calibri" w:eastAsia="Times New Roman" w:hAnsi="Calibri" w:cs="Times New Roman"/>
      <w:color w:val="181717"/>
      <w:sz w:val="24"/>
      <w:szCs w:val="24"/>
    </w:rPr>
  </w:style>
  <w:style w:type="table" w:customStyle="1" w:styleId="101">
    <w:name w:val="Сетка таблицы10"/>
    <w:basedOn w:val="a4"/>
    <w:next w:val="ac"/>
    <w:uiPriority w:val="39"/>
    <w:rsid w:val="00AE6FB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
    <w:basedOn w:val="a4"/>
    <w:next w:val="ac"/>
    <w:uiPriority w:val="59"/>
    <w:rsid w:val="00AE6FB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1">
    <w:name w:val="CharAttribute1"/>
    <w:rsid w:val="00AE6FB0"/>
    <w:rPr>
      <w:rFonts w:ascii="Times New Roman" w:eastAsia="Gulim" w:hAnsi="Gulim"/>
      <w:sz w:val="28"/>
    </w:rPr>
  </w:style>
  <w:style w:type="character" w:customStyle="1" w:styleId="CharAttribute484">
    <w:name w:val="CharAttribute484"/>
    <w:uiPriority w:val="99"/>
    <w:rsid w:val="00AE6FB0"/>
    <w:rPr>
      <w:rFonts w:ascii="Times New Roman" w:eastAsia="Times New Roman"/>
      <w:i/>
      <w:sz w:val="28"/>
    </w:rPr>
  </w:style>
  <w:style w:type="character" w:customStyle="1" w:styleId="af9">
    <w:name w:val="Без интервала Знак"/>
    <w:link w:val="af8"/>
    <w:rsid w:val="00AE6FB0"/>
    <w:rPr>
      <w:rFonts w:ascii="Cambria" w:eastAsia="MS Mincho" w:hAnsi="Cambria" w:cs="Times New Roman"/>
      <w:lang w:val="en-US" w:eastAsia="en-US"/>
    </w:rPr>
  </w:style>
  <w:style w:type="character" w:customStyle="1" w:styleId="CharAttribute3">
    <w:name w:val="CharAttribute3"/>
    <w:rsid w:val="00AE6FB0"/>
    <w:rPr>
      <w:rFonts w:ascii="Times New Roman" w:eastAsia="Batang" w:hAnsi="Batang"/>
      <w:sz w:val="28"/>
    </w:rPr>
  </w:style>
  <w:style w:type="paragraph" w:customStyle="1" w:styleId="ParaAttribute10">
    <w:name w:val="ParaAttribute10"/>
    <w:rsid w:val="00AE6FB0"/>
    <w:pPr>
      <w:spacing w:after="0" w:line="240" w:lineRule="auto"/>
      <w:jc w:val="both"/>
    </w:pPr>
    <w:rPr>
      <w:rFonts w:ascii="Times New Roman" w:eastAsia="№Е" w:hAnsi="Times New Roman" w:cs="Times New Roman"/>
      <w:sz w:val="20"/>
      <w:szCs w:val="20"/>
    </w:rPr>
  </w:style>
  <w:style w:type="paragraph" w:customStyle="1" w:styleId="ParaAttribute16">
    <w:name w:val="ParaAttribute16"/>
    <w:rsid w:val="00AE6FB0"/>
    <w:pPr>
      <w:spacing w:after="0" w:line="240" w:lineRule="auto"/>
      <w:ind w:left="1080"/>
      <w:jc w:val="both"/>
    </w:pPr>
    <w:rPr>
      <w:rFonts w:ascii="Times New Roman" w:eastAsia="№Е" w:hAnsi="Times New Roman" w:cs="Times New Roman"/>
      <w:sz w:val="20"/>
      <w:szCs w:val="20"/>
    </w:rPr>
  </w:style>
  <w:style w:type="character" w:customStyle="1" w:styleId="CharAttribute485">
    <w:name w:val="CharAttribute485"/>
    <w:uiPriority w:val="99"/>
    <w:rsid w:val="00AE6FB0"/>
    <w:rPr>
      <w:rFonts w:ascii="Times New Roman" w:eastAsia="Times New Roman"/>
      <w:i/>
      <w:sz w:val="22"/>
    </w:rPr>
  </w:style>
  <w:style w:type="paragraph" w:customStyle="1" w:styleId="216">
    <w:name w:val="Заголовок 21"/>
    <w:basedOn w:val="a2"/>
    <w:uiPriority w:val="1"/>
    <w:qFormat/>
    <w:rsid w:val="00AE6FB0"/>
    <w:pPr>
      <w:widowControl w:val="0"/>
      <w:autoSpaceDE w:val="0"/>
      <w:autoSpaceDN w:val="0"/>
      <w:spacing w:before="72" w:after="0" w:line="240" w:lineRule="auto"/>
      <w:ind w:left="1176" w:hanging="493"/>
      <w:outlineLvl w:val="2"/>
    </w:pPr>
    <w:rPr>
      <w:rFonts w:ascii="Times New Roman" w:eastAsia="Times New Roman" w:hAnsi="Times New Roman" w:cs="Times New Roman"/>
      <w:b/>
      <w:bCs/>
      <w:sz w:val="28"/>
      <w:szCs w:val="28"/>
      <w:lang w:eastAsia="en-US"/>
    </w:rPr>
  </w:style>
  <w:style w:type="paragraph" w:customStyle="1" w:styleId="Default0">
    <w:name w:val="Default"/>
    <w:rsid w:val="00AE6F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fff">
    <w:name w:val="Основной текст с отступом Знак"/>
    <w:link w:val="afff0"/>
    <w:rsid w:val="00AE6FB0"/>
  </w:style>
  <w:style w:type="paragraph" w:styleId="afff0">
    <w:name w:val="Body Text Indent"/>
    <w:basedOn w:val="a2"/>
    <w:link w:val="afff"/>
    <w:unhideWhenUsed/>
    <w:rsid w:val="00AE6FB0"/>
    <w:pPr>
      <w:spacing w:after="120"/>
      <w:ind w:left="283"/>
    </w:pPr>
  </w:style>
  <w:style w:type="character" w:customStyle="1" w:styleId="1f8">
    <w:name w:val="Основной текст с отступом Знак1"/>
    <w:basedOn w:val="a3"/>
    <w:uiPriority w:val="99"/>
    <w:semiHidden/>
    <w:rsid w:val="00AE6FB0"/>
  </w:style>
  <w:style w:type="character" w:customStyle="1" w:styleId="CharAttribute501">
    <w:name w:val="CharAttribute501"/>
    <w:uiPriority w:val="99"/>
    <w:rsid w:val="00AE6FB0"/>
    <w:rPr>
      <w:rFonts w:ascii="Times New Roman" w:eastAsia="Times New Roman"/>
      <w:i/>
      <w:sz w:val="28"/>
      <w:u w:val="single"/>
    </w:rPr>
  </w:style>
  <w:style w:type="character" w:customStyle="1" w:styleId="CharAttribute502">
    <w:name w:val="CharAttribute502"/>
    <w:rsid w:val="00AE6FB0"/>
    <w:rPr>
      <w:rFonts w:ascii="Times New Roman" w:eastAsia="Times New Roman"/>
      <w:i/>
      <w:sz w:val="28"/>
    </w:rPr>
  </w:style>
  <w:style w:type="character" w:customStyle="1" w:styleId="CharAttribute504">
    <w:name w:val="CharAttribute504"/>
    <w:rsid w:val="00AE6FB0"/>
    <w:rPr>
      <w:rFonts w:ascii="Times New Roman" w:eastAsia="Times New Roman"/>
      <w:sz w:val="28"/>
    </w:rPr>
  </w:style>
  <w:style w:type="character" w:customStyle="1" w:styleId="CharAttribute511">
    <w:name w:val="CharAttribute511"/>
    <w:uiPriority w:val="99"/>
    <w:rsid w:val="00AE6FB0"/>
    <w:rPr>
      <w:rFonts w:ascii="Times New Roman" w:eastAsia="Times New Roman"/>
      <w:sz w:val="28"/>
    </w:rPr>
  </w:style>
  <w:style w:type="character" w:customStyle="1" w:styleId="CharAttribute0">
    <w:name w:val="CharAttribute0"/>
    <w:rsid w:val="00AE6FB0"/>
    <w:rPr>
      <w:rFonts w:ascii="Times New Roman" w:eastAsia="Times New Roman" w:hAnsi="Times New Roman"/>
      <w:sz w:val="28"/>
    </w:rPr>
  </w:style>
  <w:style w:type="character" w:customStyle="1" w:styleId="CharAttribute512">
    <w:name w:val="CharAttribute512"/>
    <w:rsid w:val="00AE6FB0"/>
    <w:rPr>
      <w:rFonts w:ascii="Times New Roman" w:eastAsia="Times New Roman"/>
      <w:sz w:val="28"/>
    </w:rPr>
  </w:style>
  <w:style w:type="paragraph" w:customStyle="1" w:styleId="s1">
    <w:name w:val="s_1"/>
    <w:basedOn w:val="a2"/>
    <w:rsid w:val="00AE6F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Attribute38">
    <w:name w:val="ParaAttribute38"/>
    <w:rsid w:val="00AE6FB0"/>
    <w:pPr>
      <w:spacing w:after="0" w:line="240" w:lineRule="auto"/>
      <w:ind w:right="-1"/>
      <w:jc w:val="both"/>
    </w:pPr>
    <w:rPr>
      <w:rFonts w:ascii="Times New Roman" w:eastAsia="№Е" w:hAnsi="Times New Roman" w:cs="Times New Roman"/>
      <w:sz w:val="20"/>
      <w:szCs w:val="20"/>
    </w:rPr>
  </w:style>
  <w:style w:type="table" w:customStyle="1" w:styleId="TableNormal1">
    <w:name w:val="Table Normal1"/>
    <w:uiPriority w:val="2"/>
    <w:semiHidden/>
    <w:unhideWhenUsed/>
    <w:qFormat/>
    <w:rsid w:val="00AE6FB0"/>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numbering" w:customStyle="1" w:styleId="126">
    <w:name w:val="Нет списка12"/>
    <w:next w:val="a5"/>
    <w:uiPriority w:val="99"/>
    <w:semiHidden/>
    <w:unhideWhenUsed/>
    <w:rsid w:val="00AE6FB0"/>
  </w:style>
  <w:style w:type="table" w:customStyle="1" w:styleId="TableNormal2">
    <w:name w:val="Table Normal2"/>
    <w:uiPriority w:val="2"/>
    <w:semiHidden/>
    <w:unhideWhenUsed/>
    <w:qFormat/>
    <w:rsid w:val="00AE6FB0"/>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116">
    <w:name w:val="Заголовок 11"/>
    <w:basedOn w:val="a2"/>
    <w:uiPriority w:val="1"/>
    <w:qFormat/>
    <w:rsid w:val="00AE6FB0"/>
    <w:pPr>
      <w:widowControl w:val="0"/>
      <w:autoSpaceDE w:val="0"/>
      <w:autoSpaceDN w:val="0"/>
      <w:spacing w:before="5" w:after="0" w:line="240" w:lineRule="auto"/>
      <w:ind w:left="1434"/>
      <w:outlineLvl w:val="1"/>
    </w:pPr>
    <w:rPr>
      <w:rFonts w:ascii="Times New Roman" w:eastAsia="Times New Roman" w:hAnsi="Times New Roman" w:cs="Times New Roman"/>
      <w:b/>
      <w:bCs/>
      <w:sz w:val="24"/>
      <w:szCs w:val="24"/>
      <w:lang w:eastAsia="en-US"/>
    </w:rPr>
  </w:style>
  <w:style w:type="paragraph" w:customStyle="1" w:styleId="217">
    <w:name w:val="Заголовок 21"/>
    <w:basedOn w:val="a2"/>
    <w:uiPriority w:val="1"/>
    <w:qFormat/>
    <w:rsid w:val="00AE6FB0"/>
    <w:pPr>
      <w:widowControl w:val="0"/>
      <w:autoSpaceDE w:val="0"/>
      <w:autoSpaceDN w:val="0"/>
      <w:spacing w:after="0" w:line="274" w:lineRule="exact"/>
      <w:ind w:left="5028"/>
      <w:outlineLvl w:val="2"/>
    </w:pPr>
    <w:rPr>
      <w:rFonts w:ascii="Times New Roman" w:eastAsia="Times New Roman" w:hAnsi="Times New Roman" w:cs="Times New Roman"/>
      <w:b/>
      <w:bCs/>
      <w:i/>
      <w:iCs/>
      <w:sz w:val="24"/>
      <w:szCs w:val="24"/>
      <w:lang w:eastAsia="en-US"/>
    </w:rPr>
  </w:style>
  <w:style w:type="table" w:customStyle="1" w:styleId="127">
    <w:name w:val="Сетка таблицы12"/>
    <w:basedOn w:val="a4"/>
    <w:next w:val="ac"/>
    <w:uiPriority w:val="59"/>
    <w:rsid w:val="00AE6FB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
    <w:basedOn w:val="a4"/>
    <w:next w:val="ac"/>
    <w:uiPriority w:val="59"/>
    <w:rsid w:val="00AE6FB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
    <w:next w:val="a5"/>
    <w:uiPriority w:val="99"/>
    <w:semiHidden/>
    <w:unhideWhenUsed/>
    <w:rsid w:val="00AE6FB0"/>
  </w:style>
  <w:style w:type="table" w:customStyle="1" w:styleId="TableNormal3">
    <w:name w:val="Table Normal3"/>
    <w:uiPriority w:val="2"/>
    <w:semiHidden/>
    <w:unhideWhenUsed/>
    <w:qFormat/>
    <w:rsid w:val="00AE6FB0"/>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numbering" w:customStyle="1" w:styleId="143">
    <w:name w:val="Нет списка14"/>
    <w:next w:val="a5"/>
    <w:uiPriority w:val="99"/>
    <w:semiHidden/>
    <w:unhideWhenUsed/>
    <w:rsid w:val="00AE6FB0"/>
  </w:style>
  <w:style w:type="numbering" w:customStyle="1" w:styleId="153">
    <w:name w:val="Нет списка15"/>
    <w:next w:val="a5"/>
    <w:uiPriority w:val="99"/>
    <w:semiHidden/>
    <w:unhideWhenUsed/>
    <w:rsid w:val="00AE6FB0"/>
  </w:style>
  <w:style w:type="numbering" w:customStyle="1" w:styleId="1110">
    <w:name w:val="Нет списка111"/>
    <w:next w:val="a5"/>
    <w:uiPriority w:val="99"/>
    <w:semiHidden/>
    <w:unhideWhenUsed/>
    <w:rsid w:val="00AE6FB0"/>
  </w:style>
  <w:style w:type="paragraph" w:customStyle="1" w:styleId="410">
    <w:name w:val="Заголовок 41"/>
    <w:basedOn w:val="a2"/>
    <w:uiPriority w:val="1"/>
    <w:qFormat/>
    <w:rsid w:val="00AE6FB0"/>
    <w:pPr>
      <w:widowControl w:val="0"/>
      <w:autoSpaceDE w:val="0"/>
      <w:autoSpaceDN w:val="0"/>
      <w:spacing w:after="0" w:line="240" w:lineRule="auto"/>
      <w:ind w:left="860"/>
      <w:jc w:val="both"/>
      <w:outlineLvl w:val="4"/>
    </w:pPr>
    <w:rPr>
      <w:rFonts w:ascii="Times New Roman" w:eastAsia="Times New Roman" w:hAnsi="Times New Roman" w:cs="Times New Roman"/>
      <w:b/>
      <w:bCs/>
      <w:i/>
      <w:iCs/>
      <w:sz w:val="26"/>
      <w:szCs w:val="26"/>
      <w:lang w:eastAsia="en-US"/>
    </w:rPr>
  </w:style>
  <w:style w:type="numbering" w:customStyle="1" w:styleId="219">
    <w:name w:val="Нет списка21"/>
    <w:next w:val="a5"/>
    <w:uiPriority w:val="99"/>
    <w:semiHidden/>
    <w:unhideWhenUsed/>
    <w:rsid w:val="00AE6FB0"/>
  </w:style>
  <w:style w:type="table" w:customStyle="1" w:styleId="TableNormal4">
    <w:name w:val="Table Normal4"/>
    <w:uiPriority w:val="2"/>
    <w:semiHidden/>
    <w:unhideWhenUsed/>
    <w:qFormat/>
    <w:rsid w:val="00AE6FB0"/>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311">
    <w:name w:val="Заголовок 31"/>
    <w:basedOn w:val="a2"/>
    <w:uiPriority w:val="1"/>
    <w:qFormat/>
    <w:rsid w:val="00AE6FB0"/>
    <w:pPr>
      <w:widowControl w:val="0"/>
      <w:autoSpaceDE w:val="0"/>
      <w:autoSpaceDN w:val="0"/>
      <w:spacing w:after="0" w:line="240" w:lineRule="auto"/>
      <w:ind w:left="860"/>
      <w:jc w:val="both"/>
      <w:outlineLvl w:val="3"/>
    </w:pPr>
    <w:rPr>
      <w:rFonts w:ascii="Times New Roman" w:eastAsia="Times New Roman" w:hAnsi="Times New Roman" w:cs="Times New Roman"/>
      <w:b/>
      <w:bCs/>
      <w:sz w:val="26"/>
      <w:szCs w:val="26"/>
      <w:lang w:eastAsia="en-US"/>
    </w:rPr>
  </w:style>
  <w:style w:type="paragraph" w:customStyle="1" w:styleId="Textbody">
    <w:name w:val="Text body"/>
    <w:basedOn w:val="a2"/>
    <w:uiPriority w:val="99"/>
    <w:rsid w:val="00AE6FB0"/>
    <w:pPr>
      <w:suppressAutoHyphens/>
      <w:autoSpaceDN w:val="0"/>
      <w:spacing w:after="120" w:line="240" w:lineRule="auto"/>
    </w:pPr>
    <w:rPr>
      <w:rFonts w:ascii="Times New Roman" w:eastAsia="SimSun" w:hAnsi="Times New Roman" w:cs="Mangal"/>
      <w:color w:val="000000"/>
      <w:kern w:val="3"/>
      <w:sz w:val="24"/>
      <w:szCs w:val="24"/>
      <w:lang w:eastAsia="zh-CN" w:bidi="hi-IN"/>
    </w:rPr>
  </w:style>
  <w:style w:type="paragraph" w:customStyle="1" w:styleId="TableContents">
    <w:name w:val="Table Contents"/>
    <w:basedOn w:val="a2"/>
    <w:uiPriority w:val="99"/>
    <w:rsid w:val="00AE6FB0"/>
    <w:pPr>
      <w:suppressLineNumbers/>
      <w:suppressAutoHyphens/>
      <w:autoSpaceDN w:val="0"/>
      <w:spacing w:after="0" w:line="240" w:lineRule="auto"/>
    </w:pPr>
    <w:rPr>
      <w:rFonts w:ascii="Times New Roman" w:eastAsia="SimSun" w:hAnsi="Times New Roman" w:cs="Mangal"/>
      <w:color w:val="000000"/>
      <w:kern w:val="3"/>
      <w:sz w:val="24"/>
      <w:szCs w:val="24"/>
      <w:lang w:eastAsia="zh-CN" w:bidi="hi-IN"/>
    </w:rPr>
  </w:style>
  <w:style w:type="table" w:customStyle="1" w:styleId="TableNormal5">
    <w:name w:val="Table Normal5"/>
    <w:uiPriority w:val="2"/>
    <w:semiHidden/>
    <w:unhideWhenUsed/>
    <w:qFormat/>
    <w:rsid w:val="00AE6FB0"/>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styleId="afff1">
    <w:name w:val="Normal Indent"/>
    <w:basedOn w:val="a2"/>
    <w:uiPriority w:val="99"/>
    <w:unhideWhenUsed/>
    <w:rsid w:val="00AE6FB0"/>
    <w:pPr>
      <w:ind w:left="720"/>
    </w:pPr>
    <w:rPr>
      <w:rFonts w:ascii="Calibri" w:eastAsia="Calibri" w:hAnsi="Calibri" w:cs="Times New Roman"/>
      <w:lang w:val="en-US" w:eastAsia="en-US"/>
    </w:rPr>
  </w:style>
  <w:style w:type="paragraph" w:styleId="afff2">
    <w:name w:val="caption"/>
    <w:basedOn w:val="a2"/>
    <w:next w:val="a2"/>
    <w:uiPriority w:val="35"/>
    <w:semiHidden/>
    <w:unhideWhenUsed/>
    <w:qFormat/>
    <w:rsid w:val="00AE6FB0"/>
    <w:pPr>
      <w:spacing w:line="240" w:lineRule="auto"/>
    </w:pPr>
    <w:rPr>
      <w:rFonts w:ascii="Calibri" w:eastAsia="Calibri" w:hAnsi="Calibri" w:cs="Times New Roman"/>
      <w:b/>
      <w:bCs/>
      <w:color w:val="4472C4"/>
      <w:sz w:val="18"/>
      <w:szCs w:val="18"/>
      <w:lang w:val="en-US" w:eastAsia="en-US"/>
    </w:rPr>
  </w:style>
  <w:style w:type="numbering" w:customStyle="1" w:styleId="163">
    <w:name w:val="Нет списка16"/>
    <w:next w:val="a5"/>
    <w:uiPriority w:val="99"/>
    <w:semiHidden/>
    <w:unhideWhenUsed/>
    <w:rsid w:val="00AE6FB0"/>
  </w:style>
  <w:style w:type="table" w:customStyle="1" w:styleId="TableNormal6">
    <w:name w:val="Table Normal6"/>
    <w:uiPriority w:val="2"/>
    <w:semiHidden/>
    <w:unhideWhenUsed/>
    <w:qFormat/>
    <w:rsid w:val="00AE6FB0"/>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134">
    <w:name w:val="Сетка таблицы13"/>
    <w:basedOn w:val="a4"/>
    <w:next w:val="ac"/>
    <w:uiPriority w:val="59"/>
    <w:rsid w:val="00AE6FB0"/>
    <w:pPr>
      <w:widowControl w:val="0"/>
      <w:autoSpaceDE w:val="0"/>
      <w:autoSpaceDN w:val="0"/>
      <w:spacing w:after="0" w:line="240" w:lineRule="auto"/>
    </w:pPr>
    <w:rPr>
      <w:rFonts w:ascii="Calibri" w:eastAsia="Calibri" w:hAnsi="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5"/>
    <w:uiPriority w:val="99"/>
    <w:semiHidden/>
    <w:unhideWhenUsed/>
    <w:rsid w:val="00AE6FB0"/>
  </w:style>
  <w:style w:type="table" w:customStyle="1" w:styleId="144">
    <w:name w:val="Сетка таблицы14"/>
    <w:basedOn w:val="a4"/>
    <w:next w:val="ac"/>
    <w:uiPriority w:val="59"/>
    <w:locked/>
    <w:rsid w:val="00AE6FB0"/>
    <w:pPr>
      <w:spacing w:after="0" w:line="240" w:lineRule="auto"/>
    </w:pPr>
    <w:rPr>
      <w:rFonts w:ascii="Calibri" w:eastAsia="Calibri" w:hAnsi="Calibri" w:cs="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0">
    <w:name w:val="Нет списка18"/>
    <w:next w:val="a5"/>
    <w:uiPriority w:val="99"/>
    <w:semiHidden/>
    <w:unhideWhenUsed/>
    <w:rsid w:val="00AE6FB0"/>
  </w:style>
  <w:style w:type="character" w:customStyle="1" w:styleId="1f9">
    <w:name w:val="Обычный1"/>
    <w:rsid w:val="00AE6FB0"/>
    <w:rPr>
      <w:rFonts w:ascii="Times New Roman" w:hAnsi="Times New Roman"/>
      <w:sz w:val="20"/>
    </w:rPr>
  </w:style>
  <w:style w:type="paragraph" w:customStyle="1" w:styleId="CharAttribute318">
    <w:name w:val="CharAttribute318"/>
    <w:rsid w:val="00AE6FB0"/>
    <w:pPr>
      <w:spacing w:after="0" w:line="240" w:lineRule="auto"/>
    </w:pPr>
    <w:rPr>
      <w:rFonts w:ascii="Times New Roman" w:eastAsia="Times New Roman" w:hAnsi="Times New Roman" w:cs="Times New Roman"/>
      <w:color w:val="000000"/>
      <w:sz w:val="28"/>
      <w:szCs w:val="20"/>
    </w:rPr>
  </w:style>
  <w:style w:type="paragraph" w:customStyle="1" w:styleId="afff3">
    <w:name w:val="Гипертекстовая ссылка"/>
    <w:rsid w:val="00AE6FB0"/>
    <w:pPr>
      <w:spacing w:after="0" w:line="240" w:lineRule="auto"/>
    </w:pPr>
    <w:rPr>
      <w:rFonts w:ascii="Calibri" w:eastAsia="Times New Roman" w:hAnsi="Calibri" w:cs="Times New Roman"/>
      <w:color w:val="106BBE"/>
      <w:sz w:val="24"/>
      <w:szCs w:val="20"/>
    </w:rPr>
  </w:style>
  <w:style w:type="paragraph" w:customStyle="1" w:styleId="CharAttribute4">
    <w:name w:val="CharAttribute4"/>
    <w:rsid w:val="00AE6FB0"/>
    <w:pPr>
      <w:spacing w:after="0" w:line="240" w:lineRule="auto"/>
    </w:pPr>
    <w:rPr>
      <w:rFonts w:ascii="Times New Roman" w:eastAsia="Times New Roman" w:hAnsi="Times New Roman" w:cs="Times New Roman"/>
      <w:i/>
      <w:color w:val="000000"/>
      <w:sz w:val="28"/>
      <w:szCs w:val="20"/>
    </w:rPr>
  </w:style>
  <w:style w:type="paragraph" w:styleId="2fa">
    <w:name w:val="toc 2"/>
    <w:basedOn w:val="a2"/>
    <w:next w:val="a2"/>
    <w:link w:val="2fb"/>
    <w:uiPriority w:val="39"/>
    <w:rsid w:val="00AE6FB0"/>
    <w:pPr>
      <w:widowControl w:val="0"/>
      <w:spacing w:before="120" w:after="0" w:line="240" w:lineRule="auto"/>
      <w:ind w:left="200"/>
    </w:pPr>
    <w:rPr>
      <w:rFonts w:ascii="Calibri" w:eastAsia="Times New Roman" w:hAnsi="Calibri" w:cs="Times New Roman"/>
      <w:b/>
      <w:color w:val="000000"/>
      <w:szCs w:val="20"/>
    </w:rPr>
  </w:style>
  <w:style w:type="character" w:customStyle="1" w:styleId="2fb">
    <w:name w:val="Оглавление 2 Знак"/>
    <w:link w:val="2fa"/>
    <w:uiPriority w:val="39"/>
    <w:rsid w:val="00AE6FB0"/>
    <w:rPr>
      <w:rFonts w:ascii="Calibri" w:eastAsia="Times New Roman" w:hAnsi="Calibri" w:cs="Times New Roman"/>
      <w:b/>
      <w:color w:val="000000"/>
      <w:szCs w:val="20"/>
    </w:rPr>
  </w:style>
  <w:style w:type="paragraph" w:customStyle="1" w:styleId="1fa">
    <w:name w:val="Знак сноски1"/>
    <w:link w:val="afff4"/>
    <w:rsid w:val="00AE6FB0"/>
    <w:pPr>
      <w:spacing w:after="0" w:line="240" w:lineRule="auto"/>
    </w:pPr>
    <w:rPr>
      <w:rFonts w:ascii="Calibri" w:eastAsia="Times New Roman" w:hAnsi="Calibri" w:cs="Times New Roman"/>
      <w:color w:val="000000"/>
      <w:sz w:val="24"/>
      <w:szCs w:val="20"/>
      <w:vertAlign w:val="superscript"/>
    </w:rPr>
  </w:style>
  <w:style w:type="character" w:styleId="afff4">
    <w:name w:val="footnote reference"/>
    <w:link w:val="1fa"/>
    <w:rsid w:val="00AE6FB0"/>
    <w:rPr>
      <w:rFonts w:ascii="Calibri" w:eastAsia="Times New Roman" w:hAnsi="Calibri" w:cs="Times New Roman"/>
      <w:color w:val="000000"/>
      <w:sz w:val="24"/>
      <w:szCs w:val="20"/>
      <w:vertAlign w:val="superscript"/>
    </w:rPr>
  </w:style>
  <w:style w:type="paragraph" w:customStyle="1" w:styleId="afff5">
    <w:name w:val="Цветовое выделение"/>
    <w:rsid w:val="00AE6FB0"/>
    <w:pPr>
      <w:spacing w:after="0" w:line="240" w:lineRule="auto"/>
    </w:pPr>
    <w:rPr>
      <w:rFonts w:ascii="Calibri" w:eastAsia="Times New Roman" w:hAnsi="Calibri" w:cs="Times New Roman"/>
      <w:b/>
      <w:color w:val="26282F"/>
      <w:sz w:val="24"/>
      <w:szCs w:val="20"/>
    </w:rPr>
  </w:style>
  <w:style w:type="paragraph" w:styleId="4b">
    <w:name w:val="toc 4"/>
    <w:basedOn w:val="a2"/>
    <w:next w:val="a2"/>
    <w:link w:val="4c"/>
    <w:uiPriority w:val="39"/>
    <w:rsid w:val="00AE6FB0"/>
    <w:pPr>
      <w:widowControl w:val="0"/>
      <w:spacing w:after="0" w:line="240" w:lineRule="auto"/>
      <w:ind w:left="600"/>
    </w:pPr>
    <w:rPr>
      <w:rFonts w:ascii="Calibri" w:eastAsia="Times New Roman" w:hAnsi="Calibri" w:cs="Times New Roman"/>
      <w:color w:val="000000"/>
      <w:sz w:val="20"/>
      <w:szCs w:val="20"/>
    </w:rPr>
  </w:style>
  <w:style w:type="character" w:customStyle="1" w:styleId="4c">
    <w:name w:val="Оглавление 4 Знак"/>
    <w:link w:val="4b"/>
    <w:uiPriority w:val="39"/>
    <w:rsid w:val="00AE6FB0"/>
    <w:rPr>
      <w:rFonts w:ascii="Calibri" w:eastAsia="Times New Roman" w:hAnsi="Calibri" w:cs="Times New Roman"/>
      <w:color w:val="000000"/>
      <w:sz w:val="20"/>
      <w:szCs w:val="20"/>
    </w:rPr>
  </w:style>
  <w:style w:type="paragraph" w:customStyle="1" w:styleId="CharAttribute313">
    <w:name w:val="CharAttribute313"/>
    <w:rsid w:val="00AE6FB0"/>
    <w:pPr>
      <w:spacing w:after="0" w:line="240" w:lineRule="auto"/>
    </w:pPr>
    <w:rPr>
      <w:rFonts w:ascii="Times New Roman" w:eastAsia="Times New Roman" w:hAnsi="Times New Roman" w:cs="Times New Roman"/>
      <w:color w:val="000000"/>
      <w:sz w:val="28"/>
      <w:szCs w:val="20"/>
    </w:rPr>
  </w:style>
  <w:style w:type="paragraph" w:customStyle="1" w:styleId="CharAttribute291">
    <w:name w:val="CharAttribute291"/>
    <w:rsid w:val="00AE6FB0"/>
    <w:pPr>
      <w:spacing w:after="0" w:line="240" w:lineRule="auto"/>
    </w:pPr>
    <w:rPr>
      <w:rFonts w:ascii="Times New Roman" w:eastAsia="Times New Roman" w:hAnsi="Times New Roman" w:cs="Times New Roman"/>
      <w:color w:val="000000"/>
      <w:sz w:val="28"/>
      <w:szCs w:val="20"/>
    </w:rPr>
  </w:style>
  <w:style w:type="paragraph" w:customStyle="1" w:styleId="CharAttribute286">
    <w:name w:val="CharAttribute286"/>
    <w:rsid w:val="00AE6FB0"/>
    <w:pPr>
      <w:spacing w:after="0" w:line="240" w:lineRule="auto"/>
    </w:pPr>
    <w:rPr>
      <w:rFonts w:ascii="Times New Roman" w:eastAsia="Times New Roman" w:hAnsi="Times New Roman" w:cs="Times New Roman"/>
      <w:color w:val="000000"/>
      <w:sz w:val="28"/>
      <w:szCs w:val="20"/>
    </w:rPr>
  </w:style>
  <w:style w:type="paragraph" w:customStyle="1" w:styleId="CharAttribute285">
    <w:name w:val="CharAttribute285"/>
    <w:rsid w:val="00AE6FB0"/>
    <w:pPr>
      <w:spacing w:after="0" w:line="240" w:lineRule="auto"/>
    </w:pPr>
    <w:rPr>
      <w:rFonts w:ascii="Times New Roman" w:eastAsia="Times New Roman" w:hAnsi="Times New Roman" w:cs="Times New Roman"/>
      <w:color w:val="000000"/>
      <w:sz w:val="28"/>
      <w:szCs w:val="20"/>
    </w:rPr>
  </w:style>
  <w:style w:type="paragraph" w:styleId="6c">
    <w:name w:val="toc 6"/>
    <w:basedOn w:val="a2"/>
    <w:next w:val="a2"/>
    <w:link w:val="6d"/>
    <w:uiPriority w:val="39"/>
    <w:rsid w:val="00AE6FB0"/>
    <w:pPr>
      <w:widowControl w:val="0"/>
      <w:spacing w:after="0" w:line="240" w:lineRule="auto"/>
      <w:ind w:left="1000"/>
    </w:pPr>
    <w:rPr>
      <w:rFonts w:ascii="Calibri" w:eastAsia="Times New Roman" w:hAnsi="Calibri" w:cs="Times New Roman"/>
      <w:color w:val="000000"/>
      <w:sz w:val="20"/>
      <w:szCs w:val="20"/>
    </w:rPr>
  </w:style>
  <w:style w:type="character" w:customStyle="1" w:styleId="6d">
    <w:name w:val="Оглавление 6 Знак"/>
    <w:link w:val="6c"/>
    <w:uiPriority w:val="39"/>
    <w:rsid w:val="00AE6FB0"/>
    <w:rPr>
      <w:rFonts w:ascii="Calibri" w:eastAsia="Times New Roman" w:hAnsi="Calibri" w:cs="Times New Roman"/>
      <w:color w:val="000000"/>
      <w:sz w:val="20"/>
      <w:szCs w:val="20"/>
    </w:rPr>
  </w:style>
  <w:style w:type="paragraph" w:customStyle="1" w:styleId="1fb">
    <w:name w:val="Обычный (веб)1"/>
    <w:basedOn w:val="a2"/>
    <w:rsid w:val="00AE6FB0"/>
    <w:pPr>
      <w:spacing w:beforeAutospacing="1" w:after="0" w:afterAutospacing="1" w:line="240" w:lineRule="auto"/>
    </w:pPr>
    <w:rPr>
      <w:rFonts w:ascii="Times New Roman" w:eastAsia="Times New Roman" w:hAnsi="Times New Roman" w:cs="Times New Roman"/>
      <w:color w:val="000000"/>
      <w:sz w:val="24"/>
      <w:szCs w:val="20"/>
    </w:rPr>
  </w:style>
  <w:style w:type="paragraph" w:styleId="74">
    <w:name w:val="toc 7"/>
    <w:basedOn w:val="a2"/>
    <w:next w:val="a2"/>
    <w:link w:val="75"/>
    <w:uiPriority w:val="39"/>
    <w:rsid w:val="00AE6FB0"/>
    <w:pPr>
      <w:widowControl w:val="0"/>
      <w:spacing w:after="0" w:line="240" w:lineRule="auto"/>
      <w:ind w:left="1200"/>
    </w:pPr>
    <w:rPr>
      <w:rFonts w:ascii="Calibri" w:eastAsia="Times New Roman" w:hAnsi="Calibri" w:cs="Times New Roman"/>
      <w:color w:val="000000"/>
      <w:sz w:val="20"/>
      <w:szCs w:val="20"/>
    </w:rPr>
  </w:style>
  <w:style w:type="character" w:customStyle="1" w:styleId="75">
    <w:name w:val="Оглавление 7 Знак"/>
    <w:link w:val="74"/>
    <w:uiPriority w:val="39"/>
    <w:rsid w:val="00AE6FB0"/>
    <w:rPr>
      <w:rFonts w:ascii="Calibri" w:eastAsia="Times New Roman" w:hAnsi="Calibri" w:cs="Times New Roman"/>
      <w:color w:val="000000"/>
      <w:sz w:val="20"/>
      <w:szCs w:val="20"/>
    </w:rPr>
  </w:style>
  <w:style w:type="paragraph" w:customStyle="1" w:styleId="CharAttribute300">
    <w:name w:val="CharAttribute300"/>
    <w:rsid w:val="00AE6FB0"/>
    <w:pPr>
      <w:spacing w:after="0" w:line="240" w:lineRule="auto"/>
    </w:pPr>
    <w:rPr>
      <w:rFonts w:ascii="Times New Roman" w:eastAsia="Times New Roman" w:hAnsi="Times New Roman" w:cs="Times New Roman"/>
      <w:color w:val="00000A"/>
      <w:sz w:val="28"/>
      <w:szCs w:val="20"/>
    </w:rPr>
  </w:style>
  <w:style w:type="paragraph" w:customStyle="1" w:styleId="Standard">
    <w:name w:val="Standard"/>
    <w:rsid w:val="00AE6FB0"/>
    <w:pPr>
      <w:spacing w:after="0" w:line="240" w:lineRule="auto"/>
    </w:pPr>
    <w:rPr>
      <w:rFonts w:ascii="Liberation Serif" w:eastAsia="Times New Roman" w:hAnsi="Liberation Serif" w:cs="Times New Roman"/>
      <w:color w:val="000000"/>
      <w:sz w:val="24"/>
      <w:szCs w:val="20"/>
    </w:rPr>
  </w:style>
  <w:style w:type="paragraph" w:customStyle="1" w:styleId="CharAttribute288">
    <w:name w:val="CharAttribute288"/>
    <w:rsid w:val="00AE6FB0"/>
    <w:pPr>
      <w:spacing w:after="0" w:line="240" w:lineRule="auto"/>
    </w:pPr>
    <w:rPr>
      <w:rFonts w:ascii="Times New Roman" w:eastAsia="Times New Roman" w:hAnsi="Times New Roman" w:cs="Times New Roman"/>
      <w:color w:val="000000"/>
      <w:sz w:val="28"/>
      <w:szCs w:val="20"/>
    </w:rPr>
  </w:style>
  <w:style w:type="paragraph" w:customStyle="1" w:styleId="CharAttribute284">
    <w:name w:val="CharAttribute284"/>
    <w:rsid w:val="00AE6FB0"/>
    <w:pPr>
      <w:spacing w:after="0" w:line="240" w:lineRule="auto"/>
    </w:pPr>
    <w:rPr>
      <w:rFonts w:ascii="Times New Roman" w:eastAsia="Times New Roman" w:hAnsi="Times New Roman" w:cs="Times New Roman"/>
      <w:color w:val="000000"/>
      <w:sz w:val="28"/>
      <w:szCs w:val="20"/>
    </w:rPr>
  </w:style>
  <w:style w:type="paragraph" w:customStyle="1" w:styleId="CharAttribute301">
    <w:name w:val="CharAttribute301"/>
    <w:rsid w:val="00AE6FB0"/>
    <w:pPr>
      <w:spacing w:after="0" w:line="240" w:lineRule="auto"/>
    </w:pPr>
    <w:rPr>
      <w:rFonts w:ascii="Times New Roman" w:eastAsia="Times New Roman" w:hAnsi="Times New Roman" w:cs="Times New Roman"/>
      <w:color w:val="00000A"/>
      <w:sz w:val="28"/>
      <w:szCs w:val="20"/>
    </w:rPr>
  </w:style>
  <w:style w:type="paragraph" w:customStyle="1" w:styleId="CharAttribute548">
    <w:name w:val="CharAttribute548"/>
    <w:rsid w:val="00AE6FB0"/>
    <w:pPr>
      <w:spacing w:after="0" w:line="240" w:lineRule="auto"/>
    </w:pPr>
    <w:rPr>
      <w:rFonts w:ascii="Times New Roman" w:eastAsia="Times New Roman" w:hAnsi="Times New Roman" w:cs="Times New Roman"/>
      <w:color w:val="000000"/>
      <w:sz w:val="24"/>
      <w:szCs w:val="20"/>
    </w:rPr>
  </w:style>
  <w:style w:type="paragraph" w:customStyle="1" w:styleId="CharAttribute10">
    <w:name w:val="CharAttribute10"/>
    <w:rsid w:val="00AE6FB0"/>
    <w:pPr>
      <w:spacing w:after="0" w:line="240" w:lineRule="auto"/>
    </w:pPr>
    <w:rPr>
      <w:rFonts w:ascii="Times New Roman" w:eastAsia="Times New Roman" w:hAnsi="Times New Roman" w:cs="Times New Roman"/>
      <w:b/>
      <w:color w:val="000000"/>
      <w:sz w:val="28"/>
      <w:szCs w:val="20"/>
    </w:rPr>
  </w:style>
  <w:style w:type="paragraph" w:customStyle="1" w:styleId="CharAttribute293">
    <w:name w:val="CharAttribute293"/>
    <w:rsid w:val="00AE6FB0"/>
    <w:pPr>
      <w:spacing w:after="0" w:line="240" w:lineRule="auto"/>
    </w:pPr>
    <w:rPr>
      <w:rFonts w:ascii="Times New Roman" w:eastAsia="Times New Roman" w:hAnsi="Times New Roman" w:cs="Times New Roman"/>
      <w:color w:val="000000"/>
      <w:sz w:val="28"/>
      <w:szCs w:val="20"/>
    </w:rPr>
  </w:style>
  <w:style w:type="paragraph" w:customStyle="1" w:styleId="CharAttribute320">
    <w:name w:val="CharAttribute320"/>
    <w:rsid w:val="00AE6FB0"/>
    <w:pPr>
      <w:spacing w:after="0" w:line="240" w:lineRule="auto"/>
    </w:pPr>
    <w:rPr>
      <w:rFonts w:ascii="Times New Roman" w:eastAsia="Times New Roman" w:hAnsi="Times New Roman" w:cs="Times New Roman"/>
      <w:color w:val="000000"/>
      <w:sz w:val="28"/>
      <w:szCs w:val="20"/>
    </w:rPr>
  </w:style>
  <w:style w:type="paragraph" w:customStyle="1" w:styleId="CharAttribute325">
    <w:name w:val="CharAttribute325"/>
    <w:rsid w:val="00AE6FB0"/>
    <w:pPr>
      <w:spacing w:after="0" w:line="240" w:lineRule="auto"/>
    </w:pPr>
    <w:rPr>
      <w:rFonts w:ascii="Times New Roman" w:eastAsia="Times New Roman" w:hAnsi="Times New Roman" w:cs="Times New Roman"/>
      <w:color w:val="000000"/>
      <w:sz w:val="28"/>
      <w:szCs w:val="20"/>
    </w:rPr>
  </w:style>
  <w:style w:type="paragraph" w:styleId="afff6">
    <w:name w:val="Block Text"/>
    <w:basedOn w:val="a2"/>
    <w:link w:val="afff7"/>
    <w:rsid w:val="00AE6FB0"/>
    <w:pPr>
      <w:spacing w:after="0" w:line="360" w:lineRule="auto"/>
      <w:ind w:left="-709" w:right="-9" w:firstLine="709"/>
      <w:jc w:val="both"/>
    </w:pPr>
    <w:rPr>
      <w:rFonts w:ascii="Times New Roman" w:eastAsia="Times New Roman" w:hAnsi="Times New Roman" w:cs="Times New Roman"/>
      <w:color w:val="000000"/>
      <w:spacing w:val="5"/>
      <w:sz w:val="24"/>
      <w:szCs w:val="20"/>
    </w:rPr>
  </w:style>
  <w:style w:type="character" w:customStyle="1" w:styleId="afff7">
    <w:name w:val="Цитата Знак"/>
    <w:link w:val="afff6"/>
    <w:rsid w:val="00AE6FB0"/>
    <w:rPr>
      <w:rFonts w:ascii="Times New Roman" w:eastAsia="Times New Roman" w:hAnsi="Times New Roman" w:cs="Times New Roman"/>
      <w:color w:val="000000"/>
      <w:spacing w:val="5"/>
      <w:sz w:val="24"/>
      <w:szCs w:val="20"/>
    </w:rPr>
  </w:style>
  <w:style w:type="character" w:customStyle="1" w:styleId="af7">
    <w:name w:val="Обычный (веб) Знак"/>
    <w:link w:val="af6"/>
    <w:rsid w:val="00AE6FB0"/>
    <w:rPr>
      <w:rFonts w:ascii="Times New Roman" w:eastAsia="Times New Roman" w:hAnsi="Times New Roman" w:cs="Times New Roman"/>
      <w:sz w:val="24"/>
      <w:szCs w:val="24"/>
    </w:rPr>
  </w:style>
  <w:style w:type="paragraph" w:customStyle="1" w:styleId="CharAttribute498">
    <w:name w:val="CharAttribute498"/>
    <w:rsid w:val="00AE6FB0"/>
    <w:pPr>
      <w:spacing w:after="0" w:line="240" w:lineRule="auto"/>
    </w:pPr>
    <w:rPr>
      <w:rFonts w:ascii="Times New Roman" w:eastAsia="Times New Roman" w:hAnsi="Times New Roman" w:cs="Times New Roman"/>
      <w:color w:val="000000"/>
      <w:sz w:val="28"/>
      <w:szCs w:val="20"/>
    </w:rPr>
  </w:style>
  <w:style w:type="paragraph" w:customStyle="1" w:styleId="CharAttribute303">
    <w:name w:val="CharAttribute303"/>
    <w:rsid w:val="00AE6FB0"/>
    <w:pPr>
      <w:spacing w:after="0" w:line="240" w:lineRule="auto"/>
    </w:pPr>
    <w:rPr>
      <w:rFonts w:ascii="Times New Roman" w:eastAsia="Times New Roman" w:hAnsi="Times New Roman" w:cs="Times New Roman"/>
      <w:b/>
      <w:color w:val="000000"/>
      <w:sz w:val="28"/>
      <w:szCs w:val="20"/>
    </w:rPr>
  </w:style>
  <w:style w:type="paragraph" w:customStyle="1" w:styleId="CharAttribute330">
    <w:name w:val="CharAttribute330"/>
    <w:rsid w:val="00AE6FB0"/>
    <w:pPr>
      <w:spacing w:after="0" w:line="240" w:lineRule="auto"/>
    </w:pPr>
    <w:rPr>
      <w:rFonts w:ascii="Times New Roman" w:eastAsia="Times New Roman" w:hAnsi="Times New Roman" w:cs="Times New Roman"/>
      <w:color w:val="000000"/>
      <w:sz w:val="28"/>
      <w:szCs w:val="20"/>
    </w:rPr>
  </w:style>
  <w:style w:type="paragraph" w:customStyle="1" w:styleId="CharAttribute304">
    <w:name w:val="CharAttribute304"/>
    <w:rsid w:val="00AE6FB0"/>
    <w:pPr>
      <w:spacing w:after="0" w:line="240" w:lineRule="auto"/>
    </w:pPr>
    <w:rPr>
      <w:rFonts w:ascii="Times New Roman" w:eastAsia="Times New Roman" w:hAnsi="Times New Roman" w:cs="Times New Roman"/>
      <w:color w:val="000000"/>
      <w:sz w:val="28"/>
      <w:szCs w:val="20"/>
    </w:rPr>
  </w:style>
  <w:style w:type="paragraph" w:customStyle="1" w:styleId="CharAttribute269">
    <w:name w:val="CharAttribute269"/>
    <w:rsid w:val="00AE6FB0"/>
    <w:pPr>
      <w:spacing w:after="0" w:line="240" w:lineRule="auto"/>
    </w:pPr>
    <w:rPr>
      <w:rFonts w:ascii="Times New Roman" w:eastAsia="Times New Roman" w:hAnsi="Times New Roman" w:cs="Times New Roman"/>
      <w:i/>
      <w:color w:val="000000"/>
      <w:sz w:val="28"/>
      <w:szCs w:val="20"/>
    </w:rPr>
  </w:style>
  <w:style w:type="paragraph" w:customStyle="1" w:styleId="CharAttribute271">
    <w:name w:val="CharAttribute271"/>
    <w:rsid w:val="00AE6FB0"/>
    <w:pPr>
      <w:spacing w:after="0" w:line="240" w:lineRule="auto"/>
    </w:pPr>
    <w:rPr>
      <w:rFonts w:ascii="Times New Roman" w:eastAsia="Times New Roman" w:hAnsi="Times New Roman" w:cs="Times New Roman"/>
      <w:b/>
      <w:color w:val="000000"/>
      <w:sz w:val="28"/>
      <w:szCs w:val="20"/>
    </w:rPr>
  </w:style>
  <w:style w:type="paragraph" w:customStyle="1" w:styleId="CharAttribute299">
    <w:name w:val="CharAttribute299"/>
    <w:rsid w:val="00AE6FB0"/>
    <w:pPr>
      <w:spacing w:after="0" w:line="240" w:lineRule="auto"/>
    </w:pPr>
    <w:rPr>
      <w:rFonts w:ascii="Times New Roman" w:eastAsia="Times New Roman" w:hAnsi="Times New Roman" w:cs="Times New Roman"/>
      <w:color w:val="000000"/>
      <w:sz w:val="28"/>
      <w:szCs w:val="20"/>
    </w:rPr>
  </w:style>
  <w:style w:type="paragraph" w:customStyle="1" w:styleId="CharAttribute292">
    <w:name w:val="CharAttribute292"/>
    <w:rsid w:val="00AE6FB0"/>
    <w:pPr>
      <w:spacing w:after="0" w:line="240" w:lineRule="auto"/>
    </w:pPr>
    <w:rPr>
      <w:rFonts w:ascii="Times New Roman" w:eastAsia="Times New Roman" w:hAnsi="Times New Roman" w:cs="Times New Roman"/>
      <w:color w:val="000000"/>
      <w:sz w:val="28"/>
      <w:szCs w:val="20"/>
    </w:rPr>
  </w:style>
  <w:style w:type="paragraph" w:customStyle="1" w:styleId="CharAttribute316">
    <w:name w:val="CharAttribute316"/>
    <w:rsid w:val="00AE6FB0"/>
    <w:pPr>
      <w:spacing w:after="0" w:line="240" w:lineRule="auto"/>
    </w:pPr>
    <w:rPr>
      <w:rFonts w:ascii="Times New Roman" w:eastAsia="Times New Roman" w:hAnsi="Times New Roman" w:cs="Times New Roman"/>
      <w:color w:val="000000"/>
      <w:sz w:val="28"/>
      <w:szCs w:val="20"/>
    </w:rPr>
  </w:style>
  <w:style w:type="paragraph" w:customStyle="1" w:styleId="CharAttribute2">
    <w:name w:val="CharAttribute2"/>
    <w:rsid w:val="00AE6FB0"/>
    <w:pPr>
      <w:spacing w:after="0" w:line="240" w:lineRule="auto"/>
    </w:pPr>
    <w:rPr>
      <w:rFonts w:ascii="Times New Roman" w:eastAsia="Times New Roman" w:hAnsi="Times New Roman" w:cs="Times New Roman"/>
      <w:color w:val="00000A"/>
      <w:sz w:val="28"/>
      <w:szCs w:val="20"/>
    </w:rPr>
  </w:style>
  <w:style w:type="paragraph" w:customStyle="1" w:styleId="CharAttribute290">
    <w:name w:val="CharAttribute290"/>
    <w:rsid w:val="00AE6FB0"/>
    <w:pPr>
      <w:spacing w:after="0" w:line="240" w:lineRule="auto"/>
    </w:pPr>
    <w:rPr>
      <w:rFonts w:ascii="Times New Roman" w:eastAsia="Times New Roman" w:hAnsi="Times New Roman" w:cs="Times New Roman"/>
      <w:color w:val="000000"/>
      <w:sz w:val="28"/>
      <w:szCs w:val="20"/>
    </w:rPr>
  </w:style>
  <w:style w:type="paragraph" w:customStyle="1" w:styleId="CharAttribute296">
    <w:name w:val="CharAttribute296"/>
    <w:rsid w:val="00AE6FB0"/>
    <w:pPr>
      <w:spacing w:after="0" w:line="240" w:lineRule="auto"/>
    </w:pPr>
    <w:rPr>
      <w:rFonts w:ascii="Times New Roman" w:eastAsia="Times New Roman" w:hAnsi="Times New Roman" w:cs="Times New Roman"/>
      <w:color w:val="000000"/>
      <w:sz w:val="28"/>
      <w:szCs w:val="20"/>
    </w:rPr>
  </w:style>
  <w:style w:type="paragraph" w:customStyle="1" w:styleId="CharAttribute335">
    <w:name w:val="CharAttribute335"/>
    <w:rsid w:val="00AE6FB0"/>
    <w:pPr>
      <w:spacing w:after="0" w:line="240" w:lineRule="auto"/>
    </w:pPr>
    <w:rPr>
      <w:rFonts w:ascii="Times New Roman" w:eastAsia="Times New Roman" w:hAnsi="Times New Roman" w:cs="Times New Roman"/>
      <w:color w:val="000000"/>
      <w:sz w:val="28"/>
      <w:szCs w:val="20"/>
    </w:rPr>
  </w:style>
  <w:style w:type="paragraph" w:customStyle="1" w:styleId="ParaAttribute8">
    <w:name w:val="ParaAttribute8"/>
    <w:rsid w:val="00AE6FB0"/>
    <w:pPr>
      <w:spacing w:after="0" w:line="240" w:lineRule="auto"/>
      <w:ind w:firstLine="851"/>
      <w:jc w:val="both"/>
    </w:pPr>
    <w:rPr>
      <w:rFonts w:ascii="Times New Roman" w:eastAsia="Times New Roman" w:hAnsi="Times New Roman" w:cs="Times New Roman"/>
      <w:color w:val="000000"/>
      <w:sz w:val="20"/>
      <w:szCs w:val="20"/>
    </w:rPr>
  </w:style>
  <w:style w:type="paragraph" w:styleId="3f1">
    <w:name w:val="toc 3"/>
    <w:basedOn w:val="a2"/>
    <w:next w:val="a2"/>
    <w:link w:val="3f2"/>
    <w:uiPriority w:val="39"/>
    <w:rsid w:val="00AE6FB0"/>
    <w:pPr>
      <w:widowControl w:val="0"/>
      <w:spacing w:after="0" w:line="240" w:lineRule="auto"/>
      <w:ind w:left="400"/>
    </w:pPr>
    <w:rPr>
      <w:rFonts w:ascii="Calibri" w:eastAsia="Times New Roman" w:hAnsi="Calibri" w:cs="Times New Roman"/>
      <w:color w:val="000000"/>
      <w:sz w:val="20"/>
      <w:szCs w:val="20"/>
    </w:rPr>
  </w:style>
  <w:style w:type="character" w:customStyle="1" w:styleId="3f2">
    <w:name w:val="Оглавление 3 Знак"/>
    <w:link w:val="3f1"/>
    <w:uiPriority w:val="39"/>
    <w:rsid w:val="00AE6FB0"/>
    <w:rPr>
      <w:rFonts w:ascii="Calibri" w:eastAsia="Times New Roman" w:hAnsi="Calibri" w:cs="Times New Roman"/>
      <w:color w:val="000000"/>
      <w:sz w:val="20"/>
      <w:szCs w:val="20"/>
    </w:rPr>
  </w:style>
  <w:style w:type="paragraph" w:customStyle="1" w:styleId="CharAttribute521">
    <w:name w:val="CharAttribute521"/>
    <w:rsid w:val="00AE6FB0"/>
    <w:pPr>
      <w:spacing w:after="0" w:line="240" w:lineRule="auto"/>
    </w:pPr>
    <w:rPr>
      <w:rFonts w:ascii="Times New Roman" w:eastAsia="Times New Roman" w:hAnsi="Times New Roman" w:cs="Times New Roman"/>
      <w:i/>
      <w:color w:val="000000"/>
      <w:sz w:val="28"/>
      <w:szCs w:val="20"/>
    </w:rPr>
  </w:style>
  <w:style w:type="paragraph" w:customStyle="1" w:styleId="CharAttribute334">
    <w:name w:val="CharAttribute334"/>
    <w:rsid w:val="00AE6FB0"/>
    <w:pPr>
      <w:spacing w:after="0" w:line="240" w:lineRule="auto"/>
    </w:pPr>
    <w:rPr>
      <w:rFonts w:ascii="Times New Roman" w:eastAsia="Times New Roman" w:hAnsi="Times New Roman" w:cs="Times New Roman"/>
      <w:color w:val="000000"/>
      <w:sz w:val="28"/>
      <w:szCs w:val="20"/>
    </w:rPr>
  </w:style>
  <w:style w:type="paragraph" w:customStyle="1" w:styleId="s10">
    <w:name w:val="s_10"/>
    <w:rsid w:val="00AE6FB0"/>
    <w:pPr>
      <w:spacing w:after="0" w:line="240" w:lineRule="auto"/>
    </w:pPr>
    <w:rPr>
      <w:rFonts w:ascii="Calibri" w:eastAsia="Times New Roman" w:hAnsi="Calibri" w:cs="Times New Roman"/>
      <w:color w:val="000000"/>
      <w:sz w:val="24"/>
      <w:szCs w:val="20"/>
    </w:rPr>
  </w:style>
  <w:style w:type="paragraph" w:customStyle="1" w:styleId="CharAttribute323">
    <w:name w:val="CharAttribute323"/>
    <w:rsid w:val="00AE6FB0"/>
    <w:pPr>
      <w:spacing w:after="0" w:line="240" w:lineRule="auto"/>
    </w:pPr>
    <w:rPr>
      <w:rFonts w:ascii="Times New Roman" w:eastAsia="Times New Roman" w:hAnsi="Times New Roman" w:cs="Times New Roman"/>
      <w:color w:val="000000"/>
      <w:sz w:val="28"/>
      <w:szCs w:val="20"/>
    </w:rPr>
  </w:style>
  <w:style w:type="paragraph" w:customStyle="1" w:styleId="bigtext">
    <w:name w:val="big_text"/>
    <w:basedOn w:val="a2"/>
    <w:rsid w:val="00AE6FB0"/>
    <w:pPr>
      <w:spacing w:before="113" w:after="57" w:line="288" w:lineRule="auto"/>
    </w:pPr>
    <w:rPr>
      <w:rFonts w:ascii="Arial" w:eastAsia="Times New Roman" w:hAnsi="Arial" w:cs="Times New Roman"/>
      <w:color w:val="333333"/>
      <w:sz w:val="21"/>
      <w:szCs w:val="20"/>
    </w:rPr>
  </w:style>
  <w:style w:type="paragraph" w:customStyle="1" w:styleId="CharAttribute333">
    <w:name w:val="CharAttribute333"/>
    <w:rsid w:val="00AE6FB0"/>
    <w:pPr>
      <w:spacing w:after="0" w:line="240" w:lineRule="auto"/>
    </w:pPr>
    <w:rPr>
      <w:rFonts w:ascii="Times New Roman" w:eastAsia="Times New Roman" w:hAnsi="Times New Roman" w:cs="Times New Roman"/>
      <w:color w:val="000000"/>
      <w:sz w:val="28"/>
      <w:szCs w:val="20"/>
    </w:rPr>
  </w:style>
  <w:style w:type="paragraph" w:customStyle="1" w:styleId="1fc">
    <w:name w:val="Основной текст1"/>
    <w:basedOn w:val="a2"/>
    <w:rsid w:val="00AE6FB0"/>
    <w:pPr>
      <w:widowControl w:val="0"/>
      <w:spacing w:after="40" w:line="240" w:lineRule="auto"/>
      <w:ind w:firstLine="400"/>
    </w:pPr>
    <w:rPr>
      <w:rFonts w:ascii="Arial" w:eastAsia="Times New Roman" w:hAnsi="Arial" w:cs="Times New Roman"/>
      <w:color w:val="231F20"/>
      <w:sz w:val="28"/>
      <w:szCs w:val="20"/>
    </w:rPr>
  </w:style>
  <w:style w:type="paragraph" w:customStyle="1" w:styleId="CharAttribute277">
    <w:name w:val="CharAttribute277"/>
    <w:rsid w:val="00AE6FB0"/>
    <w:pPr>
      <w:spacing w:after="0" w:line="240" w:lineRule="auto"/>
    </w:pPr>
    <w:rPr>
      <w:rFonts w:ascii="Times New Roman" w:eastAsia="Times New Roman" w:hAnsi="Times New Roman" w:cs="Times New Roman"/>
      <w:b/>
      <w:i/>
      <w:color w:val="00000A"/>
      <w:sz w:val="28"/>
      <w:szCs w:val="20"/>
    </w:rPr>
  </w:style>
  <w:style w:type="paragraph" w:customStyle="1" w:styleId="ParaAttribute30">
    <w:name w:val="ParaAttribute30"/>
    <w:rsid w:val="00AE6FB0"/>
    <w:pPr>
      <w:spacing w:after="0" w:line="240" w:lineRule="auto"/>
      <w:ind w:left="709" w:right="566"/>
      <w:jc w:val="center"/>
    </w:pPr>
    <w:rPr>
      <w:rFonts w:ascii="Times New Roman" w:eastAsia="Times New Roman" w:hAnsi="Times New Roman" w:cs="Times New Roman"/>
      <w:color w:val="000000"/>
      <w:sz w:val="20"/>
      <w:szCs w:val="20"/>
    </w:rPr>
  </w:style>
  <w:style w:type="paragraph" w:customStyle="1" w:styleId="CharAttribute331">
    <w:name w:val="CharAttribute331"/>
    <w:rsid w:val="00AE6FB0"/>
    <w:pPr>
      <w:spacing w:after="0" w:line="240" w:lineRule="auto"/>
    </w:pPr>
    <w:rPr>
      <w:rFonts w:ascii="Times New Roman" w:eastAsia="Times New Roman" w:hAnsi="Times New Roman" w:cs="Times New Roman"/>
      <w:color w:val="000000"/>
      <w:sz w:val="28"/>
      <w:szCs w:val="20"/>
    </w:rPr>
  </w:style>
  <w:style w:type="paragraph" w:customStyle="1" w:styleId="CharAttribute275">
    <w:name w:val="CharAttribute275"/>
    <w:rsid w:val="00AE6FB0"/>
    <w:pPr>
      <w:spacing w:after="0" w:line="240" w:lineRule="auto"/>
    </w:pPr>
    <w:rPr>
      <w:rFonts w:ascii="Times New Roman" w:eastAsia="Times New Roman" w:hAnsi="Times New Roman" w:cs="Times New Roman"/>
      <w:b/>
      <w:i/>
      <w:color w:val="000000"/>
      <w:sz w:val="28"/>
      <w:szCs w:val="20"/>
    </w:rPr>
  </w:style>
  <w:style w:type="paragraph" w:customStyle="1" w:styleId="CharAttribute283">
    <w:name w:val="CharAttribute283"/>
    <w:rsid w:val="00AE6FB0"/>
    <w:pPr>
      <w:spacing w:after="0" w:line="240" w:lineRule="auto"/>
    </w:pPr>
    <w:rPr>
      <w:rFonts w:ascii="Times New Roman" w:eastAsia="Times New Roman" w:hAnsi="Times New Roman" w:cs="Times New Roman"/>
      <w:i/>
      <w:color w:val="00000A"/>
      <w:sz w:val="28"/>
      <w:szCs w:val="20"/>
    </w:rPr>
  </w:style>
  <w:style w:type="paragraph" w:customStyle="1" w:styleId="1fd">
    <w:name w:val="Îñíîâíîé òåêñò1"/>
    <w:basedOn w:val="a2"/>
    <w:rsid w:val="00AE6FB0"/>
    <w:pPr>
      <w:widowControl w:val="0"/>
      <w:spacing w:after="40" w:line="240" w:lineRule="auto"/>
      <w:ind w:firstLine="400"/>
    </w:pPr>
    <w:rPr>
      <w:rFonts w:ascii="Arial" w:eastAsia="Times New Roman" w:hAnsi="Arial" w:cs="Times New Roman"/>
      <w:color w:val="231F20"/>
      <w:sz w:val="28"/>
      <w:szCs w:val="20"/>
    </w:rPr>
  </w:style>
  <w:style w:type="paragraph" w:customStyle="1" w:styleId="1fe">
    <w:name w:val="Основной шрифт абзаца1"/>
    <w:rsid w:val="00AE6FB0"/>
    <w:pPr>
      <w:spacing w:after="0" w:line="240" w:lineRule="auto"/>
    </w:pPr>
    <w:rPr>
      <w:rFonts w:ascii="Calibri" w:eastAsia="Times New Roman" w:hAnsi="Calibri" w:cs="Times New Roman"/>
      <w:color w:val="000000"/>
      <w:sz w:val="24"/>
      <w:szCs w:val="20"/>
    </w:rPr>
  </w:style>
  <w:style w:type="paragraph" w:customStyle="1" w:styleId="CharAttribute312">
    <w:name w:val="CharAttribute312"/>
    <w:rsid w:val="00AE6FB0"/>
    <w:pPr>
      <w:spacing w:after="0" w:line="240" w:lineRule="auto"/>
    </w:pPr>
    <w:rPr>
      <w:rFonts w:ascii="Times New Roman" w:eastAsia="Times New Roman" w:hAnsi="Times New Roman" w:cs="Times New Roman"/>
      <w:color w:val="000000"/>
      <w:sz w:val="28"/>
      <w:szCs w:val="20"/>
    </w:rPr>
  </w:style>
  <w:style w:type="paragraph" w:customStyle="1" w:styleId="w">
    <w:name w:val="w"/>
    <w:rsid w:val="00AE6FB0"/>
    <w:pPr>
      <w:spacing w:after="0" w:line="240" w:lineRule="auto"/>
    </w:pPr>
    <w:rPr>
      <w:rFonts w:ascii="Calibri" w:eastAsia="Times New Roman" w:hAnsi="Calibri" w:cs="Times New Roman"/>
      <w:color w:val="000000"/>
      <w:sz w:val="24"/>
      <w:szCs w:val="20"/>
    </w:rPr>
  </w:style>
  <w:style w:type="paragraph" w:customStyle="1" w:styleId="CharAttribute289">
    <w:name w:val="CharAttribute289"/>
    <w:rsid w:val="00AE6FB0"/>
    <w:pPr>
      <w:spacing w:after="0" w:line="240" w:lineRule="auto"/>
    </w:pPr>
    <w:rPr>
      <w:rFonts w:ascii="Times New Roman" w:eastAsia="Times New Roman" w:hAnsi="Times New Roman" w:cs="Times New Roman"/>
      <w:color w:val="000000"/>
      <w:sz w:val="28"/>
      <w:szCs w:val="20"/>
    </w:rPr>
  </w:style>
  <w:style w:type="paragraph" w:customStyle="1" w:styleId="CharAttribute279">
    <w:name w:val="CharAttribute279"/>
    <w:rsid w:val="00AE6FB0"/>
    <w:pPr>
      <w:spacing w:after="0" w:line="240" w:lineRule="auto"/>
    </w:pPr>
    <w:rPr>
      <w:rFonts w:ascii="Times New Roman" w:eastAsia="Times New Roman" w:hAnsi="Times New Roman" w:cs="Times New Roman"/>
      <w:color w:val="00000A"/>
      <w:sz w:val="28"/>
      <w:szCs w:val="20"/>
    </w:rPr>
  </w:style>
  <w:style w:type="paragraph" w:customStyle="1" w:styleId="CharAttribute282">
    <w:name w:val="CharAttribute282"/>
    <w:rsid w:val="00AE6FB0"/>
    <w:pPr>
      <w:spacing w:after="0" w:line="240" w:lineRule="auto"/>
    </w:pPr>
    <w:rPr>
      <w:rFonts w:ascii="Times New Roman" w:eastAsia="Times New Roman" w:hAnsi="Times New Roman" w:cs="Times New Roman"/>
      <w:color w:val="00000A"/>
      <w:sz w:val="28"/>
      <w:szCs w:val="20"/>
    </w:rPr>
  </w:style>
  <w:style w:type="paragraph" w:styleId="2fc">
    <w:name w:val="Body Text Indent 2"/>
    <w:basedOn w:val="a2"/>
    <w:link w:val="2fd"/>
    <w:rsid w:val="00AE6FB0"/>
    <w:pPr>
      <w:spacing w:before="64" w:after="120" w:line="480" w:lineRule="auto"/>
      <w:ind w:left="283" w:right="816"/>
      <w:jc w:val="both"/>
    </w:pPr>
    <w:rPr>
      <w:rFonts w:ascii="Calibri" w:eastAsia="Times New Roman" w:hAnsi="Calibri" w:cs="Times New Roman"/>
      <w:color w:val="000000"/>
      <w:sz w:val="20"/>
      <w:szCs w:val="20"/>
    </w:rPr>
  </w:style>
  <w:style w:type="character" w:customStyle="1" w:styleId="2fd">
    <w:name w:val="Основной текст с отступом 2 Знак"/>
    <w:basedOn w:val="a3"/>
    <w:link w:val="2fc"/>
    <w:rsid w:val="00AE6FB0"/>
    <w:rPr>
      <w:rFonts w:ascii="Calibri" w:eastAsia="Times New Roman" w:hAnsi="Calibri" w:cs="Times New Roman"/>
      <w:color w:val="000000"/>
      <w:sz w:val="20"/>
      <w:szCs w:val="20"/>
    </w:rPr>
  </w:style>
  <w:style w:type="paragraph" w:customStyle="1" w:styleId="CharAttribute327">
    <w:name w:val="CharAttribute327"/>
    <w:rsid w:val="00AE6FB0"/>
    <w:pPr>
      <w:spacing w:after="0" w:line="240" w:lineRule="auto"/>
    </w:pPr>
    <w:rPr>
      <w:rFonts w:ascii="Times New Roman" w:eastAsia="Times New Roman" w:hAnsi="Times New Roman" w:cs="Times New Roman"/>
      <w:color w:val="000000"/>
      <w:sz w:val="28"/>
      <w:szCs w:val="20"/>
    </w:rPr>
  </w:style>
  <w:style w:type="paragraph" w:customStyle="1" w:styleId="CharAttribute321">
    <w:name w:val="CharAttribute321"/>
    <w:rsid w:val="00AE6FB0"/>
    <w:pPr>
      <w:spacing w:after="0" w:line="240" w:lineRule="auto"/>
    </w:pPr>
    <w:rPr>
      <w:rFonts w:ascii="Times New Roman" w:eastAsia="Times New Roman" w:hAnsi="Times New Roman" w:cs="Times New Roman"/>
      <w:color w:val="000000"/>
      <w:sz w:val="28"/>
      <w:szCs w:val="20"/>
    </w:rPr>
  </w:style>
  <w:style w:type="paragraph" w:customStyle="1" w:styleId="CharAttribute322">
    <w:name w:val="CharAttribute322"/>
    <w:rsid w:val="00AE6FB0"/>
    <w:pPr>
      <w:spacing w:after="0" w:line="240" w:lineRule="auto"/>
    </w:pPr>
    <w:rPr>
      <w:rFonts w:ascii="Times New Roman" w:eastAsia="Times New Roman" w:hAnsi="Times New Roman" w:cs="Times New Roman"/>
      <w:color w:val="000000"/>
      <w:sz w:val="28"/>
      <w:szCs w:val="20"/>
    </w:rPr>
  </w:style>
  <w:style w:type="paragraph" w:customStyle="1" w:styleId="CharAttribute280">
    <w:name w:val="CharAttribute280"/>
    <w:rsid w:val="00AE6FB0"/>
    <w:pPr>
      <w:spacing w:after="0" w:line="240" w:lineRule="auto"/>
    </w:pPr>
    <w:rPr>
      <w:rFonts w:ascii="Times New Roman" w:eastAsia="Times New Roman" w:hAnsi="Times New Roman" w:cs="Times New Roman"/>
      <w:color w:val="00000A"/>
      <w:sz w:val="28"/>
      <w:szCs w:val="20"/>
    </w:rPr>
  </w:style>
  <w:style w:type="paragraph" w:customStyle="1" w:styleId="CharAttribute295">
    <w:name w:val="CharAttribute295"/>
    <w:rsid w:val="00AE6FB0"/>
    <w:pPr>
      <w:spacing w:after="0" w:line="240" w:lineRule="auto"/>
    </w:pPr>
    <w:rPr>
      <w:rFonts w:ascii="Times New Roman" w:eastAsia="Times New Roman" w:hAnsi="Times New Roman" w:cs="Times New Roman"/>
      <w:color w:val="000000"/>
      <w:sz w:val="28"/>
      <w:szCs w:val="20"/>
    </w:rPr>
  </w:style>
  <w:style w:type="paragraph" w:customStyle="1" w:styleId="13">
    <w:name w:val="Знак примечания1"/>
    <w:link w:val="af0"/>
    <w:rsid w:val="00AE6FB0"/>
    <w:pPr>
      <w:spacing w:after="0" w:line="240" w:lineRule="auto"/>
    </w:pPr>
    <w:rPr>
      <w:sz w:val="16"/>
      <w:szCs w:val="16"/>
    </w:rPr>
  </w:style>
  <w:style w:type="paragraph" w:customStyle="1" w:styleId="11">
    <w:name w:val="Гиперссылка1"/>
    <w:link w:val="ab"/>
    <w:rsid w:val="00AE6FB0"/>
    <w:pPr>
      <w:spacing w:after="0" w:line="240" w:lineRule="auto"/>
    </w:pPr>
    <w:rPr>
      <w:color w:val="0563C1"/>
      <w:u w:val="single"/>
    </w:rPr>
  </w:style>
  <w:style w:type="paragraph" w:customStyle="1" w:styleId="Footnote">
    <w:name w:val="Footnote"/>
    <w:basedOn w:val="a2"/>
    <w:rsid w:val="00AE6FB0"/>
    <w:pPr>
      <w:spacing w:after="0" w:line="240" w:lineRule="auto"/>
    </w:pPr>
    <w:rPr>
      <w:rFonts w:ascii="Times New Roman" w:eastAsia="Times New Roman" w:hAnsi="Times New Roman" w:cs="Times New Roman"/>
      <w:color w:val="000000"/>
      <w:sz w:val="20"/>
      <w:szCs w:val="20"/>
    </w:rPr>
  </w:style>
  <w:style w:type="paragraph" w:customStyle="1" w:styleId="ParaAttribute0">
    <w:name w:val="ParaAttribute0"/>
    <w:rsid w:val="00AE6FB0"/>
    <w:pPr>
      <w:spacing w:after="0" w:line="240" w:lineRule="auto"/>
    </w:pPr>
    <w:rPr>
      <w:rFonts w:ascii="Times New Roman" w:eastAsia="Times New Roman" w:hAnsi="Times New Roman" w:cs="Times New Roman"/>
      <w:color w:val="000000"/>
      <w:sz w:val="20"/>
      <w:szCs w:val="20"/>
    </w:rPr>
  </w:style>
  <w:style w:type="paragraph" w:customStyle="1" w:styleId="CharAttribute274">
    <w:name w:val="CharAttribute274"/>
    <w:rsid w:val="00AE6FB0"/>
    <w:pPr>
      <w:spacing w:after="0" w:line="240" w:lineRule="auto"/>
    </w:pPr>
    <w:rPr>
      <w:rFonts w:ascii="Times New Roman" w:eastAsia="Times New Roman" w:hAnsi="Times New Roman" w:cs="Times New Roman"/>
      <w:color w:val="000000"/>
      <w:sz w:val="28"/>
      <w:szCs w:val="20"/>
    </w:rPr>
  </w:style>
  <w:style w:type="paragraph" w:customStyle="1" w:styleId="CharAttribute287">
    <w:name w:val="CharAttribute287"/>
    <w:rsid w:val="00AE6FB0"/>
    <w:pPr>
      <w:spacing w:after="0" w:line="240" w:lineRule="auto"/>
    </w:pPr>
    <w:rPr>
      <w:rFonts w:ascii="Times New Roman" w:eastAsia="Times New Roman" w:hAnsi="Times New Roman" w:cs="Times New Roman"/>
      <w:color w:val="000000"/>
      <w:sz w:val="28"/>
      <w:szCs w:val="20"/>
    </w:rPr>
  </w:style>
  <w:style w:type="paragraph" w:styleId="1ff">
    <w:name w:val="toc 1"/>
    <w:basedOn w:val="a2"/>
    <w:next w:val="a2"/>
    <w:link w:val="1ff0"/>
    <w:uiPriority w:val="39"/>
    <w:rsid w:val="00AE6FB0"/>
    <w:pPr>
      <w:widowControl w:val="0"/>
      <w:tabs>
        <w:tab w:val="right" w:leader="dot" w:pos="9339"/>
      </w:tabs>
      <w:spacing w:before="120" w:after="0" w:line="360" w:lineRule="auto"/>
    </w:pPr>
    <w:rPr>
      <w:rFonts w:ascii="Times New Roman" w:eastAsia="Times New Roman" w:hAnsi="Times New Roman" w:cs="Times New Roman"/>
      <w:strike/>
      <w:color w:val="000000"/>
      <w:sz w:val="28"/>
      <w:szCs w:val="20"/>
    </w:rPr>
  </w:style>
  <w:style w:type="character" w:customStyle="1" w:styleId="1ff0">
    <w:name w:val="Оглавление 1 Знак"/>
    <w:link w:val="1ff"/>
    <w:uiPriority w:val="39"/>
    <w:rsid w:val="00AE6FB0"/>
    <w:rPr>
      <w:rFonts w:ascii="Times New Roman" w:eastAsia="Times New Roman" w:hAnsi="Times New Roman" w:cs="Times New Roman"/>
      <w:strike/>
      <w:color w:val="000000"/>
      <w:sz w:val="28"/>
      <w:szCs w:val="20"/>
    </w:rPr>
  </w:style>
  <w:style w:type="paragraph" w:customStyle="1" w:styleId="CharAttribute273">
    <w:name w:val="CharAttribute273"/>
    <w:rsid w:val="00AE6FB0"/>
    <w:pPr>
      <w:spacing w:after="0" w:line="240" w:lineRule="auto"/>
    </w:pPr>
    <w:rPr>
      <w:rFonts w:ascii="Times New Roman" w:eastAsia="Times New Roman" w:hAnsi="Times New Roman" w:cs="Times New Roman"/>
      <w:color w:val="000000"/>
      <w:sz w:val="28"/>
      <w:szCs w:val="20"/>
    </w:rPr>
  </w:style>
  <w:style w:type="paragraph" w:customStyle="1" w:styleId="CharAttribute526">
    <w:name w:val="CharAttribute526"/>
    <w:rsid w:val="00AE6FB0"/>
    <w:pPr>
      <w:spacing w:after="0" w:line="240" w:lineRule="auto"/>
    </w:pPr>
    <w:rPr>
      <w:rFonts w:ascii="Times New Roman" w:eastAsia="Times New Roman" w:hAnsi="Times New Roman" w:cs="Times New Roman"/>
      <w:color w:val="000000"/>
      <w:sz w:val="28"/>
      <w:szCs w:val="20"/>
    </w:rPr>
  </w:style>
  <w:style w:type="paragraph" w:customStyle="1" w:styleId="HeaderandFooter">
    <w:name w:val="Header and Footer"/>
    <w:rsid w:val="00AE6FB0"/>
    <w:pPr>
      <w:spacing w:after="0" w:line="240" w:lineRule="auto"/>
      <w:jc w:val="both"/>
    </w:pPr>
    <w:rPr>
      <w:rFonts w:ascii="XO Thames" w:eastAsia="Times New Roman" w:hAnsi="XO Thames" w:cs="Times New Roman"/>
      <w:color w:val="000000"/>
      <w:sz w:val="20"/>
      <w:szCs w:val="20"/>
    </w:rPr>
  </w:style>
  <w:style w:type="paragraph" w:customStyle="1" w:styleId="CharAttribute307">
    <w:name w:val="CharAttribute307"/>
    <w:rsid w:val="00AE6FB0"/>
    <w:pPr>
      <w:spacing w:after="0" w:line="240" w:lineRule="auto"/>
    </w:pPr>
    <w:rPr>
      <w:rFonts w:ascii="Times New Roman" w:eastAsia="Times New Roman" w:hAnsi="Times New Roman" w:cs="Times New Roman"/>
      <w:color w:val="000000"/>
      <w:sz w:val="28"/>
      <w:szCs w:val="20"/>
    </w:rPr>
  </w:style>
  <w:style w:type="paragraph" w:customStyle="1" w:styleId="CharAttribute315">
    <w:name w:val="CharAttribute315"/>
    <w:rsid w:val="00AE6FB0"/>
    <w:pPr>
      <w:spacing w:after="0" w:line="240" w:lineRule="auto"/>
    </w:pPr>
    <w:rPr>
      <w:rFonts w:ascii="Times New Roman" w:eastAsia="Times New Roman" w:hAnsi="Times New Roman" w:cs="Times New Roman"/>
      <w:color w:val="000000"/>
      <w:sz w:val="28"/>
      <w:szCs w:val="20"/>
    </w:rPr>
  </w:style>
  <w:style w:type="paragraph" w:customStyle="1" w:styleId="CharAttribute310">
    <w:name w:val="CharAttribute310"/>
    <w:rsid w:val="00AE6FB0"/>
    <w:pPr>
      <w:spacing w:after="0" w:line="240" w:lineRule="auto"/>
    </w:pPr>
    <w:rPr>
      <w:rFonts w:ascii="Times New Roman" w:eastAsia="Times New Roman" w:hAnsi="Times New Roman" w:cs="Times New Roman"/>
      <w:color w:val="000000"/>
      <w:sz w:val="28"/>
      <w:szCs w:val="20"/>
    </w:rPr>
  </w:style>
  <w:style w:type="paragraph" w:customStyle="1" w:styleId="CharAttribute272">
    <w:name w:val="CharAttribute272"/>
    <w:rsid w:val="00AE6FB0"/>
    <w:pPr>
      <w:spacing w:after="0" w:line="240" w:lineRule="auto"/>
    </w:pPr>
    <w:rPr>
      <w:rFonts w:ascii="Times New Roman" w:eastAsia="Times New Roman" w:hAnsi="Times New Roman" w:cs="Times New Roman"/>
      <w:color w:val="000000"/>
      <w:sz w:val="28"/>
      <w:szCs w:val="20"/>
    </w:rPr>
  </w:style>
  <w:style w:type="paragraph" w:customStyle="1" w:styleId="CharAttribute305">
    <w:name w:val="CharAttribute305"/>
    <w:rsid w:val="00AE6FB0"/>
    <w:pPr>
      <w:spacing w:after="0" w:line="240" w:lineRule="auto"/>
    </w:pPr>
    <w:rPr>
      <w:rFonts w:ascii="Times New Roman" w:eastAsia="Times New Roman" w:hAnsi="Times New Roman" w:cs="Times New Roman"/>
      <w:color w:val="000000"/>
      <w:sz w:val="28"/>
      <w:szCs w:val="20"/>
    </w:rPr>
  </w:style>
  <w:style w:type="paragraph" w:styleId="94">
    <w:name w:val="toc 9"/>
    <w:basedOn w:val="a2"/>
    <w:next w:val="a2"/>
    <w:link w:val="95"/>
    <w:uiPriority w:val="39"/>
    <w:rsid w:val="00AE6FB0"/>
    <w:pPr>
      <w:widowControl w:val="0"/>
      <w:spacing w:after="0" w:line="240" w:lineRule="auto"/>
      <w:ind w:left="1600"/>
    </w:pPr>
    <w:rPr>
      <w:rFonts w:ascii="Calibri" w:eastAsia="Times New Roman" w:hAnsi="Calibri" w:cs="Times New Roman"/>
      <w:color w:val="000000"/>
      <w:sz w:val="20"/>
      <w:szCs w:val="20"/>
    </w:rPr>
  </w:style>
  <w:style w:type="character" w:customStyle="1" w:styleId="95">
    <w:name w:val="Оглавление 9 Знак"/>
    <w:link w:val="94"/>
    <w:uiPriority w:val="39"/>
    <w:rsid w:val="00AE6FB0"/>
    <w:rPr>
      <w:rFonts w:ascii="Calibri" w:eastAsia="Times New Roman" w:hAnsi="Calibri" w:cs="Times New Roman"/>
      <w:color w:val="000000"/>
      <w:sz w:val="20"/>
      <w:szCs w:val="20"/>
    </w:rPr>
  </w:style>
  <w:style w:type="paragraph" w:customStyle="1" w:styleId="CharAttribute294">
    <w:name w:val="CharAttribute294"/>
    <w:rsid w:val="00AE6FB0"/>
    <w:pPr>
      <w:spacing w:after="0" w:line="240" w:lineRule="auto"/>
    </w:pPr>
    <w:rPr>
      <w:rFonts w:ascii="Times New Roman" w:eastAsia="Times New Roman" w:hAnsi="Times New Roman" w:cs="Times New Roman"/>
      <w:color w:val="000000"/>
      <w:sz w:val="28"/>
      <w:szCs w:val="20"/>
    </w:rPr>
  </w:style>
  <w:style w:type="paragraph" w:customStyle="1" w:styleId="CharAttribute317">
    <w:name w:val="CharAttribute317"/>
    <w:rsid w:val="00AE6FB0"/>
    <w:pPr>
      <w:spacing w:after="0" w:line="240" w:lineRule="auto"/>
    </w:pPr>
    <w:rPr>
      <w:rFonts w:ascii="Times New Roman" w:eastAsia="Times New Roman" w:hAnsi="Times New Roman" w:cs="Times New Roman"/>
      <w:color w:val="000000"/>
      <w:sz w:val="28"/>
      <w:szCs w:val="20"/>
    </w:rPr>
  </w:style>
  <w:style w:type="paragraph" w:customStyle="1" w:styleId="CharAttribute500">
    <w:name w:val="CharAttribute500"/>
    <w:rsid w:val="00AE6FB0"/>
    <w:pPr>
      <w:spacing w:after="0" w:line="240" w:lineRule="auto"/>
    </w:pPr>
    <w:rPr>
      <w:rFonts w:ascii="Times New Roman" w:eastAsia="Times New Roman" w:hAnsi="Times New Roman" w:cs="Times New Roman"/>
      <w:color w:val="000000"/>
      <w:sz w:val="28"/>
      <w:szCs w:val="20"/>
    </w:rPr>
  </w:style>
  <w:style w:type="paragraph" w:customStyle="1" w:styleId="21a">
    <w:name w:val="Основной текст 21"/>
    <w:basedOn w:val="a2"/>
    <w:rsid w:val="00AE6FB0"/>
    <w:pPr>
      <w:spacing w:after="0" w:line="360" w:lineRule="auto"/>
      <w:ind w:firstLine="539"/>
      <w:jc w:val="both"/>
    </w:pPr>
    <w:rPr>
      <w:rFonts w:ascii="Times New Roman" w:eastAsia="Times New Roman" w:hAnsi="Times New Roman" w:cs="Times New Roman"/>
      <w:color w:val="000000"/>
      <w:sz w:val="28"/>
      <w:szCs w:val="20"/>
    </w:rPr>
  </w:style>
  <w:style w:type="paragraph" w:customStyle="1" w:styleId="ParaAttribute1">
    <w:name w:val="ParaAttribute1"/>
    <w:rsid w:val="00AE6FB0"/>
    <w:pPr>
      <w:widowControl w:val="0"/>
      <w:spacing w:after="0" w:line="240" w:lineRule="auto"/>
      <w:jc w:val="center"/>
    </w:pPr>
    <w:rPr>
      <w:rFonts w:ascii="Times New Roman" w:eastAsia="Times New Roman" w:hAnsi="Times New Roman" w:cs="Times New Roman"/>
      <w:color w:val="000000"/>
      <w:sz w:val="20"/>
      <w:szCs w:val="20"/>
    </w:rPr>
  </w:style>
  <w:style w:type="paragraph" w:styleId="84">
    <w:name w:val="toc 8"/>
    <w:basedOn w:val="a2"/>
    <w:next w:val="a2"/>
    <w:link w:val="85"/>
    <w:uiPriority w:val="39"/>
    <w:rsid w:val="00AE6FB0"/>
    <w:pPr>
      <w:widowControl w:val="0"/>
      <w:spacing w:after="0" w:line="240" w:lineRule="auto"/>
      <w:ind w:left="1400"/>
    </w:pPr>
    <w:rPr>
      <w:rFonts w:ascii="Calibri" w:eastAsia="Times New Roman" w:hAnsi="Calibri" w:cs="Times New Roman"/>
      <w:color w:val="000000"/>
      <w:sz w:val="20"/>
      <w:szCs w:val="20"/>
    </w:rPr>
  </w:style>
  <w:style w:type="character" w:customStyle="1" w:styleId="85">
    <w:name w:val="Оглавление 8 Знак"/>
    <w:link w:val="84"/>
    <w:uiPriority w:val="39"/>
    <w:rsid w:val="00AE6FB0"/>
    <w:rPr>
      <w:rFonts w:ascii="Calibri" w:eastAsia="Times New Roman" w:hAnsi="Calibri" w:cs="Times New Roman"/>
      <w:color w:val="000000"/>
      <w:sz w:val="20"/>
      <w:szCs w:val="20"/>
    </w:rPr>
  </w:style>
  <w:style w:type="paragraph" w:customStyle="1" w:styleId="CharAttribute278">
    <w:name w:val="CharAttribute278"/>
    <w:rsid w:val="00AE6FB0"/>
    <w:pPr>
      <w:spacing w:after="0" w:line="240" w:lineRule="auto"/>
    </w:pPr>
    <w:rPr>
      <w:rFonts w:ascii="Times New Roman" w:eastAsia="Times New Roman" w:hAnsi="Times New Roman" w:cs="Times New Roman"/>
      <w:color w:val="00000A"/>
      <w:sz w:val="28"/>
      <w:szCs w:val="20"/>
    </w:rPr>
  </w:style>
  <w:style w:type="paragraph" w:customStyle="1" w:styleId="CharAttribute499">
    <w:name w:val="CharAttribute499"/>
    <w:rsid w:val="00AE6FB0"/>
    <w:pPr>
      <w:spacing w:after="0" w:line="240" w:lineRule="auto"/>
    </w:pPr>
    <w:rPr>
      <w:rFonts w:ascii="Times New Roman" w:eastAsia="Times New Roman" w:hAnsi="Times New Roman" w:cs="Times New Roman"/>
      <w:i/>
      <w:color w:val="000000"/>
      <w:sz w:val="28"/>
      <w:szCs w:val="20"/>
      <w:u w:val="single"/>
    </w:rPr>
  </w:style>
  <w:style w:type="character" w:customStyle="1" w:styleId="affa">
    <w:name w:val="Заголовок оглавления Знак"/>
    <w:link w:val="aff9"/>
    <w:rsid w:val="00AE6FB0"/>
    <w:rPr>
      <w:rFonts w:ascii="Calibri" w:eastAsia="MS Gothic" w:hAnsi="Calibri" w:cs="Times New Roman"/>
      <w:b/>
      <w:bCs/>
      <w:color w:val="365F91"/>
      <w:sz w:val="28"/>
      <w:szCs w:val="28"/>
      <w:lang w:val="en-US" w:eastAsia="en-US"/>
    </w:rPr>
  </w:style>
  <w:style w:type="paragraph" w:customStyle="1" w:styleId="CharAttribute308">
    <w:name w:val="CharAttribute308"/>
    <w:rsid w:val="00AE6FB0"/>
    <w:pPr>
      <w:spacing w:after="0" w:line="240" w:lineRule="auto"/>
    </w:pPr>
    <w:rPr>
      <w:rFonts w:ascii="Times New Roman" w:eastAsia="Times New Roman" w:hAnsi="Times New Roman" w:cs="Times New Roman"/>
      <w:color w:val="000000"/>
      <w:sz w:val="28"/>
      <w:szCs w:val="20"/>
    </w:rPr>
  </w:style>
  <w:style w:type="paragraph" w:customStyle="1" w:styleId="CharAttribute297">
    <w:name w:val="CharAttribute297"/>
    <w:rsid w:val="00AE6FB0"/>
    <w:pPr>
      <w:spacing w:after="0" w:line="240" w:lineRule="auto"/>
    </w:pPr>
    <w:rPr>
      <w:rFonts w:ascii="Times New Roman" w:eastAsia="Times New Roman" w:hAnsi="Times New Roman" w:cs="Times New Roman"/>
      <w:color w:val="000000"/>
      <w:sz w:val="28"/>
      <w:szCs w:val="20"/>
    </w:rPr>
  </w:style>
  <w:style w:type="paragraph" w:customStyle="1" w:styleId="CharAttribute328">
    <w:name w:val="CharAttribute328"/>
    <w:rsid w:val="00AE6FB0"/>
    <w:pPr>
      <w:spacing w:after="0" w:line="240" w:lineRule="auto"/>
    </w:pPr>
    <w:rPr>
      <w:rFonts w:ascii="Times New Roman" w:eastAsia="Times New Roman" w:hAnsi="Times New Roman" w:cs="Times New Roman"/>
      <w:color w:val="000000"/>
      <w:sz w:val="28"/>
      <w:szCs w:val="20"/>
    </w:rPr>
  </w:style>
  <w:style w:type="paragraph" w:customStyle="1" w:styleId="CharAttribute329">
    <w:name w:val="CharAttribute329"/>
    <w:rsid w:val="00AE6FB0"/>
    <w:pPr>
      <w:spacing w:after="0" w:line="240" w:lineRule="auto"/>
    </w:pPr>
    <w:rPr>
      <w:rFonts w:ascii="Times New Roman" w:eastAsia="Times New Roman" w:hAnsi="Times New Roman" w:cs="Times New Roman"/>
      <w:color w:val="000000"/>
      <w:sz w:val="28"/>
      <w:szCs w:val="20"/>
    </w:rPr>
  </w:style>
  <w:style w:type="paragraph" w:customStyle="1" w:styleId="CharAttribute11">
    <w:name w:val="CharAttribute11"/>
    <w:rsid w:val="00AE6FB0"/>
    <w:pPr>
      <w:spacing w:after="0" w:line="240" w:lineRule="auto"/>
    </w:pPr>
    <w:rPr>
      <w:rFonts w:ascii="Times New Roman" w:eastAsia="Times New Roman" w:hAnsi="Times New Roman" w:cs="Times New Roman"/>
      <w:i/>
      <w:color w:val="00000A"/>
      <w:sz w:val="28"/>
      <w:szCs w:val="20"/>
    </w:rPr>
  </w:style>
  <w:style w:type="paragraph" w:customStyle="1" w:styleId="18">
    <w:name w:val="Строгий1"/>
    <w:link w:val="aff4"/>
    <w:rsid w:val="00AE6FB0"/>
    <w:pPr>
      <w:spacing w:after="0" w:line="240" w:lineRule="auto"/>
    </w:pPr>
    <w:rPr>
      <w:b/>
      <w:bCs/>
    </w:rPr>
  </w:style>
  <w:style w:type="paragraph" w:customStyle="1" w:styleId="2fe">
    <w:name w:val="Заголовок №2"/>
    <w:basedOn w:val="a2"/>
    <w:rsid w:val="00AE6FB0"/>
    <w:pPr>
      <w:widowControl w:val="0"/>
      <w:spacing w:after="400" w:line="228" w:lineRule="auto"/>
      <w:jc w:val="center"/>
      <w:outlineLvl w:val="1"/>
    </w:pPr>
    <w:rPr>
      <w:rFonts w:ascii="Arial" w:eastAsia="Times New Roman" w:hAnsi="Arial" w:cs="Times New Roman"/>
      <w:b/>
      <w:color w:val="231F20"/>
      <w:sz w:val="28"/>
      <w:szCs w:val="20"/>
    </w:rPr>
  </w:style>
  <w:style w:type="paragraph" w:customStyle="1" w:styleId="CharAttribute319">
    <w:name w:val="CharAttribute319"/>
    <w:rsid w:val="00AE6FB0"/>
    <w:pPr>
      <w:spacing w:after="0" w:line="240" w:lineRule="auto"/>
    </w:pPr>
    <w:rPr>
      <w:rFonts w:ascii="Times New Roman" w:eastAsia="Times New Roman" w:hAnsi="Times New Roman" w:cs="Times New Roman"/>
      <w:color w:val="000000"/>
      <w:sz w:val="28"/>
      <w:szCs w:val="20"/>
    </w:rPr>
  </w:style>
  <w:style w:type="paragraph" w:customStyle="1" w:styleId="CharAttribute326">
    <w:name w:val="CharAttribute326"/>
    <w:rsid w:val="00AE6FB0"/>
    <w:pPr>
      <w:spacing w:after="0" w:line="240" w:lineRule="auto"/>
    </w:pPr>
    <w:rPr>
      <w:rFonts w:ascii="Times New Roman" w:eastAsia="Times New Roman" w:hAnsi="Times New Roman" w:cs="Times New Roman"/>
      <w:color w:val="000000"/>
      <w:sz w:val="28"/>
      <w:szCs w:val="20"/>
    </w:rPr>
  </w:style>
  <w:style w:type="paragraph" w:styleId="5b">
    <w:name w:val="toc 5"/>
    <w:basedOn w:val="a2"/>
    <w:next w:val="a2"/>
    <w:link w:val="5c"/>
    <w:uiPriority w:val="39"/>
    <w:rsid w:val="00AE6FB0"/>
    <w:pPr>
      <w:widowControl w:val="0"/>
      <w:spacing w:after="0" w:line="240" w:lineRule="auto"/>
      <w:ind w:left="800"/>
    </w:pPr>
    <w:rPr>
      <w:rFonts w:ascii="Calibri" w:eastAsia="Times New Roman" w:hAnsi="Calibri" w:cs="Times New Roman"/>
      <w:color w:val="000000"/>
      <w:sz w:val="20"/>
      <w:szCs w:val="20"/>
    </w:rPr>
  </w:style>
  <w:style w:type="character" w:customStyle="1" w:styleId="5c">
    <w:name w:val="Оглавление 5 Знак"/>
    <w:link w:val="5b"/>
    <w:uiPriority w:val="39"/>
    <w:rsid w:val="00AE6FB0"/>
    <w:rPr>
      <w:rFonts w:ascii="Calibri" w:eastAsia="Times New Roman" w:hAnsi="Calibri" w:cs="Times New Roman"/>
      <w:color w:val="000000"/>
      <w:sz w:val="20"/>
      <w:szCs w:val="20"/>
    </w:rPr>
  </w:style>
  <w:style w:type="paragraph" w:customStyle="1" w:styleId="CharAttribute311">
    <w:name w:val="CharAttribute311"/>
    <w:rsid w:val="00AE6FB0"/>
    <w:pPr>
      <w:spacing w:after="0" w:line="240" w:lineRule="auto"/>
    </w:pPr>
    <w:rPr>
      <w:rFonts w:ascii="Times New Roman" w:eastAsia="Times New Roman" w:hAnsi="Times New Roman" w:cs="Times New Roman"/>
      <w:color w:val="000000"/>
      <w:sz w:val="28"/>
      <w:szCs w:val="20"/>
    </w:rPr>
  </w:style>
  <w:style w:type="paragraph" w:customStyle="1" w:styleId="wmi-callto">
    <w:name w:val="wmi-callto"/>
    <w:rsid w:val="00AE6FB0"/>
    <w:pPr>
      <w:spacing w:after="0" w:line="240" w:lineRule="auto"/>
    </w:pPr>
    <w:rPr>
      <w:rFonts w:ascii="Calibri" w:eastAsia="Times New Roman" w:hAnsi="Calibri" w:cs="Times New Roman"/>
      <w:color w:val="000000"/>
      <w:sz w:val="24"/>
      <w:szCs w:val="20"/>
    </w:rPr>
  </w:style>
  <w:style w:type="paragraph" w:customStyle="1" w:styleId="1ff1">
    <w:name w:val="Без интервала1"/>
    <w:rsid w:val="00AE6FB0"/>
    <w:pPr>
      <w:spacing w:after="0" w:line="240" w:lineRule="auto"/>
    </w:pPr>
    <w:rPr>
      <w:rFonts w:ascii="Calibri" w:eastAsia="Times New Roman" w:hAnsi="Calibri" w:cs="Times New Roman"/>
      <w:color w:val="000000"/>
      <w:szCs w:val="20"/>
    </w:rPr>
  </w:style>
  <w:style w:type="paragraph" w:customStyle="1" w:styleId="CharAttribute332">
    <w:name w:val="CharAttribute332"/>
    <w:rsid w:val="00AE6FB0"/>
    <w:pPr>
      <w:spacing w:after="0" w:line="240" w:lineRule="auto"/>
    </w:pPr>
    <w:rPr>
      <w:rFonts w:ascii="Times New Roman" w:eastAsia="Times New Roman" w:hAnsi="Times New Roman" w:cs="Times New Roman"/>
      <w:color w:val="000000"/>
      <w:sz w:val="28"/>
      <w:szCs w:val="20"/>
    </w:rPr>
  </w:style>
  <w:style w:type="paragraph" w:customStyle="1" w:styleId="CharAttribute281">
    <w:name w:val="CharAttribute281"/>
    <w:rsid w:val="00AE6FB0"/>
    <w:pPr>
      <w:spacing w:after="0" w:line="240" w:lineRule="auto"/>
    </w:pPr>
    <w:rPr>
      <w:rFonts w:ascii="Times New Roman" w:eastAsia="Times New Roman" w:hAnsi="Times New Roman" w:cs="Times New Roman"/>
      <w:color w:val="00000A"/>
      <w:sz w:val="28"/>
      <w:szCs w:val="20"/>
    </w:rPr>
  </w:style>
  <w:style w:type="paragraph" w:customStyle="1" w:styleId="1ff2">
    <w:name w:val="Знак Знак Знак1 Знак Знак Знак Знак"/>
    <w:basedOn w:val="a2"/>
    <w:rsid w:val="00AE6FB0"/>
    <w:pPr>
      <w:spacing w:after="160" w:line="240" w:lineRule="exact"/>
    </w:pPr>
    <w:rPr>
      <w:rFonts w:ascii="Verdana" w:eastAsia="Times New Roman" w:hAnsi="Verdana" w:cs="Times New Roman"/>
      <w:color w:val="000000"/>
      <w:sz w:val="20"/>
      <w:szCs w:val="20"/>
    </w:rPr>
  </w:style>
  <w:style w:type="paragraph" w:customStyle="1" w:styleId="CharAttribute314">
    <w:name w:val="CharAttribute314"/>
    <w:rsid w:val="00AE6FB0"/>
    <w:pPr>
      <w:spacing w:after="0" w:line="240" w:lineRule="auto"/>
    </w:pPr>
    <w:rPr>
      <w:rFonts w:ascii="Times New Roman" w:eastAsia="Times New Roman" w:hAnsi="Times New Roman" w:cs="Times New Roman"/>
      <w:color w:val="000000"/>
      <w:sz w:val="28"/>
      <w:szCs w:val="20"/>
    </w:rPr>
  </w:style>
  <w:style w:type="paragraph" w:customStyle="1" w:styleId="CharAttribute534">
    <w:name w:val="CharAttribute534"/>
    <w:rsid w:val="00AE6FB0"/>
    <w:pPr>
      <w:spacing w:after="0" w:line="240" w:lineRule="auto"/>
    </w:pPr>
    <w:rPr>
      <w:rFonts w:ascii="Times New Roman" w:eastAsia="Times New Roman" w:hAnsi="Times New Roman" w:cs="Times New Roman"/>
      <w:color w:val="000000"/>
      <w:sz w:val="24"/>
      <w:szCs w:val="20"/>
    </w:rPr>
  </w:style>
  <w:style w:type="paragraph" w:customStyle="1" w:styleId="CharAttribute520">
    <w:name w:val="CharAttribute520"/>
    <w:rsid w:val="00AE6FB0"/>
    <w:pPr>
      <w:spacing w:after="0" w:line="240" w:lineRule="auto"/>
    </w:pPr>
    <w:rPr>
      <w:rFonts w:ascii="Times New Roman" w:eastAsia="Times New Roman" w:hAnsi="Times New Roman" w:cs="Times New Roman"/>
      <w:color w:val="000000"/>
      <w:sz w:val="28"/>
      <w:szCs w:val="20"/>
    </w:rPr>
  </w:style>
  <w:style w:type="paragraph" w:customStyle="1" w:styleId="CharAttribute306">
    <w:name w:val="CharAttribute306"/>
    <w:rsid w:val="00AE6FB0"/>
    <w:pPr>
      <w:spacing w:after="0" w:line="240" w:lineRule="auto"/>
    </w:pPr>
    <w:rPr>
      <w:rFonts w:ascii="Times New Roman" w:eastAsia="Times New Roman" w:hAnsi="Times New Roman" w:cs="Times New Roman"/>
      <w:color w:val="000000"/>
      <w:sz w:val="28"/>
      <w:szCs w:val="20"/>
    </w:rPr>
  </w:style>
  <w:style w:type="paragraph" w:customStyle="1" w:styleId="CharAttribute298">
    <w:name w:val="CharAttribute298"/>
    <w:rsid w:val="00AE6FB0"/>
    <w:pPr>
      <w:spacing w:after="0" w:line="240" w:lineRule="auto"/>
    </w:pPr>
    <w:rPr>
      <w:rFonts w:ascii="Times New Roman" w:eastAsia="Times New Roman" w:hAnsi="Times New Roman" w:cs="Times New Roman"/>
      <w:color w:val="000000"/>
      <w:sz w:val="28"/>
      <w:szCs w:val="20"/>
    </w:rPr>
  </w:style>
  <w:style w:type="paragraph" w:styleId="3f3">
    <w:name w:val="Body Text Indent 3"/>
    <w:basedOn w:val="a2"/>
    <w:link w:val="3f4"/>
    <w:rsid w:val="00AE6FB0"/>
    <w:pPr>
      <w:spacing w:before="64" w:after="120" w:line="240" w:lineRule="auto"/>
      <w:ind w:left="283" w:right="816"/>
      <w:jc w:val="both"/>
    </w:pPr>
    <w:rPr>
      <w:rFonts w:ascii="Calibri" w:eastAsia="Times New Roman" w:hAnsi="Calibri" w:cs="Times New Roman"/>
      <w:color w:val="000000"/>
      <w:sz w:val="16"/>
      <w:szCs w:val="20"/>
    </w:rPr>
  </w:style>
  <w:style w:type="character" w:customStyle="1" w:styleId="3f4">
    <w:name w:val="Основной текст с отступом 3 Знак"/>
    <w:basedOn w:val="a3"/>
    <w:link w:val="3f3"/>
    <w:rsid w:val="00AE6FB0"/>
    <w:rPr>
      <w:rFonts w:ascii="Calibri" w:eastAsia="Times New Roman" w:hAnsi="Calibri" w:cs="Times New Roman"/>
      <w:color w:val="000000"/>
      <w:sz w:val="16"/>
      <w:szCs w:val="20"/>
    </w:rPr>
  </w:style>
  <w:style w:type="paragraph" w:customStyle="1" w:styleId="afff8">
    <w:name w:val="Символ сноски"/>
    <w:rsid w:val="00AE6FB0"/>
    <w:pPr>
      <w:spacing w:after="0" w:line="240" w:lineRule="auto"/>
    </w:pPr>
    <w:rPr>
      <w:rFonts w:ascii="Calibri" w:eastAsia="Times New Roman" w:hAnsi="Calibri" w:cs="Times New Roman"/>
      <w:color w:val="000000"/>
      <w:sz w:val="24"/>
      <w:szCs w:val="20"/>
      <w:vertAlign w:val="superscript"/>
    </w:rPr>
  </w:style>
  <w:style w:type="paragraph" w:customStyle="1" w:styleId="CharAttribute268">
    <w:name w:val="CharAttribute268"/>
    <w:rsid w:val="00AE6FB0"/>
    <w:pPr>
      <w:spacing w:after="0" w:line="240" w:lineRule="auto"/>
    </w:pPr>
    <w:rPr>
      <w:rFonts w:ascii="Times New Roman" w:eastAsia="Times New Roman" w:hAnsi="Times New Roman" w:cs="Times New Roman"/>
      <w:color w:val="000000"/>
      <w:sz w:val="28"/>
      <w:szCs w:val="20"/>
    </w:rPr>
  </w:style>
  <w:style w:type="paragraph" w:customStyle="1" w:styleId="CharAttribute276">
    <w:name w:val="CharAttribute276"/>
    <w:rsid w:val="00AE6FB0"/>
    <w:pPr>
      <w:spacing w:after="0" w:line="240" w:lineRule="auto"/>
    </w:pPr>
    <w:rPr>
      <w:rFonts w:ascii="Times New Roman" w:eastAsia="Times New Roman" w:hAnsi="Times New Roman" w:cs="Times New Roman"/>
      <w:color w:val="000000"/>
      <w:sz w:val="28"/>
      <w:szCs w:val="20"/>
    </w:rPr>
  </w:style>
  <w:style w:type="paragraph" w:customStyle="1" w:styleId="CharAttribute514">
    <w:name w:val="CharAttribute514"/>
    <w:rsid w:val="00AE6FB0"/>
    <w:pPr>
      <w:spacing w:after="0" w:line="240" w:lineRule="auto"/>
    </w:pPr>
    <w:rPr>
      <w:rFonts w:ascii="Times New Roman" w:eastAsia="Times New Roman" w:hAnsi="Times New Roman" w:cs="Times New Roman"/>
      <w:color w:val="000000"/>
      <w:sz w:val="28"/>
      <w:szCs w:val="20"/>
    </w:rPr>
  </w:style>
  <w:style w:type="paragraph" w:customStyle="1" w:styleId="CharAttribute309">
    <w:name w:val="CharAttribute309"/>
    <w:rsid w:val="00AE6FB0"/>
    <w:pPr>
      <w:spacing w:after="0" w:line="240" w:lineRule="auto"/>
    </w:pPr>
    <w:rPr>
      <w:rFonts w:ascii="Times New Roman" w:eastAsia="Times New Roman" w:hAnsi="Times New Roman" w:cs="Times New Roman"/>
      <w:color w:val="000000"/>
      <w:sz w:val="28"/>
      <w:szCs w:val="20"/>
    </w:rPr>
  </w:style>
  <w:style w:type="paragraph" w:customStyle="1" w:styleId="CharAttribute324">
    <w:name w:val="CharAttribute324"/>
    <w:rsid w:val="00AE6FB0"/>
    <w:pPr>
      <w:spacing w:after="0" w:line="240" w:lineRule="auto"/>
    </w:pPr>
    <w:rPr>
      <w:rFonts w:ascii="Times New Roman" w:eastAsia="Times New Roman" w:hAnsi="Times New Roman" w:cs="Times New Roman"/>
      <w:color w:val="000000"/>
      <w:sz w:val="28"/>
      <w:szCs w:val="20"/>
    </w:rPr>
  </w:style>
  <w:style w:type="table" w:customStyle="1" w:styleId="154">
    <w:name w:val="Сетка таблицы15"/>
    <w:basedOn w:val="a4"/>
    <w:next w:val="ac"/>
    <w:rsid w:val="00AE6FB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4">
    <w:name w:val="Сетка таблицы16"/>
    <w:basedOn w:val="a4"/>
    <w:rsid w:val="00AE6FB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aultTable1">
    <w:name w:val="Default Table1"/>
    <w:rsid w:val="00AE6FB0"/>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sid w:val="00AE6FB0"/>
    <w:pPr>
      <w:spacing w:after="0" w:line="240" w:lineRule="auto"/>
    </w:pPr>
    <w:rPr>
      <w:rFonts w:ascii="Times New Roman" w:eastAsia="Times New Roman" w:hAnsi="Times New Roman" w:cs="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78">
    <w:name w:val="xl78"/>
    <w:basedOn w:val="a2"/>
    <w:rsid w:val="00AE6F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79">
    <w:name w:val="xl79"/>
    <w:basedOn w:val="a2"/>
    <w:rsid w:val="00AE6F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0">
    <w:name w:val="xl80"/>
    <w:basedOn w:val="a2"/>
    <w:rsid w:val="00AE6F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1">
    <w:name w:val="xl81"/>
    <w:basedOn w:val="a2"/>
    <w:rsid w:val="00AE6FB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2">
    <w:name w:val="xl82"/>
    <w:basedOn w:val="a2"/>
    <w:rsid w:val="00AE6FB0"/>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3">
    <w:name w:val="xl83"/>
    <w:basedOn w:val="a2"/>
    <w:rsid w:val="00AE6FB0"/>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4">
    <w:name w:val="xl84"/>
    <w:basedOn w:val="a2"/>
    <w:rsid w:val="00AE6FB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5">
    <w:name w:val="xl85"/>
    <w:basedOn w:val="a2"/>
    <w:rsid w:val="00AE6F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6">
    <w:name w:val="xl86"/>
    <w:basedOn w:val="a2"/>
    <w:rsid w:val="00AE6F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7">
    <w:name w:val="xl87"/>
    <w:basedOn w:val="a2"/>
    <w:rsid w:val="00AE6FB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8">
    <w:name w:val="xl88"/>
    <w:basedOn w:val="a2"/>
    <w:rsid w:val="00AE6FB0"/>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9">
    <w:name w:val="xl89"/>
    <w:basedOn w:val="a2"/>
    <w:rsid w:val="00AE6F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0">
    <w:name w:val="xl90"/>
    <w:basedOn w:val="a2"/>
    <w:rsid w:val="00AE6F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1">
    <w:name w:val="xl91"/>
    <w:basedOn w:val="a2"/>
    <w:rsid w:val="00AE6FB0"/>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2">
    <w:name w:val="xl92"/>
    <w:basedOn w:val="a2"/>
    <w:rsid w:val="00AE6FB0"/>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3">
    <w:name w:val="xl93"/>
    <w:basedOn w:val="a2"/>
    <w:rsid w:val="00AE6FB0"/>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4">
    <w:name w:val="xl94"/>
    <w:basedOn w:val="a2"/>
    <w:rsid w:val="00AE6F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5">
    <w:name w:val="xl95"/>
    <w:basedOn w:val="a2"/>
    <w:rsid w:val="00AE6F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6">
    <w:name w:val="xl96"/>
    <w:basedOn w:val="a2"/>
    <w:rsid w:val="00AE6FB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7">
    <w:name w:val="xl97"/>
    <w:basedOn w:val="a2"/>
    <w:rsid w:val="00AE6FB0"/>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8">
    <w:name w:val="xl98"/>
    <w:basedOn w:val="a2"/>
    <w:rsid w:val="00AE6FB0"/>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9">
    <w:name w:val="xl99"/>
    <w:basedOn w:val="a2"/>
    <w:rsid w:val="00AE6F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0">
    <w:name w:val="xl100"/>
    <w:basedOn w:val="a2"/>
    <w:rsid w:val="00AE6F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1">
    <w:name w:val="xl101"/>
    <w:basedOn w:val="a2"/>
    <w:rsid w:val="00AE6FB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2">
    <w:name w:val="xl102"/>
    <w:basedOn w:val="a2"/>
    <w:rsid w:val="00AE6F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3">
    <w:name w:val="xl103"/>
    <w:basedOn w:val="a2"/>
    <w:rsid w:val="00AE6F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4">
    <w:name w:val="xl104"/>
    <w:basedOn w:val="a2"/>
    <w:rsid w:val="00AE6FB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5">
    <w:name w:val="xl105"/>
    <w:basedOn w:val="a2"/>
    <w:rsid w:val="00AE6FB0"/>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6">
    <w:name w:val="xl106"/>
    <w:basedOn w:val="a2"/>
    <w:rsid w:val="00AE6FB0"/>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7">
    <w:name w:val="xl107"/>
    <w:basedOn w:val="a2"/>
    <w:rsid w:val="00AE6FB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8">
    <w:name w:val="xl108"/>
    <w:basedOn w:val="a2"/>
    <w:rsid w:val="00AE6F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9">
    <w:name w:val="xl109"/>
    <w:basedOn w:val="a2"/>
    <w:rsid w:val="00AE6F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10">
    <w:name w:val="xl110"/>
    <w:basedOn w:val="a2"/>
    <w:rsid w:val="00AE6FB0"/>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11">
    <w:name w:val="xl111"/>
    <w:basedOn w:val="a2"/>
    <w:rsid w:val="00AE6FB0"/>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12">
    <w:name w:val="xl112"/>
    <w:basedOn w:val="a2"/>
    <w:rsid w:val="00AE6F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3">
    <w:name w:val="xl113"/>
    <w:basedOn w:val="a2"/>
    <w:rsid w:val="00AE6F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14">
    <w:name w:val="xl114"/>
    <w:basedOn w:val="a2"/>
    <w:rsid w:val="00AE6FB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15">
    <w:name w:val="xl115"/>
    <w:basedOn w:val="a2"/>
    <w:rsid w:val="00AE6FB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16">
    <w:name w:val="xl116"/>
    <w:basedOn w:val="a2"/>
    <w:rsid w:val="00AE6FB0"/>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17">
    <w:name w:val="xl117"/>
    <w:basedOn w:val="a2"/>
    <w:rsid w:val="00AE6F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8">
    <w:name w:val="xl118"/>
    <w:basedOn w:val="a2"/>
    <w:rsid w:val="00AE6F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19">
    <w:name w:val="xl119"/>
    <w:basedOn w:val="a2"/>
    <w:rsid w:val="00AE6FB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20">
    <w:name w:val="xl120"/>
    <w:basedOn w:val="a2"/>
    <w:rsid w:val="00AE6FB0"/>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21">
    <w:name w:val="xl121"/>
    <w:basedOn w:val="a2"/>
    <w:rsid w:val="00AE6FB0"/>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22">
    <w:name w:val="xl122"/>
    <w:basedOn w:val="a2"/>
    <w:rsid w:val="00AE6FB0"/>
    <w:pPr>
      <w:shd w:val="clear" w:color="FFFFFF"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23">
    <w:name w:val="xl123"/>
    <w:basedOn w:val="a2"/>
    <w:rsid w:val="00AE6F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24">
    <w:name w:val="xl124"/>
    <w:basedOn w:val="a2"/>
    <w:rsid w:val="00AE6F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5">
    <w:name w:val="xl125"/>
    <w:basedOn w:val="a2"/>
    <w:rsid w:val="00AE6F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26">
    <w:name w:val="xl126"/>
    <w:basedOn w:val="a2"/>
    <w:rsid w:val="00AE6FB0"/>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27">
    <w:name w:val="xl127"/>
    <w:basedOn w:val="a2"/>
    <w:rsid w:val="00AE6F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8">
    <w:name w:val="xl128"/>
    <w:basedOn w:val="a2"/>
    <w:rsid w:val="00AE6F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29">
    <w:name w:val="xl129"/>
    <w:basedOn w:val="a2"/>
    <w:rsid w:val="00AE6FB0"/>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30">
    <w:name w:val="xl130"/>
    <w:basedOn w:val="a2"/>
    <w:rsid w:val="00AE6F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1">
    <w:name w:val="xl131"/>
    <w:basedOn w:val="a2"/>
    <w:rsid w:val="00AE6F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32">
    <w:name w:val="xl132"/>
    <w:basedOn w:val="a2"/>
    <w:rsid w:val="00AE6F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3">
    <w:name w:val="xl133"/>
    <w:basedOn w:val="a2"/>
    <w:rsid w:val="00AE6F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34">
    <w:name w:val="xl134"/>
    <w:basedOn w:val="a2"/>
    <w:rsid w:val="00AE6FB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35">
    <w:name w:val="xl135"/>
    <w:basedOn w:val="a2"/>
    <w:rsid w:val="00AE6FB0"/>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36">
    <w:name w:val="xl136"/>
    <w:basedOn w:val="a2"/>
    <w:rsid w:val="00AE6F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137">
    <w:name w:val="xl137"/>
    <w:basedOn w:val="a2"/>
    <w:rsid w:val="00AE6FB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38">
    <w:name w:val="xl138"/>
    <w:basedOn w:val="a2"/>
    <w:rsid w:val="00AE6F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39">
    <w:name w:val="xl139"/>
    <w:basedOn w:val="a2"/>
    <w:rsid w:val="00AE6F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0">
    <w:name w:val="xl140"/>
    <w:basedOn w:val="a2"/>
    <w:rsid w:val="00AE6F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1">
    <w:name w:val="xl141"/>
    <w:basedOn w:val="a2"/>
    <w:rsid w:val="00AE6F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2">
    <w:name w:val="xl142"/>
    <w:basedOn w:val="a2"/>
    <w:rsid w:val="00AE6F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3">
    <w:name w:val="xl143"/>
    <w:basedOn w:val="a2"/>
    <w:rsid w:val="00AE6FB0"/>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144">
    <w:name w:val="xl144"/>
    <w:basedOn w:val="a2"/>
    <w:rsid w:val="00AE6F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5">
    <w:name w:val="xl145"/>
    <w:basedOn w:val="a2"/>
    <w:rsid w:val="00AE6F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6">
    <w:name w:val="xl146"/>
    <w:basedOn w:val="a2"/>
    <w:rsid w:val="00AE6FB0"/>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top"/>
    </w:pPr>
    <w:rPr>
      <w:rFonts w:ascii="Times New Roman" w:eastAsia="Times New Roman" w:hAnsi="Times New Roman" w:cs="Times New Roman"/>
      <w:color w:val="333333"/>
      <w:sz w:val="20"/>
      <w:szCs w:val="20"/>
    </w:rPr>
  </w:style>
  <w:style w:type="paragraph" w:customStyle="1" w:styleId="xl147">
    <w:name w:val="xl147"/>
    <w:basedOn w:val="a2"/>
    <w:rsid w:val="00AE6F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8">
    <w:name w:val="xl148"/>
    <w:basedOn w:val="a2"/>
    <w:rsid w:val="00AE6F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9">
    <w:name w:val="xl149"/>
    <w:basedOn w:val="a2"/>
    <w:rsid w:val="00AE6F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50">
    <w:name w:val="xl150"/>
    <w:basedOn w:val="a2"/>
    <w:rsid w:val="00AE6F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51">
    <w:name w:val="xl151"/>
    <w:basedOn w:val="a2"/>
    <w:rsid w:val="00AE6F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52">
    <w:name w:val="xl152"/>
    <w:basedOn w:val="a2"/>
    <w:rsid w:val="00AE6F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53">
    <w:name w:val="xl153"/>
    <w:basedOn w:val="a2"/>
    <w:rsid w:val="00AE6F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54">
    <w:name w:val="xl154"/>
    <w:basedOn w:val="a2"/>
    <w:rsid w:val="00AE6F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55">
    <w:name w:val="xl155"/>
    <w:basedOn w:val="a2"/>
    <w:rsid w:val="00AE6F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56">
    <w:name w:val="xl156"/>
    <w:basedOn w:val="a2"/>
    <w:rsid w:val="00AE6F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57">
    <w:name w:val="xl157"/>
    <w:basedOn w:val="a2"/>
    <w:rsid w:val="00AE6FB0"/>
    <w:pP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58">
    <w:name w:val="xl158"/>
    <w:basedOn w:val="a2"/>
    <w:rsid w:val="00AE6F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59">
    <w:name w:val="xl159"/>
    <w:basedOn w:val="a2"/>
    <w:rsid w:val="00AE6F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60">
    <w:name w:val="xl160"/>
    <w:basedOn w:val="a2"/>
    <w:rsid w:val="00AE6F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61">
    <w:name w:val="xl161"/>
    <w:basedOn w:val="a2"/>
    <w:rsid w:val="00AE6F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62">
    <w:name w:val="xl162"/>
    <w:basedOn w:val="a2"/>
    <w:rsid w:val="00AE6F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63">
    <w:name w:val="xl163"/>
    <w:basedOn w:val="a2"/>
    <w:rsid w:val="00AE6F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64">
    <w:name w:val="xl164"/>
    <w:basedOn w:val="a2"/>
    <w:rsid w:val="00AE6F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65">
    <w:name w:val="xl165"/>
    <w:basedOn w:val="a2"/>
    <w:rsid w:val="00AE6F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66">
    <w:name w:val="xl166"/>
    <w:basedOn w:val="a2"/>
    <w:rsid w:val="00AE6F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67">
    <w:name w:val="xl167"/>
    <w:basedOn w:val="a2"/>
    <w:rsid w:val="00AE6F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68">
    <w:name w:val="xl168"/>
    <w:basedOn w:val="a2"/>
    <w:rsid w:val="00AE6F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69">
    <w:name w:val="xl169"/>
    <w:basedOn w:val="a2"/>
    <w:rsid w:val="00AE6FB0"/>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70">
    <w:name w:val="xl170"/>
    <w:basedOn w:val="a2"/>
    <w:rsid w:val="00AE6FB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171">
    <w:name w:val="xl171"/>
    <w:basedOn w:val="a2"/>
    <w:rsid w:val="00AE6FB0"/>
    <w:pPr>
      <w:pBdr>
        <w:top w:val="single" w:sz="4" w:space="0" w:color="000000"/>
        <w:left w:val="single" w:sz="4" w:space="0" w:color="000000"/>
        <w:bottom w:val="single" w:sz="4" w:space="0" w:color="000000"/>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72">
    <w:name w:val="xl172"/>
    <w:basedOn w:val="a2"/>
    <w:rsid w:val="00AE6FB0"/>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73">
    <w:name w:val="xl173"/>
    <w:basedOn w:val="a2"/>
    <w:rsid w:val="00AE6FB0"/>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74">
    <w:name w:val="xl174"/>
    <w:basedOn w:val="a2"/>
    <w:rsid w:val="00AE6FB0"/>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75">
    <w:name w:val="xl175"/>
    <w:basedOn w:val="a2"/>
    <w:rsid w:val="00AE6FB0"/>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76">
    <w:name w:val="xl176"/>
    <w:basedOn w:val="a2"/>
    <w:rsid w:val="00AE6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77">
    <w:name w:val="xl177"/>
    <w:basedOn w:val="a2"/>
    <w:rsid w:val="00AE6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14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20</Pages>
  <Words>11430</Words>
  <Characters>65151</Characters>
  <Application>Microsoft Office Word</Application>
  <DocSecurity>0</DocSecurity>
  <Lines>542</Lines>
  <Paragraphs>152</Paragraphs>
  <ScaleCrop>false</ScaleCrop>
  <Company/>
  <LinksUpToDate>false</LinksUpToDate>
  <CharactersWithSpaces>76429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User_учительская2</dc:creator>
  <cp:keywords/>
  <dc:description/>
  <cp:lastModifiedBy>klimenckolara@outlook.com</cp:lastModifiedBy>
  <cp:revision>4</cp:revision>
  <dcterms:created xsi:type="dcterms:W3CDTF">2023-08-29T08:41:00Z</dcterms:created>
  <dcterms:modified xsi:type="dcterms:W3CDTF">2023-12-09T01:35:00Z</dcterms:modified>
</cp:coreProperties>
</file>