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E0" w:rsidRPr="00DE089D" w:rsidRDefault="00FC7DE0" w:rsidP="00FC7DE0">
      <w:pPr>
        <w:pStyle w:val="a3"/>
        <w:rPr>
          <w:b/>
        </w:rPr>
      </w:pPr>
      <w:r w:rsidRPr="00DE089D">
        <w:rPr>
          <w:b/>
        </w:rPr>
        <w:t>Аннотация</w:t>
      </w:r>
    </w:p>
    <w:p w:rsidR="00FC7DE0" w:rsidRDefault="00FC7DE0" w:rsidP="00FC7DE0">
      <w:pPr>
        <w:pStyle w:val="a3"/>
        <w:spacing w:before="2"/>
        <w:ind w:right="29"/>
        <w:rPr>
          <w:b/>
        </w:rPr>
      </w:pPr>
      <w:r w:rsidRPr="00DE089D">
        <w:rPr>
          <w:b/>
        </w:rPr>
        <w:t>к рабочей программе</w:t>
      </w:r>
      <w:r w:rsidR="00250EA6">
        <w:rPr>
          <w:b/>
        </w:rPr>
        <w:t xml:space="preserve"> </w:t>
      </w:r>
      <w:r w:rsidRPr="00DE089D">
        <w:rPr>
          <w:b/>
        </w:rPr>
        <w:t>по</w:t>
      </w:r>
      <w:r w:rsidR="00250EA6">
        <w:rPr>
          <w:b/>
        </w:rPr>
        <w:t xml:space="preserve"> </w:t>
      </w:r>
      <w:r>
        <w:rPr>
          <w:b/>
        </w:rPr>
        <w:t>химии</w:t>
      </w:r>
      <w:r w:rsidR="00250EA6">
        <w:rPr>
          <w:b/>
        </w:rPr>
        <w:t xml:space="preserve"> </w:t>
      </w:r>
      <w:r w:rsidR="002E247A">
        <w:rPr>
          <w:b/>
        </w:rPr>
        <w:t>8</w:t>
      </w:r>
      <w:r w:rsidRPr="00DE089D">
        <w:rPr>
          <w:b/>
        </w:rPr>
        <w:t>-9</w:t>
      </w:r>
      <w:r w:rsidR="00250EA6">
        <w:rPr>
          <w:b/>
        </w:rPr>
        <w:t xml:space="preserve"> </w:t>
      </w:r>
      <w:r w:rsidRPr="00DE089D">
        <w:rPr>
          <w:b/>
        </w:rPr>
        <w:t>классы</w:t>
      </w:r>
    </w:p>
    <w:p w:rsidR="00FC7DE0" w:rsidRPr="00FC7DE0" w:rsidRDefault="00FC7DE0" w:rsidP="00FC7DE0">
      <w:pPr>
        <w:pStyle w:val="a3"/>
        <w:spacing w:before="2"/>
        <w:ind w:left="0" w:right="29"/>
        <w:jc w:val="both"/>
      </w:pP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Программа по химии на уровне основного общего образования составлена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на основе требований к результатам освоения основной образовательной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программы основного общего образования, представленных в ФГОС ООО,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а также на основе федеральной рабочей программы воспитания и с учётом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концепции преподавания учебного предмета «Химия» в образовательных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организациях Российской Федерации.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Программа по химии разработана с целью оказания методической помощи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учителю в создании рабочей программы по учебному предмету.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Программа по химии даёт представление о целях, общей стратегии обучения,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proofErr w:type="gramStart"/>
      <w:r w:rsidRPr="00FC7DE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FC7DE0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предмета,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устанавливает обязательное предметное содержание, предусматривает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распределение его по классам и структурирование по разделам и темам программыпо химии, определяет количественные и качественные характеристикисодержания, рекомендуемую последовательность изучения химии с учётоммежпредметных и внутрипредметных связей, логики учебного процесса,возрастных особенностей обучающихся, определяет возможности предметадля реализации требований к результатам освоения основной образовательнойпрограммы на уровне основного общего образования, а также требованийк результатам обучения химии на уровне целей изучения предмета и основныхвидов учебно-познавательной деятельности обучающегося по освоению учебногосодержания.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Знание химии служит основой для формирования мировоззрения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обучающегося, его представлений о материальном единстве мира, важную рольиграют формируемые химией представления о взаимопревращениях энергиии об эволюции веществ в природе, о путях решения глобальных проблемустойчивого развития человечества – сырьевой, энергетической, пищевойи экологической безопасности, проблем здравоохранения.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Изучение химии: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способствует реализации возможностей для саморазвития и формирования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культуры личности, её общей и функциональной грамотности;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вносит вклад в формирование мышления и творческих способностейобучающихся, навыков их самостоятельной учебной деятельности,экспериментальных и исследовательских умений, необходимых какв повседневной жизни, так и в профессиональной деятельности;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знакомит со спецификой научного мышления, закладывает основы целостного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взгляда на единство природы и человека, является ответственным этапом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в формировании естественнонаучной грамотности обучающихся;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lastRenderedPageBreak/>
        <w:t>способствует формированию ценностного отношения к естественно-научным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знаниям, к природе, к человеку, вносит свой вклад в экологическое образованиеобучающихся.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Данные направления в обучении химии обеспечиваются спецификой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содержания учебного предмета, который является педагогически адаптированнымотражением базовой науки химии на определённом этапе её развития.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Курс химии на уровне основного общего образования ориентирован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на освоение обучающимися системы первоначальных понятий химии, основ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неорганической химии и некоторых отдельных значимых понятий органическойхимии.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Структура содержания программы по химии сформирована на основе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системного подхода к её изучению. Содержание складывается из системы понятийо химическом элементе и веществе и системы понятий о химической реакции.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Обе эти системы структурно организованы по принципу последовательного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развития знаний на основе теоретических представлений разного уровня: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DE0">
        <w:rPr>
          <w:rFonts w:ascii="Times New Roman" w:hAnsi="Times New Roman" w:cs="Times New Roman"/>
          <w:sz w:val="28"/>
          <w:szCs w:val="28"/>
        </w:rPr>
        <w:t>атомномолекулярного</w:t>
      </w:r>
      <w:proofErr w:type="spellEnd"/>
      <w:r w:rsidRPr="00FC7DE0">
        <w:rPr>
          <w:rFonts w:ascii="Times New Roman" w:hAnsi="Times New Roman" w:cs="Times New Roman"/>
          <w:sz w:val="28"/>
          <w:szCs w:val="28"/>
        </w:rPr>
        <w:t xml:space="preserve"> учения как основы всего естествознания;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Периодического закона Д.И. Менделеева как основного закона химии;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учения о строении атома и химической связи;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представлений об электролитической диссоциации веществ в растворах.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Теоретические знания рассматриваются на основе эмпирически полученных и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осмысленных фактов, развиваются последовательно от одного уровня к другому,выполняя функции объяснения и прогнозирования свойств, строения ивозможностей практического применения и получения изучаемых веществ.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Освоение программы по химии способствует формированию представления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о химической составляющей научной картины мира в логике её системной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природы, ценностного отношения к научному знанию и методам познания в науке.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Изучение химии происходит с привлечением знаний из ранее изученных учебныхпредметов: «Окружающий мир», «Биология. 5–7 классы» и «Физика. 7 класс».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При изучении химии происходит формирование знаний основ химической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науки как области современного естествознания, практической деятельности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человека и как одного из компонентов мировой культуры. Задача учебного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предмета состоит в формировании системы химических знаний – важнейших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фактов, понятий, законов и теоретических положений, доступных обобщений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мировоззренческого характера, языка науки, в приобщении к научным методампознания при изучении веществ и химических реакций, в формированиии развитии познавательных умений и их применении в учебно-</w:t>
      </w:r>
      <w:r w:rsidRPr="00FC7DE0">
        <w:rPr>
          <w:rFonts w:ascii="Times New Roman" w:hAnsi="Times New Roman" w:cs="Times New Roman"/>
          <w:sz w:val="28"/>
          <w:szCs w:val="28"/>
        </w:rPr>
        <w:lastRenderedPageBreak/>
        <w:t>познавательнойи учебно-исследовательской деятельности, освоении правил безопасногообращения с веществами в повседневной жизни.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При изучении химии на уровне основного общего образования важное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значение приобрели такие цели, как: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формирование интеллектуально развитой личности, готовой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к самообразованию, сотрудничеству, самостоятельному принятию решений,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способной адаптироваться к быстро меняющимся условиям жизни;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направленность обучения на систематическое приобщение обучающихся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к самостоятельной познавательной деятельности, научным методам познания,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формирующим мотивацию и развитие способностей к химии;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обеспечение условий, способствующих приобретению обучающимися опыта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разнообразной деятельности, познания и самопознания, ключевых навыков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(ключевых компетенций), имеющих универсальное значение для различных видовдеятельности;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формирование общей функциональной и естественно-научной грамотности,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в том числе умений объяснять и оценивать явления окружающего мира, используязнания и опыт, полученные при изучении химии, применять их при решениипроблем в повседневной жизни и трудовой деятельности;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формирование у обучающихся гуманистических отношений, понимания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ценности химических знаний для выработки экологически целесообразного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поведения в быту и трудовой деятельности в целях сохранения своего здоровья иокружающей природной среды;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развитие мотивации к обучению, способностей к самоконтролю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и самовоспитанию на основе усвоения общечеловеческих ценностей, готовности к</w:t>
      </w:r>
      <w:bookmarkStart w:id="0" w:name="_GoBack"/>
      <w:bookmarkEnd w:id="0"/>
      <w:r w:rsidRPr="00FC7DE0">
        <w:rPr>
          <w:rFonts w:ascii="Times New Roman" w:hAnsi="Times New Roman" w:cs="Times New Roman"/>
          <w:sz w:val="28"/>
          <w:szCs w:val="28"/>
        </w:rPr>
        <w:t>осознанному выбору профиля и направленности дальнейшего обучения.</w:t>
      </w:r>
    </w:p>
    <w:p w:rsidR="00FC7DE0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химии, – 136 часов:</w:t>
      </w:r>
    </w:p>
    <w:p w:rsidR="000F55EE" w:rsidRPr="00FC7DE0" w:rsidRDefault="00FC7DE0" w:rsidP="00FC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DE0">
        <w:rPr>
          <w:rFonts w:ascii="Times New Roman" w:hAnsi="Times New Roman" w:cs="Times New Roman"/>
          <w:sz w:val="28"/>
          <w:szCs w:val="28"/>
        </w:rPr>
        <w:t>в 8 классе – 68 часов (2 часа в неделю), в 9 классе – 68 часов (2 часа в неделю).</w:t>
      </w:r>
    </w:p>
    <w:sectPr w:rsidR="000F55EE" w:rsidRPr="00FC7DE0" w:rsidSect="0060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39"/>
    <w:rsid w:val="000F55EE"/>
    <w:rsid w:val="00250EA6"/>
    <w:rsid w:val="002E247A"/>
    <w:rsid w:val="00600686"/>
    <w:rsid w:val="00C41D7F"/>
    <w:rsid w:val="00FC2039"/>
    <w:rsid w:val="00FC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C7DE0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FC7DE0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960</Words>
  <Characters>5472</Characters>
  <Application>Microsoft Office Word</Application>
  <DocSecurity>0</DocSecurity>
  <Lines>45</Lines>
  <Paragraphs>12</Paragraphs>
  <ScaleCrop>false</ScaleCrop>
  <Company>DNS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User_учительская2</cp:lastModifiedBy>
  <cp:revision>4</cp:revision>
  <dcterms:created xsi:type="dcterms:W3CDTF">2023-08-28T18:05:00Z</dcterms:created>
  <dcterms:modified xsi:type="dcterms:W3CDTF">2023-08-29T05:57:00Z</dcterms:modified>
</cp:coreProperties>
</file>